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BC" w:rsidRDefault="00C911BC" w:rsidP="005F2B72">
      <w:pPr>
        <w:jc w:val="center"/>
        <w:rPr>
          <w:rFonts w:ascii="Times New Roman" w:hAnsi="Times New Roman" w:cs="Times New Roman"/>
          <w:sz w:val="24"/>
          <w:szCs w:val="24"/>
        </w:rPr>
      </w:pPr>
      <w:bookmarkStart w:id="0" w:name="_GoBack"/>
      <w:bookmarkEnd w:id="0"/>
    </w:p>
    <w:p w:rsidR="00884C7E" w:rsidRDefault="00884C7E" w:rsidP="00884C7E">
      <w:pPr>
        <w:jc w:val="center"/>
        <w:rPr>
          <w:rFonts w:ascii="Times New Roman" w:hAnsi="Times New Roman" w:cs="Times New Roman"/>
          <w:sz w:val="24"/>
          <w:szCs w:val="24"/>
        </w:rPr>
      </w:pPr>
    </w:p>
    <w:p w:rsidR="00884C7E" w:rsidRDefault="00884C7E" w:rsidP="00884C7E">
      <w:pPr>
        <w:pStyle w:val="Betarp"/>
        <w:jc w:val="center"/>
      </w:pPr>
      <w:r>
        <w:t xml:space="preserve">                                                                                                                                                                                                 PATVIRTINTA</w:t>
      </w:r>
    </w:p>
    <w:p w:rsidR="00884C7E" w:rsidRDefault="00884C7E" w:rsidP="00884C7E">
      <w:pPr>
        <w:pStyle w:val="Betarp"/>
        <w:jc w:val="right"/>
      </w:pPr>
      <w:proofErr w:type="spellStart"/>
      <w:r>
        <w:t>Šateikių</w:t>
      </w:r>
      <w:proofErr w:type="spellEnd"/>
      <w:r>
        <w:t xml:space="preserve"> pagrindinės mokyklos</w:t>
      </w:r>
    </w:p>
    <w:p w:rsidR="00884C7E" w:rsidRDefault="00884C7E" w:rsidP="00884C7E">
      <w:pPr>
        <w:pStyle w:val="Betarp"/>
        <w:jc w:val="center"/>
      </w:pPr>
      <w:r>
        <w:t xml:space="preserve">                                                                                                                                                                                                                  Direktoriaus </w:t>
      </w:r>
      <w:proofErr w:type="spellStart"/>
      <w:r>
        <w:t>įsak</w:t>
      </w:r>
      <w:proofErr w:type="spellEnd"/>
      <w:r>
        <w:t xml:space="preserve"> Nr. V-7</w:t>
      </w:r>
    </w:p>
    <w:p w:rsidR="00884C7E" w:rsidRDefault="00884C7E" w:rsidP="00884C7E">
      <w:pPr>
        <w:pStyle w:val="Betarp"/>
        <w:jc w:val="center"/>
      </w:pPr>
      <w:r>
        <w:t xml:space="preserve">                                                                                                                                                                                             2019-01-09</w:t>
      </w:r>
    </w:p>
    <w:p w:rsidR="00884C7E" w:rsidRDefault="00884C7E" w:rsidP="00884C7E">
      <w:pPr>
        <w:pStyle w:val="Betarp"/>
        <w:jc w:val="center"/>
      </w:pPr>
    </w:p>
    <w:p w:rsidR="00884C7E" w:rsidRDefault="00884C7E" w:rsidP="00884C7E">
      <w:pPr>
        <w:pStyle w:val="Betarp"/>
        <w:jc w:val="center"/>
        <w:rPr>
          <w:rFonts w:ascii="Monotype Corsiva" w:hAnsi="Monotype Corsiva"/>
          <w:sz w:val="96"/>
          <w:szCs w:val="96"/>
        </w:rPr>
      </w:pPr>
    </w:p>
    <w:p w:rsidR="00884C7E" w:rsidRPr="00C41705" w:rsidRDefault="00884C7E" w:rsidP="00884C7E">
      <w:pPr>
        <w:pStyle w:val="Betarp"/>
        <w:jc w:val="center"/>
        <w:rPr>
          <w:rFonts w:ascii="Monotype Corsiva" w:hAnsi="Monotype Corsiva"/>
          <w:sz w:val="96"/>
          <w:szCs w:val="96"/>
        </w:rPr>
      </w:pPr>
      <w:r w:rsidRPr="00C41705">
        <w:rPr>
          <w:rFonts w:ascii="Monotype Corsiva" w:hAnsi="Monotype Corsiva"/>
          <w:sz w:val="96"/>
          <w:szCs w:val="96"/>
        </w:rPr>
        <w:t xml:space="preserve">2019 metų </w:t>
      </w:r>
    </w:p>
    <w:p w:rsidR="00884C7E" w:rsidRDefault="00884C7E" w:rsidP="00884C7E">
      <w:pPr>
        <w:pStyle w:val="Betarp"/>
        <w:jc w:val="center"/>
        <w:rPr>
          <w:rFonts w:ascii="Monotype Corsiva" w:hAnsi="Monotype Corsiva"/>
          <w:sz w:val="96"/>
          <w:szCs w:val="96"/>
        </w:rPr>
      </w:pPr>
      <w:r w:rsidRPr="00C41705">
        <w:rPr>
          <w:rFonts w:ascii="Monotype Corsiva" w:hAnsi="Monotype Corsiva"/>
          <w:sz w:val="96"/>
          <w:szCs w:val="96"/>
        </w:rPr>
        <w:t xml:space="preserve">ŠATEIKIŲ PAGRINDINĖS MOKYKLOS VEIKLOS </w:t>
      </w:r>
    </w:p>
    <w:p w:rsidR="00884C7E" w:rsidRPr="00C41705" w:rsidRDefault="00884C7E" w:rsidP="00884C7E">
      <w:pPr>
        <w:pStyle w:val="Betarp"/>
        <w:jc w:val="center"/>
        <w:rPr>
          <w:rFonts w:ascii="Monotype Corsiva" w:hAnsi="Monotype Corsiva"/>
          <w:sz w:val="96"/>
          <w:szCs w:val="96"/>
        </w:rPr>
      </w:pPr>
      <w:r w:rsidRPr="00C41705">
        <w:rPr>
          <w:rFonts w:ascii="Monotype Corsiva" w:hAnsi="Monotype Corsiva"/>
          <w:sz w:val="96"/>
          <w:szCs w:val="96"/>
        </w:rPr>
        <w:t>PROGRAMA</w:t>
      </w:r>
    </w:p>
    <w:p w:rsidR="00884C7E" w:rsidRDefault="00884C7E" w:rsidP="00C911BC">
      <w:pPr>
        <w:jc w:val="center"/>
        <w:rPr>
          <w:rFonts w:ascii="Times New Roman" w:hAnsi="Times New Roman" w:cs="Times New Roman"/>
          <w:sz w:val="40"/>
          <w:szCs w:val="40"/>
        </w:rPr>
      </w:pPr>
    </w:p>
    <w:p w:rsidR="00884C7E" w:rsidRDefault="00884C7E" w:rsidP="00C911BC">
      <w:pPr>
        <w:jc w:val="center"/>
        <w:rPr>
          <w:rFonts w:ascii="Times New Roman" w:hAnsi="Times New Roman" w:cs="Times New Roman"/>
          <w:sz w:val="40"/>
          <w:szCs w:val="40"/>
        </w:rPr>
      </w:pPr>
    </w:p>
    <w:p w:rsidR="00884C7E" w:rsidRDefault="00884C7E" w:rsidP="00C911BC">
      <w:pPr>
        <w:jc w:val="center"/>
        <w:rPr>
          <w:rFonts w:ascii="Times New Roman" w:hAnsi="Times New Roman" w:cs="Times New Roman"/>
          <w:sz w:val="40"/>
          <w:szCs w:val="40"/>
        </w:rPr>
      </w:pPr>
    </w:p>
    <w:p w:rsidR="005F2B72" w:rsidRPr="00C911BC" w:rsidRDefault="005F2B72" w:rsidP="00C911BC">
      <w:pPr>
        <w:jc w:val="center"/>
        <w:rPr>
          <w:rFonts w:ascii="Times New Roman" w:hAnsi="Times New Roman" w:cs="Times New Roman"/>
          <w:sz w:val="40"/>
          <w:szCs w:val="40"/>
        </w:rPr>
      </w:pPr>
    </w:p>
    <w:p w:rsidR="00C43DF0" w:rsidRPr="00C43DF0" w:rsidRDefault="00C43DF0" w:rsidP="00C43DF0">
      <w:pPr>
        <w:pStyle w:val="Sraopastraipa"/>
        <w:numPr>
          <w:ilvl w:val="0"/>
          <w:numId w:val="20"/>
        </w:numPr>
        <w:jc w:val="center"/>
        <w:rPr>
          <w:rFonts w:ascii="Times New Roman" w:hAnsi="Times New Roman" w:cs="Times New Roman"/>
          <w:b/>
        </w:rPr>
      </w:pPr>
      <w:r w:rsidRPr="00C43DF0">
        <w:rPr>
          <w:rFonts w:ascii="Times New Roman" w:hAnsi="Times New Roman" w:cs="Times New Roman"/>
          <w:b/>
        </w:rPr>
        <w:lastRenderedPageBreak/>
        <w:t>BENDROSIOS NUOSTATOS</w:t>
      </w:r>
    </w:p>
    <w:p w:rsidR="00290F9A" w:rsidRDefault="00290F9A" w:rsidP="00A2354E">
      <w:pPr>
        <w:pStyle w:val="Sraopastraipa"/>
        <w:tabs>
          <w:tab w:val="left" w:pos="0"/>
        </w:tabs>
        <w:ind w:left="0"/>
        <w:jc w:val="both"/>
      </w:pPr>
    </w:p>
    <w:p w:rsidR="00290F9A" w:rsidRPr="00C37CEE" w:rsidRDefault="00290F9A" w:rsidP="00A2354E">
      <w:pPr>
        <w:pStyle w:val="Betarp"/>
        <w:rPr>
          <w:rFonts w:ascii="Times New Roman" w:hAnsi="Times New Roman" w:cs="Times New Roman"/>
          <w:sz w:val="24"/>
          <w:szCs w:val="24"/>
        </w:rPr>
      </w:pPr>
      <w:r w:rsidRPr="00C37CEE">
        <w:rPr>
          <w:rFonts w:ascii="Times New Roman" w:hAnsi="Times New Roman" w:cs="Times New Roman"/>
          <w:sz w:val="24"/>
          <w:szCs w:val="24"/>
        </w:rPr>
        <w:t>2017 -2018 m. m. rugsėjo 1 d. mokinių skaičius mokykloje –</w:t>
      </w:r>
      <w:r w:rsidR="00C37CEE" w:rsidRPr="00C37CEE">
        <w:rPr>
          <w:rFonts w:ascii="Times New Roman" w:hAnsi="Times New Roman" w:cs="Times New Roman"/>
          <w:sz w:val="24"/>
          <w:szCs w:val="24"/>
        </w:rPr>
        <w:t>119</w:t>
      </w:r>
      <w:r w:rsidRPr="00C37CEE">
        <w:rPr>
          <w:rFonts w:ascii="Times New Roman" w:hAnsi="Times New Roman" w:cs="Times New Roman"/>
          <w:sz w:val="24"/>
          <w:szCs w:val="24"/>
        </w:rPr>
        <w:t xml:space="preserve"> . </w:t>
      </w:r>
    </w:p>
    <w:p w:rsidR="00290F9A" w:rsidRPr="00C37CEE" w:rsidRDefault="00C37CEE" w:rsidP="00A2354E">
      <w:pPr>
        <w:pStyle w:val="Betarp"/>
        <w:rPr>
          <w:rFonts w:ascii="Times New Roman" w:hAnsi="Times New Roman" w:cs="Times New Roman"/>
          <w:sz w:val="24"/>
          <w:szCs w:val="24"/>
        </w:rPr>
      </w:pPr>
      <w:r w:rsidRPr="00C37CEE">
        <w:rPr>
          <w:rFonts w:ascii="Times New Roman" w:hAnsi="Times New Roman" w:cs="Times New Roman"/>
          <w:sz w:val="24"/>
          <w:szCs w:val="24"/>
        </w:rPr>
        <w:t xml:space="preserve">Suformuota </w:t>
      </w:r>
      <w:r w:rsidR="00290F9A" w:rsidRPr="00C37CEE">
        <w:rPr>
          <w:rFonts w:ascii="Times New Roman" w:hAnsi="Times New Roman" w:cs="Times New Roman"/>
          <w:sz w:val="24"/>
          <w:szCs w:val="24"/>
        </w:rPr>
        <w:t xml:space="preserve"> komplektų:</w:t>
      </w:r>
    </w:p>
    <w:p w:rsidR="00A2354E" w:rsidRPr="00C37CEE" w:rsidRDefault="00290F9A" w:rsidP="00A2354E">
      <w:pPr>
        <w:pStyle w:val="Betarp"/>
        <w:rPr>
          <w:rFonts w:ascii="Times New Roman" w:hAnsi="Times New Roman" w:cs="Times New Roman"/>
          <w:sz w:val="24"/>
          <w:szCs w:val="24"/>
        </w:rPr>
      </w:pPr>
      <w:r w:rsidRPr="00C37CEE">
        <w:rPr>
          <w:rFonts w:ascii="Times New Roman" w:hAnsi="Times New Roman" w:cs="Times New Roman"/>
          <w:sz w:val="24"/>
          <w:szCs w:val="24"/>
        </w:rPr>
        <w:t xml:space="preserve">1-4 klasių – 3 komplektai, kuriuose mokosi </w:t>
      </w:r>
      <w:r w:rsidR="00C37CEE" w:rsidRPr="00C37CEE">
        <w:rPr>
          <w:rFonts w:ascii="Times New Roman" w:hAnsi="Times New Roman" w:cs="Times New Roman"/>
          <w:sz w:val="24"/>
          <w:szCs w:val="24"/>
        </w:rPr>
        <w:t>40</w:t>
      </w:r>
      <w:r w:rsidR="00A2354E" w:rsidRPr="00C37CEE">
        <w:rPr>
          <w:rFonts w:ascii="Times New Roman" w:hAnsi="Times New Roman" w:cs="Times New Roman"/>
          <w:sz w:val="24"/>
          <w:szCs w:val="24"/>
        </w:rPr>
        <w:t xml:space="preserve"> mokiniai;</w:t>
      </w:r>
    </w:p>
    <w:p w:rsidR="00290F9A" w:rsidRPr="00C37CEE" w:rsidRDefault="00C37CEE" w:rsidP="00A2354E">
      <w:pPr>
        <w:pStyle w:val="Betarp"/>
        <w:rPr>
          <w:rFonts w:ascii="Times New Roman" w:hAnsi="Times New Roman" w:cs="Times New Roman"/>
          <w:sz w:val="24"/>
          <w:szCs w:val="24"/>
        </w:rPr>
      </w:pPr>
      <w:r w:rsidRPr="00C37CEE">
        <w:rPr>
          <w:rFonts w:ascii="Times New Roman" w:hAnsi="Times New Roman" w:cs="Times New Roman"/>
          <w:sz w:val="24"/>
          <w:szCs w:val="24"/>
        </w:rPr>
        <w:t>5-10</w:t>
      </w:r>
      <w:r w:rsidR="00290F9A" w:rsidRPr="00C37CEE">
        <w:rPr>
          <w:rFonts w:ascii="Times New Roman" w:hAnsi="Times New Roman" w:cs="Times New Roman"/>
          <w:sz w:val="24"/>
          <w:szCs w:val="24"/>
        </w:rPr>
        <w:t xml:space="preserve"> klasių – </w:t>
      </w:r>
      <w:r w:rsidRPr="00C37CEE">
        <w:rPr>
          <w:rFonts w:ascii="Times New Roman" w:hAnsi="Times New Roman" w:cs="Times New Roman"/>
          <w:sz w:val="24"/>
          <w:szCs w:val="24"/>
        </w:rPr>
        <w:t>6</w:t>
      </w:r>
      <w:r w:rsidR="00290F9A" w:rsidRPr="00C37CEE">
        <w:rPr>
          <w:rFonts w:ascii="Times New Roman" w:hAnsi="Times New Roman" w:cs="Times New Roman"/>
          <w:sz w:val="24"/>
          <w:szCs w:val="24"/>
        </w:rPr>
        <w:t xml:space="preserve"> komplek</w:t>
      </w:r>
      <w:r w:rsidRPr="00C37CEE">
        <w:rPr>
          <w:rFonts w:ascii="Times New Roman" w:hAnsi="Times New Roman" w:cs="Times New Roman"/>
          <w:sz w:val="24"/>
          <w:szCs w:val="24"/>
        </w:rPr>
        <w:t>tai</w:t>
      </w:r>
      <w:r w:rsidR="00290F9A" w:rsidRPr="00C37CEE">
        <w:rPr>
          <w:rFonts w:ascii="Times New Roman" w:hAnsi="Times New Roman" w:cs="Times New Roman"/>
          <w:sz w:val="24"/>
          <w:szCs w:val="24"/>
        </w:rPr>
        <w:t xml:space="preserve">, kuriuose mokosi </w:t>
      </w:r>
      <w:r w:rsidRPr="00C37CEE">
        <w:rPr>
          <w:rFonts w:ascii="Times New Roman" w:hAnsi="Times New Roman" w:cs="Times New Roman"/>
          <w:sz w:val="24"/>
          <w:szCs w:val="24"/>
        </w:rPr>
        <w:t>79</w:t>
      </w:r>
      <w:r w:rsidR="007E5559">
        <w:rPr>
          <w:rFonts w:ascii="Times New Roman" w:hAnsi="Times New Roman" w:cs="Times New Roman"/>
          <w:sz w:val="24"/>
          <w:szCs w:val="24"/>
        </w:rPr>
        <w:t xml:space="preserve"> mokiniai.</w:t>
      </w:r>
    </w:p>
    <w:p w:rsidR="00290F9A" w:rsidRPr="00C37CEE" w:rsidRDefault="00290F9A" w:rsidP="00A2354E">
      <w:pPr>
        <w:pStyle w:val="Betarp"/>
        <w:rPr>
          <w:rFonts w:ascii="Times New Roman" w:hAnsi="Times New Roman" w:cs="Times New Roman"/>
          <w:sz w:val="24"/>
          <w:szCs w:val="24"/>
        </w:rPr>
      </w:pPr>
      <w:r w:rsidRPr="00C37CEE">
        <w:rPr>
          <w:rFonts w:ascii="Times New Roman" w:hAnsi="Times New Roman" w:cs="Times New Roman"/>
          <w:sz w:val="24"/>
          <w:szCs w:val="24"/>
        </w:rPr>
        <w:t xml:space="preserve">Priešmokyklinėje grupėje mokosi  </w:t>
      </w:r>
      <w:r w:rsidR="00C37CEE">
        <w:rPr>
          <w:rFonts w:ascii="Times New Roman" w:hAnsi="Times New Roman" w:cs="Times New Roman"/>
          <w:sz w:val="24"/>
          <w:szCs w:val="24"/>
        </w:rPr>
        <w:t>15 mokinių</w:t>
      </w:r>
      <w:r w:rsidRPr="00C37CEE">
        <w:rPr>
          <w:rFonts w:ascii="Times New Roman" w:hAnsi="Times New Roman" w:cs="Times New Roman"/>
          <w:sz w:val="24"/>
          <w:szCs w:val="24"/>
        </w:rPr>
        <w:t xml:space="preserve">. </w:t>
      </w:r>
    </w:p>
    <w:p w:rsidR="00290F9A" w:rsidRPr="00C37CEE" w:rsidRDefault="00290F9A" w:rsidP="00A2354E">
      <w:pPr>
        <w:pStyle w:val="Betarp"/>
        <w:rPr>
          <w:rFonts w:ascii="Times New Roman" w:hAnsi="Times New Roman" w:cs="Times New Roman"/>
          <w:sz w:val="24"/>
          <w:szCs w:val="24"/>
        </w:rPr>
      </w:pPr>
      <w:r w:rsidRPr="00C37CEE">
        <w:rPr>
          <w:rFonts w:ascii="Times New Roman" w:hAnsi="Times New Roman" w:cs="Times New Roman"/>
          <w:sz w:val="24"/>
          <w:szCs w:val="24"/>
        </w:rPr>
        <w:t xml:space="preserve">Nemokamą maitinamą gaunančių mokinių skaičius per </w:t>
      </w:r>
      <w:r w:rsidR="00A2354E" w:rsidRPr="00C37CEE">
        <w:rPr>
          <w:rFonts w:ascii="Times New Roman" w:hAnsi="Times New Roman" w:cs="Times New Roman"/>
          <w:sz w:val="24"/>
          <w:szCs w:val="24"/>
        </w:rPr>
        <w:t xml:space="preserve">2018 </w:t>
      </w:r>
      <w:r w:rsidRPr="00C37CEE">
        <w:rPr>
          <w:rFonts w:ascii="Times New Roman" w:hAnsi="Times New Roman" w:cs="Times New Roman"/>
          <w:sz w:val="24"/>
          <w:szCs w:val="24"/>
        </w:rPr>
        <w:t>metus buvo kintantis</w:t>
      </w:r>
      <w:r w:rsidR="00A2354E" w:rsidRPr="00C37CEE">
        <w:rPr>
          <w:rFonts w:ascii="Times New Roman" w:hAnsi="Times New Roman" w:cs="Times New Roman"/>
          <w:sz w:val="24"/>
          <w:szCs w:val="24"/>
        </w:rPr>
        <w:t xml:space="preserve"> (vidurkis) – 42</w:t>
      </w:r>
      <w:r w:rsidR="007E5559">
        <w:rPr>
          <w:rFonts w:ascii="Times New Roman" w:hAnsi="Times New Roman" w:cs="Times New Roman"/>
          <w:sz w:val="24"/>
          <w:szCs w:val="24"/>
        </w:rPr>
        <w:t>.</w:t>
      </w:r>
    </w:p>
    <w:p w:rsidR="00A2354E" w:rsidRPr="00C37CEE" w:rsidRDefault="00A2354E" w:rsidP="00A2354E">
      <w:pPr>
        <w:pStyle w:val="Betarp"/>
        <w:rPr>
          <w:rFonts w:ascii="Times New Roman" w:hAnsi="Times New Roman" w:cs="Times New Roman"/>
          <w:sz w:val="24"/>
          <w:szCs w:val="24"/>
        </w:rPr>
      </w:pPr>
      <w:r w:rsidRPr="00C37CEE">
        <w:rPr>
          <w:rFonts w:ascii="Times New Roman" w:hAnsi="Times New Roman" w:cs="Times New Roman"/>
          <w:sz w:val="24"/>
          <w:szCs w:val="24"/>
        </w:rPr>
        <w:t>Pavėžėjamų vaikų skaičius – 100</w:t>
      </w:r>
      <w:r w:rsidR="00570CE3">
        <w:rPr>
          <w:rFonts w:ascii="Times New Roman" w:hAnsi="Times New Roman" w:cs="Times New Roman"/>
          <w:sz w:val="24"/>
          <w:szCs w:val="24"/>
        </w:rPr>
        <w:t>,</w:t>
      </w:r>
      <w:r w:rsidR="007E5559">
        <w:rPr>
          <w:rFonts w:ascii="Times New Roman" w:hAnsi="Times New Roman" w:cs="Times New Roman"/>
          <w:sz w:val="24"/>
          <w:szCs w:val="24"/>
        </w:rPr>
        <w:t xml:space="preserve"> iš jų 59 - </w:t>
      </w:r>
      <w:r w:rsidRPr="00C37CEE">
        <w:rPr>
          <w:rFonts w:ascii="Times New Roman" w:hAnsi="Times New Roman" w:cs="Times New Roman"/>
          <w:sz w:val="24"/>
          <w:szCs w:val="24"/>
        </w:rPr>
        <w:t>mokykliniu autobusu</w:t>
      </w:r>
      <w:r w:rsidR="007E5559">
        <w:rPr>
          <w:rFonts w:ascii="Times New Roman" w:hAnsi="Times New Roman" w:cs="Times New Roman"/>
          <w:sz w:val="24"/>
          <w:szCs w:val="24"/>
        </w:rPr>
        <w:t>.</w:t>
      </w:r>
    </w:p>
    <w:p w:rsidR="00A2354E" w:rsidRPr="007F1747" w:rsidRDefault="00A2354E" w:rsidP="00A2354E">
      <w:pPr>
        <w:pStyle w:val="Betarp"/>
        <w:rPr>
          <w:rFonts w:ascii="Times New Roman" w:hAnsi="Times New Roman" w:cs="Times New Roman"/>
          <w:sz w:val="24"/>
          <w:szCs w:val="24"/>
        </w:rPr>
      </w:pPr>
      <w:r w:rsidRPr="007F1747">
        <w:rPr>
          <w:rFonts w:ascii="Times New Roman" w:hAnsi="Times New Roman" w:cs="Times New Roman"/>
          <w:sz w:val="24"/>
          <w:szCs w:val="24"/>
        </w:rPr>
        <w:t xml:space="preserve">Spec. poreikių vaikų skaičius </w:t>
      </w:r>
      <w:r w:rsidR="007E5559">
        <w:rPr>
          <w:rFonts w:ascii="Times New Roman" w:hAnsi="Times New Roman" w:cs="Times New Roman"/>
          <w:sz w:val="24"/>
          <w:szCs w:val="24"/>
        </w:rPr>
        <w:t>–</w:t>
      </w:r>
      <w:r w:rsidR="007F1747" w:rsidRPr="007F1747">
        <w:rPr>
          <w:rFonts w:ascii="Times New Roman" w:hAnsi="Times New Roman" w:cs="Times New Roman"/>
          <w:sz w:val="24"/>
          <w:szCs w:val="24"/>
        </w:rPr>
        <w:t xml:space="preserve"> 18</w:t>
      </w:r>
      <w:r w:rsidR="007E5559">
        <w:rPr>
          <w:rFonts w:ascii="Times New Roman" w:hAnsi="Times New Roman" w:cs="Times New Roman"/>
          <w:sz w:val="24"/>
          <w:szCs w:val="24"/>
        </w:rPr>
        <w:t>.</w:t>
      </w:r>
    </w:p>
    <w:p w:rsidR="00A2354E" w:rsidRPr="00C37CEE" w:rsidRDefault="00290F9A" w:rsidP="00A2354E">
      <w:pPr>
        <w:tabs>
          <w:tab w:val="left" w:pos="1080"/>
          <w:tab w:val="left" w:pos="2268"/>
        </w:tabs>
        <w:rPr>
          <w:rFonts w:ascii="Times New Roman" w:hAnsi="Times New Roman" w:cs="Times New Roman"/>
          <w:sz w:val="24"/>
          <w:szCs w:val="24"/>
        </w:rPr>
      </w:pPr>
      <w:r w:rsidRPr="00C37CEE">
        <w:rPr>
          <w:rFonts w:ascii="Times New Roman" w:hAnsi="Times New Roman" w:cs="Times New Roman"/>
          <w:sz w:val="24"/>
          <w:szCs w:val="24"/>
        </w:rPr>
        <w:t>Mokyklos admini</w:t>
      </w:r>
      <w:r w:rsidR="00A2354E" w:rsidRPr="00C37CEE">
        <w:rPr>
          <w:rFonts w:ascii="Times New Roman" w:hAnsi="Times New Roman" w:cs="Times New Roman"/>
          <w:sz w:val="24"/>
          <w:szCs w:val="24"/>
        </w:rPr>
        <w:t>straciją sudarė: direktorius, direktoriaus</w:t>
      </w:r>
      <w:r w:rsidRPr="00C37CEE">
        <w:rPr>
          <w:rFonts w:ascii="Times New Roman" w:hAnsi="Times New Roman" w:cs="Times New Roman"/>
          <w:sz w:val="24"/>
          <w:szCs w:val="24"/>
        </w:rPr>
        <w:t xml:space="preserve"> pavaduotoja ugdymui, ūkvedė, soc. pedagogė, spec. pedagogė, logopedė, raštvedė. </w:t>
      </w:r>
    </w:p>
    <w:p w:rsidR="00290F9A" w:rsidRPr="007F1747" w:rsidRDefault="00A2354E" w:rsidP="00A2354E">
      <w:pPr>
        <w:tabs>
          <w:tab w:val="left" w:pos="1080"/>
          <w:tab w:val="left" w:pos="2268"/>
        </w:tabs>
        <w:rPr>
          <w:rFonts w:ascii="Times New Roman" w:hAnsi="Times New Roman" w:cs="Times New Roman"/>
          <w:sz w:val="24"/>
          <w:szCs w:val="24"/>
        </w:rPr>
      </w:pPr>
      <w:r w:rsidRPr="007F1747">
        <w:rPr>
          <w:rFonts w:ascii="Times New Roman" w:hAnsi="Times New Roman" w:cs="Times New Roman"/>
          <w:sz w:val="24"/>
          <w:szCs w:val="24"/>
        </w:rPr>
        <w:t>Dirbo</w:t>
      </w:r>
      <w:r w:rsidR="00290F9A" w:rsidRPr="007F1747">
        <w:rPr>
          <w:rFonts w:ascii="Times New Roman" w:hAnsi="Times New Roman" w:cs="Times New Roman"/>
          <w:sz w:val="24"/>
          <w:szCs w:val="24"/>
        </w:rPr>
        <w:t xml:space="preserve">  </w:t>
      </w:r>
      <w:r w:rsidR="007F1747" w:rsidRPr="007F1747">
        <w:rPr>
          <w:rFonts w:ascii="Times New Roman" w:hAnsi="Times New Roman" w:cs="Times New Roman"/>
          <w:sz w:val="24"/>
          <w:szCs w:val="24"/>
        </w:rPr>
        <w:t xml:space="preserve">23 </w:t>
      </w:r>
      <w:r w:rsidR="00290F9A" w:rsidRPr="007F1747">
        <w:rPr>
          <w:rFonts w:ascii="Times New Roman" w:hAnsi="Times New Roman" w:cs="Times New Roman"/>
          <w:sz w:val="24"/>
          <w:szCs w:val="24"/>
        </w:rPr>
        <w:t xml:space="preserve">mokytojai ( </w:t>
      </w:r>
      <w:r w:rsidR="007F1747" w:rsidRPr="007F1747">
        <w:rPr>
          <w:rFonts w:ascii="Times New Roman" w:hAnsi="Times New Roman" w:cs="Times New Roman"/>
          <w:sz w:val="24"/>
          <w:szCs w:val="24"/>
        </w:rPr>
        <w:t xml:space="preserve"> 3 - </w:t>
      </w:r>
      <w:r w:rsidR="0041173B">
        <w:rPr>
          <w:rFonts w:ascii="Times New Roman" w:hAnsi="Times New Roman" w:cs="Times New Roman"/>
          <w:sz w:val="24"/>
          <w:szCs w:val="24"/>
        </w:rPr>
        <w:t>metodininkai</w:t>
      </w:r>
      <w:r w:rsidR="00290F9A" w:rsidRPr="007F1747">
        <w:rPr>
          <w:rFonts w:ascii="Times New Roman" w:hAnsi="Times New Roman" w:cs="Times New Roman"/>
          <w:sz w:val="24"/>
          <w:szCs w:val="24"/>
        </w:rPr>
        <w:t xml:space="preserve">, </w:t>
      </w:r>
      <w:r w:rsidR="007F1747" w:rsidRPr="007F1747">
        <w:rPr>
          <w:rFonts w:ascii="Times New Roman" w:hAnsi="Times New Roman" w:cs="Times New Roman"/>
          <w:sz w:val="24"/>
          <w:szCs w:val="24"/>
        </w:rPr>
        <w:t>13</w:t>
      </w:r>
      <w:r w:rsidR="00290F9A" w:rsidRPr="007F1747">
        <w:rPr>
          <w:rFonts w:ascii="Times New Roman" w:hAnsi="Times New Roman" w:cs="Times New Roman"/>
          <w:sz w:val="24"/>
          <w:szCs w:val="24"/>
        </w:rPr>
        <w:t xml:space="preserve"> </w:t>
      </w:r>
      <w:r w:rsidR="007F1747" w:rsidRPr="007F1747">
        <w:rPr>
          <w:rFonts w:ascii="Times New Roman" w:hAnsi="Times New Roman" w:cs="Times New Roman"/>
          <w:sz w:val="24"/>
          <w:szCs w:val="24"/>
        </w:rPr>
        <w:t xml:space="preserve">- </w:t>
      </w:r>
      <w:r w:rsidR="00290F9A" w:rsidRPr="007F1747">
        <w:rPr>
          <w:rFonts w:ascii="Times New Roman" w:hAnsi="Times New Roman" w:cs="Times New Roman"/>
          <w:sz w:val="24"/>
          <w:szCs w:val="24"/>
        </w:rPr>
        <w:t xml:space="preserve">vyr.  mokytojai,  </w:t>
      </w:r>
      <w:r w:rsidR="007F1747" w:rsidRPr="007F1747">
        <w:rPr>
          <w:rFonts w:ascii="Times New Roman" w:hAnsi="Times New Roman" w:cs="Times New Roman"/>
          <w:sz w:val="24"/>
          <w:szCs w:val="24"/>
        </w:rPr>
        <w:t xml:space="preserve">7- </w:t>
      </w:r>
      <w:r w:rsidR="00290F9A" w:rsidRPr="007F1747">
        <w:rPr>
          <w:rFonts w:ascii="Times New Roman" w:hAnsi="Times New Roman" w:cs="Times New Roman"/>
          <w:sz w:val="24"/>
          <w:szCs w:val="24"/>
        </w:rPr>
        <w:t xml:space="preserve"> mokytojai), 0,2etato</w:t>
      </w:r>
      <w:r w:rsidR="007F1747" w:rsidRPr="007F1747">
        <w:rPr>
          <w:rFonts w:ascii="Times New Roman" w:hAnsi="Times New Roman" w:cs="Times New Roman"/>
          <w:sz w:val="24"/>
          <w:szCs w:val="24"/>
        </w:rPr>
        <w:t xml:space="preserve"> - </w:t>
      </w:r>
      <w:r w:rsidR="00290F9A" w:rsidRPr="007F1747">
        <w:rPr>
          <w:rFonts w:ascii="Times New Roman" w:hAnsi="Times New Roman" w:cs="Times New Roman"/>
          <w:sz w:val="24"/>
          <w:szCs w:val="24"/>
        </w:rPr>
        <w:t xml:space="preserve"> bibliotekininko</w:t>
      </w:r>
      <w:r w:rsidR="007E5559">
        <w:rPr>
          <w:rFonts w:ascii="Times New Roman" w:hAnsi="Times New Roman" w:cs="Times New Roman"/>
          <w:sz w:val="24"/>
          <w:szCs w:val="24"/>
        </w:rPr>
        <w:t>.</w:t>
      </w:r>
    </w:p>
    <w:p w:rsidR="00C43DF0" w:rsidRDefault="005340C1" w:rsidP="005340C1">
      <w:pPr>
        <w:pStyle w:val="Sraopastraipa"/>
        <w:numPr>
          <w:ilvl w:val="0"/>
          <w:numId w:val="20"/>
        </w:numPr>
        <w:jc w:val="center"/>
        <w:rPr>
          <w:rFonts w:ascii="Times New Roman" w:hAnsi="Times New Roman" w:cs="Times New Roman"/>
          <w:b/>
          <w:sz w:val="24"/>
          <w:szCs w:val="24"/>
        </w:rPr>
      </w:pPr>
      <w:r w:rsidRPr="005340C1">
        <w:rPr>
          <w:rFonts w:ascii="Times New Roman" w:hAnsi="Times New Roman" w:cs="Times New Roman"/>
          <w:b/>
          <w:sz w:val="24"/>
          <w:szCs w:val="24"/>
        </w:rPr>
        <w:t>VEIKLOS ANALIZĖ</w:t>
      </w:r>
    </w:p>
    <w:p w:rsidR="005340C1" w:rsidRDefault="005340C1" w:rsidP="005340C1">
      <w:pPr>
        <w:pStyle w:val="Sraopastraipa"/>
        <w:ind w:left="1080"/>
        <w:rPr>
          <w:rFonts w:ascii="Times New Roman" w:hAnsi="Times New Roman" w:cs="Times New Roman"/>
          <w:b/>
          <w:sz w:val="24"/>
          <w:szCs w:val="24"/>
        </w:rPr>
      </w:pPr>
    </w:p>
    <w:p w:rsidR="008470F2" w:rsidRDefault="008470F2" w:rsidP="005340C1">
      <w:pPr>
        <w:pStyle w:val="Sraopastraipa"/>
        <w:ind w:left="1080"/>
        <w:rPr>
          <w:rFonts w:ascii="Times New Roman" w:hAnsi="Times New Roman" w:cs="Times New Roman"/>
          <w:b/>
          <w:sz w:val="24"/>
          <w:szCs w:val="24"/>
        </w:rPr>
      </w:pPr>
    </w:p>
    <w:p w:rsidR="008470F2" w:rsidRDefault="002D19BB" w:rsidP="005340C1">
      <w:pPr>
        <w:pStyle w:val="Sraopastraipa"/>
        <w:ind w:left="1080"/>
        <w:rPr>
          <w:rFonts w:ascii="Times New Roman" w:hAnsi="Times New Roman" w:cs="Times New Roman"/>
          <w:b/>
          <w:sz w:val="24"/>
          <w:szCs w:val="24"/>
        </w:rPr>
      </w:pPr>
      <w:r>
        <w:rPr>
          <w:rFonts w:ascii="Times New Roman" w:hAnsi="Times New Roman" w:cs="Times New Roman"/>
          <w:sz w:val="24"/>
          <w:szCs w:val="24"/>
        </w:rPr>
        <w:t xml:space="preserve">2017 -2018 m. </w:t>
      </w:r>
      <w:r w:rsidR="0041173B">
        <w:rPr>
          <w:rFonts w:ascii="Times New Roman" w:hAnsi="Times New Roman" w:cs="Times New Roman"/>
          <w:sz w:val="24"/>
          <w:szCs w:val="24"/>
        </w:rPr>
        <w:t>m</w:t>
      </w:r>
      <w:r w:rsidR="00172E46" w:rsidRPr="008470F2">
        <w:rPr>
          <w:rFonts w:ascii="Times New Roman" w:hAnsi="Times New Roman" w:cs="Times New Roman"/>
          <w:sz w:val="24"/>
          <w:szCs w:val="24"/>
        </w:rPr>
        <w:t>okiniai dalyvavo  konkursuose ir olimpiadose, varžybose</w:t>
      </w:r>
    </w:p>
    <w:p w:rsidR="00172E46" w:rsidRDefault="00172E46" w:rsidP="005340C1">
      <w:pPr>
        <w:pStyle w:val="Sraopastraipa"/>
        <w:ind w:left="1080"/>
        <w:rPr>
          <w:rFonts w:ascii="Times New Roman" w:hAnsi="Times New Roman" w:cs="Times New Roman"/>
          <w:b/>
          <w:sz w:val="24"/>
          <w:szCs w:val="24"/>
        </w:rPr>
      </w:pPr>
    </w:p>
    <w:tbl>
      <w:tblPr>
        <w:tblStyle w:val="Lentelstinklelis2"/>
        <w:tblW w:w="0" w:type="auto"/>
        <w:tblLook w:val="04A0" w:firstRow="1" w:lastRow="0" w:firstColumn="1" w:lastColumn="0" w:noHBand="0" w:noVBand="1"/>
      </w:tblPr>
      <w:tblGrid>
        <w:gridCol w:w="2660"/>
        <w:gridCol w:w="2835"/>
        <w:gridCol w:w="3036"/>
        <w:gridCol w:w="2844"/>
        <w:gridCol w:w="2844"/>
      </w:tblGrid>
      <w:tr w:rsidR="00172E46" w:rsidRPr="00172E46" w:rsidTr="00B648A4">
        <w:tc>
          <w:tcPr>
            <w:tcW w:w="2660" w:type="dxa"/>
          </w:tcPr>
          <w:p w:rsidR="00172E46" w:rsidRPr="00866083" w:rsidRDefault="00172E46" w:rsidP="00172E46">
            <w:pPr>
              <w:jc w:val="center"/>
              <w:rPr>
                <w:szCs w:val="24"/>
              </w:rPr>
            </w:pPr>
            <w:r w:rsidRPr="00866083">
              <w:rPr>
                <w:szCs w:val="24"/>
              </w:rPr>
              <w:t>Mokinio vardas, pavardė, klasė</w:t>
            </w:r>
          </w:p>
        </w:tc>
        <w:tc>
          <w:tcPr>
            <w:tcW w:w="2835" w:type="dxa"/>
          </w:tcPr>
          <w:p w:rsidR="00172E46" w:rsidRPr="00866083" w:rsidRDefault="00172E46" w:rsidP="00172E46">
            <w:pPr>
              <w:jc w:val="center"/>
              <w:rPr>
                <w:szCs w:val="24"/>
              </w:rPr>
            </w:pPr>
            <w:r w:rsidRPr="00866083">
              <w:rPr>
                <w:szCs w:val="24"/>
              </w:rPr>
              <w:t>Mokytojo vardas, pavardė</w:t>
            </w:r>
          </w:p>
        </w:tc>
        <w:tc>
          <w:tcPr>
            <w:tcW w:w="3036" w:type="dxa"/>
          </w:tcPr>
          <w:p w:rsidR="00172E46" w:rsidRPr="00866083" w:rsidRDefault="00172E46" w:rsidP="00172E46">
            <w:pPr>
              <w:jc w:val="center"/>
              <w:rPr>
                <w:szCs w:val="24"/>
              </w:rPr>
            </w:pPr>
            <w:r w:rsidRPr="00866083">
              <w:rPr>
                <w:szCs w:val="24"/>
              </w:rPr>
              <w:t>Miesto, apskrities/regiono olimpiados, konkursai, varžybos</w:t>
            </w:r>
          </w:p>
        </w:tc>
        <w:tc>
          <w:tcPr>
            <w:tcW w:w="2844" w:type="dxa"/>
          </w:tcPr>
          <w:p w:rsidR="00172E46" w:rsidRPr="00866083" w:rsidRDefault="00172E46" w:rsidP="00172E46">
            <w:pPr>
              <w:jc w:val="center"/>
              <w:rPr>
                <w:szCs w:val="24"/>
              </w:rPr>
            </w:pPr>
            <w:r w:rsidRPr="00866083">
              <w:rPr>
                <w:szCs w:val="24"/>
              </w:rPr>
              <w:t>Šalies olimpiados, konkursai, varžybos</w:t>
            </w:r>
          </w:p>
        </w:tc>
        <w:tc>
          <w:tcPr>
            <w:tcW w:w="2844" w:type="dxa"/>
          </w:tcPr>
          <w:p w:rsidR="00172E46" w:rsidRPr="00866083" w:rsidRDefault="00172E46" w:rsidP="00172E46">
            <w:pPr>
              <w:jc w:val="center"/>
              <w:rPr>
                <w:szCs w:val="24"/>
              </w:rPr>
            </w:pPr>
            <w:r w:rsidRPr="00866083">
              <w:rPr>
                <w:szCs w:val="24"/>
              </w:rPr>
              <w:t>Tarptautinės olimpiados, konkursai, varžybos</w:t>
            </w:r>
          </w:p>
        </w:tc>
      </w:tr>
      <w:tr w:rsidR="00172E46" w:rsidRPr="00172E46" w:rsidTr="00B648A4">
        <w:tc>
          <w:tcPr>
            <w:tcW w:w="2660" w:type="dxa"/>
          </w:tcPr>
          <w:p w:rsidR="00172E46" w:rsidRPr="00172E46" w:rsidRDefault="00172E46" w:rsidP="00172E46">
            <w:r w:rsidRPr="00172E46">
              <w:t>III vieta- Akvilė Žiliūtė, 9 klasė</w:t>
            </w:r>
          </w:p>
        </w:tc>
        <w:tc>
          <w:tcPr>
            <w:tcW w:w="2835" w:type="dxa"/>
          </w:tcPr>
          <w:p w:rsidR="00172E46" w:rsidRPr="00172E46" w:rsidRDefault="00172E46" w:rsidP="00172E46">
            <w:r w:rsidRPr="00172E46">
              <w:t xml:space="preserve">Kęstutis </w:t>
            </w:r>
            <w:proofErr w:type="spellStart"/>
            <w:r w:rsidRPr="00172E46">
              <w:t>Dzvonkus</w:t>
            </w:r>
            <w:proofErr w:type="spellEnd"/>
          </w:p>
        </w:tc>
        <w:tc>
          <w:tcPr>
            <w:tcW w:w="3036" w:type="dxa"/>
          </w:tcPr>
          <w:p w:rsidR="00172E46" w:rsidRPr="00172E46" w:rsidRDefault="00172E46" w:rsidP="00172E46">
            <w:r w:rsidRPr="00172E46">
              <w:t>Rajoninis rusų kalbos Dailyraščio konkursas</w:t>
            </w:r>
          </w:p>
          <w:p w:rsidR="00172E46" w:rsidRPr="00172E46" w:rsidRDefault="00172E46" w:rsidP="00172E46"/>
        </w:tc>
        <w:tc>
          <w:tcPr>
            <w:tcW w:w="2844" w:type="dxa"/>
          </w:tcPr>
          <w:p w:rsidR="00172E46" w:rsidRPr="00172E46" w:rsidRDefault="00172E46" w:rsidP="00172E46"/>
        </w:tc>
        <w:tc>
          <w:tcPr>
            <w:tcW w:w="2844" w:type="dxa"/>
          </w:tcPr>
          <w:p w:rsidR="00172E46" w:rsidRPr="00172E46" w:rsidRDefault="00172E46" w:rsidP="00172E46"/>
        </w:tc>
      </w:tr>
      <w:tr w:rsidR="00172E46" w:rsidRPr="00172E46" w:rsidTr="00B648A4">
        <w:tc>
          <w:tcPr>
            <w:tcW w:w="2660" w:type="dxa"/>
          </w:tcPr>
          <w:p w:rsidR="00172E46" w:rsidRPr="00172E46" w:rsidRDefault="00172E46" w:rsidP="00172E46">
            <w:r w:rsidRPr="00172E46">
              <w:t>Ugnius Gedvilas, 6 klasė</w:t>
            </w:r>
          </w:p>
        </w:tc>
        <w:tc>
          <w:tcPr>
            <w:tcW w:w="2835" w:type="dxa"/>
          </w:tcPr>
          <w:p w:rsidR="00172E46" w:rsidRPr="00172E46" w:rsidRDefault="00172E46" w:rsidP="00172E46">
            <w:r w:rsidRPr="00172E46">
              <w:t xml:space="preserve">Audronė </w:t>
            </w:r>
            <w:proofErr w:type="spellStart"/>
            <w:r w:rsidRPr="00172E46">
              <w:t>Vengalienė</w:t>
            </w:r>
            <w:proofErr w:type="spellEnd"/>
          </w:p>
        </w:tc>
        <w:tc>
          <w:tcPr>
            <w:tcW w:w="3036" w:type="dxa"/>
          </w:tcPr>
          <w:p w:rsidR="00172E46" w:rsidRPr="00172E46" w:rsidRDefault="00172E46" w:rsidP="00172E46">
            <w:r w:rsidRPr="00172E46">
              <w:t>Rajoninė 5-6 klasių mokinių olimpiada</w:t>
            </w:r>
          </w:p>
        </w:tc>
        <w:tc>
          <w:tcPr>
            <w:tcW w:w="2844" w:type="dxa"/>
          </w:tcPr>
          <w:p w:rsidR="00172E46" w:rsidRPr="00172E46" w:rsidRDefault="00172E46" w:rsidP="00172E46"/>
        </w:tc>
        <w:tc>
          <w:tcPr>
            <w:tcW w:w="2844" w:type="dxa"/>
          </w:tcPr>
          <w:p w:rsidR="00172E46" w:rsidRPr="00172E46" w:rsidRDefault="00172E46" w:rsidP="00172E46"/>
        </w:tc>
      </w:tr>
      <w:tr w:rsidR="00172E46" w:rsidRPr="00172E46" w:rsidTr="00B648A4">
        <w:tc>
          <w:tcPr>
            <w:tcW w:w="2660" w:type="dxa"/>
          </w:tcPr>
          <w:p w:rsidR="00172E46" w:rsidRPr="00172E46" w:rsidRDefault="00172E46" w:rsidP="00172E46">
            <w:r w:rsidRPr="00172E46">
              <w:t>II laipsnio diplomas –Beatričė Genytė, 5 klasė</w:t>
            </w:r>
          </w:p>
          <w:p w:rsidR="00172E46" w:rsidRPr="00172E46" w:rsidRDefault="00172E46" w:rsidP="00172E46">
            <w:r w:rsidRPr="00172E46">
              <w:t>II laipsnio diplomas –Lukas Paulauskas, 5 klasė</w:t>
            </w:r>
          </w:p>
          <w:p w:rsidR="00172E46" w:rsidRPr="00172E46" w:rsidRDefault="00172E46" w:rsidP="00172E46">
            <w:r w:rsidRPr="00172E46">
              <w:t>II laipsnio diplomas –Gintarė Buivydaitė, 7 klasė</w:t>
            </w:r>
          </w:p>
          <w:p w:rsidR="00172E46" w:rsidRPr="00172E46" w:rsidRDefault="00172E46" w:rsidP="00172E46">
            <w:r w:rsidRPr="00172E46">
              <w:t>II laipsnio diplomas –</w:t>
            </w:r>
            <w:r w:rsidRPr="00172E46">
              <w:lastRenderedPageBreak/>
              <w:t xml:space="preserve">Karolina </w:t>
            </w:r>
            <w:proofErr w:type="spellStart"/>
            <w:r w:rsidRPr="00172E46">
              <w:t>Venskutė</w:t>
            </w:r>
            <w:proofErr w:type="spellEnd"/>
            <w:r w:rsidRPr="00172E46">
              <w:t>, 7 klasė</w:t>
            </w:r>
          </w:p>
          <w:p w:rsidR="00172E46" w:rsidRPr="00172E46" w:rsidRDefault="00172E46" w:rsidP="00172E46">
            <w:r w:rsidRPr="00172E46">
              <w:t xml:space="preserve">II laipsnio diplomas –Aurimas </w:t>
            </w:r>
            <w:proofErr w:type="spellStart"/>
            <w:r w:rsidRPr="00172E46">
              <w:t>Ragainis</w:t>
            </w:r>
            <w:proofErr w:type="spellEnd"/>
            <w:r w:rsidRPr="00172E46">
              <w:t>, 7 klasė</w:t>
            </w:r>
          </w:p>
          <w:p w:rsidR="00172E46" w:rsidRPr="00172E46" w:rsidRDefault="00172E46" w:rsidP="00172E46">
            <w:r w:rsidRPr="00172E46">
              <w:t xml:space="preserve">III laipsnio diplomas –Emilija </w:t>
            </w:r>
            <w:proofErr w:type="spellStart"/>
            <w:r w:rsidRPr="00172E46">
              <w:t>Sukauskaitė</w:t>
            </w:r>
            <w:proofErr w:type="spellEnd"/>
            <w:r w:rsidRPr="00172E46">
              <w:t>, 5 klasė</w:t>
            </w:r>
          </w:p>
          <w:p w:rsidR="00172E46" w:rsidRPr="00172E46" w:rsidRDefault="00172E46" w:rsidP="00172E46">
            <w:r w:rsidRPr="00172E46">
              <w:t>III laipsnio diplomas –Ugnius Gedvilas, 6 klasė</w:t>
            </w:r>
          </w:p>
        </w:tc>
        <w:tc>
          <w:tcPr>
            <w:tcW w:w="2835" w:type="dxa"/>
          </w:tcPr>
          <w:p w:rsidR="00172E46" w:rsidRPr="00172E46" w:rsidRDefault="00172E46" w:rsidP="00172E46">
            <w:r w:rsidRPr="00172E46">
              <w:lastRenderedPageBreak/>
              <w:t xml:space="preserve">Raimonda </w:t>
            </w:r>
            <w:proofErr w:type="spellStart"/>
            <w:r w:rsidRPr="00172E46">
              <w:t>Vainušienė</w:t>
            </w:r>
            <w:proofErr w:type="spellEnd"/>
          </w:p>
        </w:tc>
        <w:tc>
          <w:tcPr>
            <w:tcW w:w="3036" w:type="dxa"/>
          </w:tcPr>
          <w:p w:rsidR="00172E46" w:rsidRPr="00172E46" w:rsidRDefault="00172E46" w:rsidP="00172E46"/>
        </w:tc>
        <w:tc>
          <w:tcPr>
            <w:tcW w:w="2844" w:type="dxa"/>
          </w:tcPr>
          <w:p w:rsidR="00172E46" w:rsidRPr="00172E46" w:rsidRDefault="00172E46" w:rsidP="00172E46">
            <w:r w:rsidRPr="00172E46">
              <w:t>Konkursas „</w:t>
            </w:r>
            <w:proofErr w:type="spellStart"/>
            <w:r w:rsidRPr="00172E46">
              <w:t>Olympis</w:t>
            </w:r>
            <w:proofErr w:type="spellEnd"/>
            <w:r w:rsidRPr="00172E46">
              <w:t xml:space="preserve"> 2018“ pavasario sesija </w:t>
            </w:r>
          </w:p>
        </w:tc>
        <w:tc>
          <w:tcPr>
            <w:tcW w:w="2844" w:type="dxa"/>
          </w:tcPr>
          <w:p w:rsidR="00172E46" w:rsidRPr="00172E46" w:rsidRDefault="00172E46" w:rsidP="00172E46"/>
        </w:tc>
      </w:tr>
      <w:tr w:rsidR="00172E46" w:rsidRPr="00172E46" w:rsidTr="00B648A4">
        <w:tc>
          <w:tcPr>
            <w:tcW w:w="2660" w:type="dxa"/>
          </w:tcPr>
          <w:p w:rsidR="00172E46" w:rsidRPr="00172E46" w:rsidRDefault="00172E46" w:rsidP="00172E46">
            <w:r w:rsidRPr="00172E46">
              <w:lastRenderedPageBreak/>
              <w:t>Oranžinė Kengūra, III vieta-  Ugnius Gedvilas, 6 klasė</w:t>
            </w:r>
          </w:p>
        </w:tc>
        <w:tc>
          <w:tcPr>
            <w:tcW w:w="2835" w:type="dxa"/>
          </w:tcPr>
          <w:p w:rsidR="00172E46" w:rsidRPr="00172E46" w:rsidRDefault="00172E46" w:rsidP="00172E46">
            <w:r w:rsidRPr="00172E46">
              <w:t xml:space="preserve">Dalia </w:t>
            </w:r>
            <w:proofErr w:type="spellStart"/>
            <w:r w:rsidRPr="00172E46">
              <w:t>Dobravalskienė</w:t>
            </w:r>
            <w:proofErr w:type="spellEnd"/>
          </w:p>
        </w:tc>
        <w:tc>
          <w:tcPr>
            <w:tcW w:w="3036" w:type="dxa"/>
          </w:tcPr>
          <w:p w:rsidR="00172E46" w:rsidRPr="00172E46" w:rsidRDefault="00172E46" w:rsidP="00172E46"/>
        </w:tc>
        <w:tc>
          <w:tcPr>
            <w:tcW w:w="2844" w:type="dxa"/>
          </w:tcPr>
          <w:p w:rsidR="00172E46" w:rsidRPr="00172E46" w:rsidRDefault="00172E46" w:rsidP="00172E46">
            <w:r w:rsidRPr="00172E46">
              <w:t>Konkursas „Kalbų Kengūra“</w:t>
            </w:r>
          </w:p>
        </w:tc>
        <w:tc>
          <w:tcPr>
            <w:tcW w:w="2844" w:type="dxa"/>
          </w:tcPr>
          <w:p w:rsidR="00172E46" w:rsidRPr="00172E46" w:rsidRDefault="00172E46" w:rsidP="00172E46"/>
        </w:tc>
      </w:tr>
      <w:tr w:rsidR="00172E46" w:rsidRPr="00172E46" w:rsidTr="00B648A4">
        <w:tc>
          <w:tcPr>
            <w:tcW w:w="2660" w:type="dxa"/>
          </w:tcPr>
          <w:p w:rsidR="00172E46" w:rsidRPr="00172E46" w:rsidRDefault="00172E46" w:rsidP="00172E46">
            <w:r w:rsidRPr="00172E46">
              <w:t>IV vieta- 7-8 klasių mokinių komanda</w:t>
            </w:r>
          </w:p>
        </w:tc>
        <w:tc>
          <w:tcPr>
            <w:tcW w:w="2835" w:type="dxa"/>
          </w:tcPr>
          <w:p w:rsidR="00172E46" w:rsidRPr="00172E46" w:rsidRDefault="00172E46" w:rsidP="00172E46">
            <w:proofErr w:type="spellStart"/>
            <w:r w:rsidRPr="00172E46">
              <w:t>Verotė</w:t>
            </w:r>
            <w:proofErr w:type="spellEnd"/>
            <w:r w:rsidRPr="00172E46">
              <w:t xml:space="preserve"> </w:t>
            </w:r>
            <w:proofErr w:type="spellStart"/>
            <w:r w:rsidRPr="00172E46">
              <w:t>Genutienė</w:t>
            </w:r>
            <w:proofErr w:type="spellEnd"/>
          </w:p>
        </w:tc>
        <w:tc>
          <w:tcPr>
            <w:tcW w:w="3036" w:type="dxa"/>
          </w:tcPr>
          <w:p w:rsidR="00172E46" w:rsidRPr="00172E46" w:rsidRDefault="00172E46" w:rsidP="00172E46">
            <w:pPr>
              <w:rPr>
                <w:rFonts w:cs="Times New Roman"/>
                <w:szCs w:val="24"/>
              </w:rPr>
            </w:pPr>
            <w:r w:rsidRPr="00172E46">
              <w:t xml:space="preserve">Regioninis </w:t>
            </w:r>
            <w:r w:rsidRPr="00172E46">
              <w:rPr>
                <w:rFonts w:cs="Times New Roman"/>
                <w:szCs w:val="24"/>
              </w:rPr>
              <w:t xml:space="preserve"> A. Ivanausko komandinis matematikos uždavinių sprendimo konkursas   </w:t>
            </w:r>
          </w:p>
          <w:p w:rsidR="00172E46" w:rsidRPr="00172E46" w:rsidRDefault="00172E46" w:rsidP="00172E46"/>
        </w:tc>
        <w:tc>
          <w:tcPr>
            <w:tcW w:w="2844" w:type="dxa"/>
          </w:tcPr>
          <w:p w:rsidR="00172E46" w:rsidRPr="00172E46" w:rsidRDefault="00172E46" w:rsidP="00172E46"/>
        </w:tc>
        <w:tc>
          <w:tcPr>
            <w:tcW w:w="2844" w:type="dxa"/>
          </w:tcPr>
          <w:p w:rsidR="00172E46" w:rsidRPr="00172E46" w:rsidRDefault="00172E46" w:rsidP="00172E46"/>
        </w:tc>
      </w:tr>
      <w:tr w:rsidR="00172E46" w:rsidRPr="00172E46" w:rsidTr="00B648A4">
        <w:tc>
          <w:tcPr>
            <w:tcW w:w="2660" w:type="dxa"/>
          </w:tcPr>
          <w:p w:rsidR="00172E46" w:rsidRPr="00172E46" w:rsidRDefault="00172E46" w:rsidP="00172E46">
            <w:r w:rsidRPr="00172E46">
              <w:t>IV vieta – Ugnius Gedvilas, 6 klasė</w:t>
            </w:r>
          </w:p>
        </w:tc>
        <w:tc>
          <w:tcPr>
            <w:tcW w:w="2835" w:type="dxa"/>
          </w:tcPr>
          <w:p w:rsidR="00172E46" w:rsidRPr="00172E46" w:rsidRDefault="00172E46" w:rsidP="00172E46">
            <w:r w:rsidRPr="00172E46">
              <w:t xml:space="preserve">Rasa </w:t>
            </w:r>
            <w:proofErr w:type="spellStart"/>
            <w:r w:rsidRPr="00172E46">
              <w:t>Matužienė</w:t>
            </w:r>
            <w:proofErr w:type="spellEnd"/>
          </w:p>
        </w:tc>
        <w:tc>
          <w:tcPr>
            <w:tcW w:w="3036" w:type="dxa"/>
          </w:tcPr>
          <w:p w:rsidR="00172E46" w:rsidRPr="00172E46" w:rsidRDefault="00172E46" w:rsidP="00172E46"/>
        </w:tc>
        <w:tc>
          <w:tcPr>
            <w:tcW w:w="2844" w:type="dxa"/>
          </w:tcPr>
          <w:p w:rsidR="00172E46" w:rsidRPr="00172E46" w:rsidRDefault="00172E46" w:rsidP="00172E46"/>
        </w:tc>
        <w:tc>
          <w:tcPr>
            <w:tcW w:w="2844" w:type="dxa"/>
          </w:tcPr>
          <w:p w:rsidR="00172E46" w:rsidRPr="00172E46" w:rsidRDefault="00172E46" w:rsidP="00172E46">
            <w:r w:rsidRPr="00172E46">
              <w:rPr>
                <w:rFonts w:eastAsia="Times New Roman" w:cs="Times New Roman"/>
                <w:color w:val="222222"/>
                <w:szCs w:val="24"/>
                <w:lang w:eastAsia="lt-LT"/>
              </w:rPr>
              <w:t xml:space="preserve">Tarptautinis konkursas „Bebras“ </w:t>
            </w:r>
          </w:p>
        </w:tc>
      </w:tr>
      <w:tr w:rsidR="00172E46" w:rsidRPr="00172E46" w:rsidTr="00B648A4">
        <w:tc>
          <w:tcPr>
            <w:tcW w:w="2660" w:type="dxa"/>
          </w:tcPr>
          <w:p w:rsidR="00172E46" w:rsidRPr="00172E46" w:rsidRDefault="00172E46" w:rsidP="00172E46">
            <w:r w:rsidRPr="00172E46">
              <w:t>II laipsnio diplomas –Ugnius Gedvilas, 6 klasė</w:t>
            </w:r>
          </w:p>
        </w:tc>
        <w:tc>
          <w:tcPr>
            <w:tcW w:w="2835" w:type="dxa"/>
          </w:tcPr>
          <w:p w:rsidR="00172E46" w:rsidRPr="00172E46" w:rsidRDefault="00172E46" w:rsidP="00172E46">
            <w:proofErr w:type="spellStart"/>
            <w:r w:rsidRPr="00172E46">
              <w:t>Lida</w:t>
            </w:r>
            <w:proofErr w:type="spellEnd"/>
            <w:r w:rsidRPr="00172E46">
              <w:t xml:space="preserve"> Puidokienė</w:t>
            </w:r>
          </w:p>
        </w:tc>
        <w:tc>
          <w:tcPr>
            <w:tcW w:w="3036" w:type="dxa"/>
          </w:tcPr>
          <w:p w:rsidR="00172E46" w:rsidRPr="00172E46" w:rsidRDefault="00172E46" w:rsidP="00172E46"/>
        </w:tc>
        <w:tc>
          <w:tcPr>
            <w:tcW w:w="2844" w:type="dxa"/>
          </w:tcPr>
          <w:p w:rsidR="00172E46" w:rsidRPr="00172E46" w:rsidRDefault="00172E46" w:rsidP="00172E46">
            <w:r w:rsidRPr="00172E46">
              <w:t>Konkursas „</w:t>
            </w:r>
            <w:proofErr w:type="spellStart"/>
            <w:r w:rsidRPr="00172E46">
              <w:t>Olympis</w:t>
            </w:r>
            <w:proofErr w:type="spellEnd"/>
            <w:r w:rsidRPr="00172E46">
              <w:t xml:space="preserve"> 2018“ pavasario sesija</w:t>
            </w:r>
          </w:p>
        </w:tc>
        <w:tc>
          <w:tcPr>
            <w:tcW w:w="2844" w:type="dxa"/>
          </w:tcPr>
          <w:p w:rsidR="00172E46" w:rsidRPr="00172E46" w:rsidRDefault="00172E46" w:rsidP="00172E46"/>
        </w:tc>
      </w:tr>
      <w:tr w:rsidR="00172E46" w:rsidRPr="00172E46" w:rsidTr="00B648A4">
        <w:tc>
          <w:tcPr>
            <w:tcW w:w="2660" w:type="dxa"/>
          </w:tcPr>
          <w:p w:rsidR="00172E46" w:rsidRPr="00172E46" w:rsidRDefault="00172E46" w:rsidP="00172E46">
            <w:r w:rsidRPr="00172E46">
              <w:t>I laipsnio diplomas –Lukas Paulauskas, 5 klasė</w:t>
            </w:r>
          </w:p>
          <w:p w:rsidR="00172E46" w:rsidRPr="00172E46" w:rsidRDefault="00172E46" w:rsidP="00172E46">
            <w:r w:rsidRPr="00172E46">
              <w:t>II laipsnio diplomas –Gintarė Buivydaitė -7 klasė</w:t>
            </w:r>
          </w:p>
          <w:p w:rsidR="00172E46" w:rsidRPr="00172E46" w:rsidRDefault="00172E46" w:rsidP="00172E46">
            <w:r w:rsidRPr="00172E46">
              <w:t xml:space="preserve">III laipsnio diplomas –Aurimas </w:t>
            </w:r>
            <w:proofErr w:type="spellStart"/>
            <w:r w:rsidRPr="00172E46">
              <w:t>Ragainis</w:t>
            </w:r>
            <w:proofErr w:type="spellEnd"/>
            <w:r w:rsidRPr="00172E46">
              <w:t>, 7 klasė</w:t>
            </w:r>
          </w:p>
          <w:p w:rsidR="00172E46" w:rsidRPr="00172E46" w:rsidRDefault="00172E46" w:rsidP="00172E46">
            <w:r w:rsidRPr="00172E46">
              <w:t xml:space="preserve">III laipsnio diplomas –Lukas </w:t>
            </w:r>
            <w:proofErr w:type="spellStart"/>
            <w:r w:rsidRPr="00172E46">
              <w:t>Ripkauskas</w:t>
            </w:r>
            <w:proofErr w:type="spellEnd"/>
            <w:r w:rsidRPr="00172E46">
              <w:t>, 6 klasė</w:t>
            </w:r>
          </w:p>
          <w:p w:rsidR="00172E46" w:rsidRPr="00172E46" w:rsidRDefault="00172E46" w:rsidP="00172E46">
            <w:r w:rsidRPr="00172E46">
              <w:t>III laipsnio diplomas –Mikas Salys, 6 klasė</w:t>
            </w:r>
          </w:p>
          <w:p w:rsidR="00172E46" w:rsidRPr="00172E46" w:rsidRDefault="00172E46" w:rsidP="00172E46">
            <w:r w:rsidRPr="00172E46">
              <w:t xml:space="preserve">III laipsnio diplomas –Eimantas </w:t>
            </w:r>
            <w:proofErr w:type="spellStart"/>
            <w:r w:rsidRPr="00172E46">
              <w:t>Palenskis</w:t>
            </w:r>
            <w:proofErr w:type="spellEnd"/>
            <w:r w:rsidRPr="00172E46">
              <w:t xml:space="preserve">, 6 </w:t>
            </w:r>
            <w:r w:rsidRPr="00172E46">
              <w:lastRenderedPageBreak/>
              <w:t>klasė</w:t>
            </w:r>
          </w:p>
        </w:tc>
        <w:tc>
          <w:tcPr>
            <w:tcW w:w="2835" w:type="dxa"/>
          </w:tcPr>
          <w:p w:rsidR="00172E46" w:rsidRPr="00172E46" w:rsidRDefault="00172E46" w:rsidP="00172E46">
            <w:r w:rsidRPr="00172E46">
              <w:lastRenderedPageBreak/>
              <w:t xml:space="preserve">Audronė </w:t>
            </w:r>
            <w:proofErr w:type="spellStart"/>
            <w:r w:rsidRPr="00172E46">
              <w:t>Vengalienė</w:t>
            </w:r>
            <w:proofErr w:type="spellEnd"/>
          </w:p>
        </w:tc>
        <w:tc>
          <w:tcPr>
            <w:tcW w:w="3036" w:type="dxa"/>
          </w:tcPr>
          <w:p w:rsidR="00172E46" w:rsidRPr="00172E46" w:rsidRDefault="00172E46" w:rsidP="00172E46"/>
        </w:tc>
        <w:tc>
          <w:tcPr>
            <w:tcW w:w="2844" w:type="dxa"/>
          </w:tcPr>
          <w:p w:rsidR="00172E46" w:rsidRPr="00172E46" w:rsidRDefault="00172E46" w:rsidP="00172E46">
            <w:r w:rsidRPr="00172E46">
              <w:t>Konkursas „</w:t>
            </w:r>
            <w:proofErr w:type="spellStart"/>
            <w:r w:rsidRPr="00172E46">
              <w:t>Olympis</w:t>
            </w:r>
            <w:proofErr w:type="spellEnd"/>
            <w:r w:rsidRPr="00172E46">
              <w:t xml:space="preserve"> 2018“ pavasario sesija</w:t>
            </w:r>
          </w:p>
        </w:tc>
        <w:tc>
          <w:tcPr>
            <w:tcW w:w="2844" w:type="dxa"/>
          </w:tcPr>
          <w:p w:rsidR="00172E46" w:rsidRPr="00172E46" w:rsidRDefault="00172E46" w:rsidP="00172E46"/>
        </w:tc>
      </w:tr>
      <w:tr w:rsidR="000B156E" w:rsidRPr="00172E46" w:rsidTr="00570CE3">
        <w:trPr>
          <w:trHeight w:val="7727"/>
        </w:trPr>
        <w:tc>
          <w:tcPr>
            <w:tcW w:w="2660" w:type="dxa"/>
          </w:tcPr>
          <w:p w:rsidR="000B156E" w:rsidRPr="00AF581B" w:rsidRDefault="000B156E" w:rsidP="00B648A4">
            <w:pPr>
              <w:jc w:val="both"/>
              <w:rPr>
                <w:rFonts w:cs="Times New Roman"/>
                <w:szCs w:val="24"/>
              </w:rPr>
            </w:pPr>
            <w:r w:rsidRPr="00AF581B">
              <w:rPr>
                <w:rFonts w:cs="Times New Roman"/>
                <w:szCs w:val="24"/>
              </w:rPr>
              <w:lastRenderedPageBreak/>
              <w:t>5-6 klasių berniukų komanda kvadrato varžybose užėmė  antrą vietą.</w:t>
            </w:r>
          </w:p>
          <w:p w:rsidR="000B156E" w:rsidRPr="00AF581B" w:rsidRDefault="000B156E" w:rsidP="00B648A4">
            <w:pPr>
              <w:jc w:val="both"/>
              <w:rPr>
                <w:rFonts w:cs="Times New Roman"/>
                <w:szCs w:val="24"/>
              </w:rPr>
            </w:pPr>
            <w:r w:rsidRPr="00AF581B">
              <w:rPr>
                <w:rFonts w:cs="Times New Roman"/>
                <w:szCs w:val="24"/>
              </w:rPr>
              <w:t>5-6 klasių mergaičių komanda kvadrato varžybose užėmė antrą vietą.</w:t>
            </w:r>
          </w:p>
          <w:p w:rsidR="000B156E" w:rsidRPr="00AF581B" w:rsidRDefault="000B156E" w:rsidP="00B648A4">
            <w:pPr>
              <w:jc w:val="both"/>
              <w:rPr>
                <w:rFonts w:cs="Times New Roman"/>
                <w:szCs w:val="24"/>
              </w:rPr>
            </w:pPr>
            <w:r w:rsidRPr="00AF581B">
              <w:rPr>
                <w:rFonts w:cs="Times New Roman"/>
                <w:szCs w:val="24"/>
              </w:rPr>
              <w:t>1-4 klasių mokiniai kvadrato varžybose užėmė trečią vietą.</w:t>
            </w:r>
          </w:p>
          <w:p w:rsidR="000B156E" w:rsidRPr="00AF581B" w:rsidRDefault="000B156E" w:rsidP="00B648A4">
            <w:pPr>
              <w:jc w:val="both"/>
              <w:rPr>
                <w:rFonts w:cs="Times New Roman"/>
                <w:szCs w:val="24"/>
              </w:rPr>
            </w:pPr>
            <w:r w:rsidRPr="00AF581B">
              <w:rPr>
                <w:rFonts w:cs="Times New Roman"/>
                <w:szCs w:val="24"/>
              </w:rPr>
              <w:t>Puikiai sekėsi mūsų mokyklos mokiniams šaškių varžybose. Kaimo ir miesto mokyklų tarpe - 1 vieta.</w:t>
            </w:r>
          </w:p>
          <w:p w:rsidR="0041173B" w:rsidRDefault="000B156E" w:rsidP="00B648A4">
            <w:pPr>
              <w:jc w:val="both"/>
              <w:rPr>
                <w:rFonts w:cs="Times New Roman"/>
                <w:szCs w:val="24"/>
              </w:rPr>
            </w:pPr>
            <w:r w:rsidRPr="00AF581B">
              <w:rPr>
                <w:rFonts w:cs="Times New Roman"/>
                <w:szCs w:val="24"/>
              </w:rPr>
              <w:t>5-7 klasių berniukų komanda   futbol</w:t>
            </w:r>
            <w:r w:rsidR="0041173B">
              <w:rPr>
                <w:rFonts w:cs="Times New Roman"/>
                <w:szCs w:val="24"/>
              </w:rPr>
              <w:t xml:space="preserve">o varžybose užėmė pirmą vietą. </w:t>
            </w:r>
          </w:p>
          <w:p w:rsidR="000B156E" w:rsidRPr="00AF581B" w:rsidRDefault="000B156E" w:rsidP="00B648A4">
            <w:pPr>
              <w:jc w:val="both"/>
              <w:rPr>
                <w:rFonts w:cs="Times New Roman"/>
                <w:szCs w:val="24"/>
              </w:rPr>
            </w:pPr>
            <w:r w:rsidRPr="00AF581B">
              <w:rPr>
                <w:rFonts w:cs="Times New Roman"/>
                <w:szCs w:val="24"/>
              </w:rPr>
              <w:t xml:space="preserve">5-8 klasių mergaičių komanda taip pat užėmė 1 vietą. </w:t>
            </w:r>
          </w:p>
          <w:p w:rsidR="000B156E" w:rsidRPr="00AF581B" w:rsidRDefault="000B156E" w:rsidP="00B648A4">
            <w:pPr>
              <w:jc w:val="both"/>
              <w:rPr>
                <w:rFonts w:cs="Times New Roman"/>
                <w:szCs w:val="24"/>
              </w:rPr>
            </w:pPr>
            <w:r w:rsidRPr="00AF581B">
              <w:rPr>
                <w:rFonts w:cs="Times New Roman"/>
                <w:szCs w:val="24"/>
              </w:rPr>
              <w:t>Pradinių klasių(1-4) mokiniai dalyvavo f</w:t>
            </w:r>
            <w:r w:rsidR="0041173B">
              <w:rPr>
                <w:rFonts w:cs="Times New Roman"/>
                <w:szCs w:val="24"/>
              </w:rPr>
              <w:t xml:space="preserve">utbolo turnyre "Pradinukų lyga" ir  užėmė </w:t>
            </w:r>
            <w:r w:rsidRPr="00AF581B">
              <w:rPr>
                <w:rFonts w:cs="Times New Roman"/>
                <w:szCs w:val="24"/>
              </w:rPr>
              <w:t xml:space="preserve"> 3 vietą.</w:t>
            </w:r>
          </w:p>
          <w:p w:rsidR="000B156E" w:rsidRPr="00172E46" w:rsidRDefault="000B156E" w:rsidP="00172E46"/>
        </w:tc>
        <w:tc>
          <w:tcPr>
            <w:tcW w:w="2835" w:type="dxa"/>
          </w:tcPr>
          <w:p w:rsidR="000B156E" w:rsidRPr="000B156E" w:rsidRDefault="000B156E" w:rsidP="00172E46">
            <w:r w:rsidRPr="000B156E">
              <w:t>Aloyzas Paulauskas</w:t>
            </w:r>
          </w:p>
        </w:tc>
        <w:tc>
          <w:tcPr>
            <w:tcW w:w="3036" w:type="dxa"/>
          </w:tcPr>
          <w:p w:rsidR="000B156E" w:rsidRPr="00172E46" w:rsidRDefault="000B156E" w:rsidP="00172E46">
            <w:r>
              <w:t>Rajoninės varžybos</w:t>
            </w:r>
          </w:p>
        </w:tc>
        <w:tc>
          <w:tcPr>
            <w:tcW w:w="2844" w:type="dxa"/>
          </w:tcPr>
          <w:p w:rsidR="000B156E" w:rsidRPr="00172E46" w:rsidRDefault="000B156E" w:rsidP="00172E46"/>
        </w:tc>
        <w:tc>
          <w:tcPr>
            <w:tcW w:w="2844" w:type="dxa"/>
          </w:tcPr>
          <w:p w:rsidR="000B156E" w:rsidRPr="00172E46" w:rsidRDefault="000B156E" w:rsidP="00172E46"/>
        </w:tc>
      </w:tr>
      <w:tr w:rsidR="00B648A4" w:rsidRPr="00172E46" w:rsidTr="00B648A4">
        <w:tc>
          <w:tcPr>
            <w:tcW w:w="2660" w:type="dxa"/>
          </w:tcPr>
          <w:p w:rsidR="00B648A4" w:rsidRPr="00AF581B" w:rsidRDefault="00B648A4" w:rsidP="00B648A4">
            <w:pPr>
              <w:jc w:val="both"/>
              <w:rPr>
                <w:rFonts w:cs="Times New Roman"/>
                <w:color w:val="2D2D2D"/>
                <w:szCs w:val="24"/>
                <w:shd w:val="clear" w:color="auto" w:fill="FFFFFF"/>
              </w:rPr>
            </w:pPr>
            <w:r w:rsidRPr="00AF581B">
              <w:rPr>
                <w:rFonts w:cs="Times New Roman"/>
                <w:color w:val="2D2D2D"/>
                <w:szCs w:val="24"/>
                <w:shd w:val="clear" w:color="auto" w:fill="FFFFFF"/>
              </w:rPr>
              <w:t xml:space="preserve">2018 m. balandžio 28  d. Jonavoje vyko 2017-2018 m. m. Lietuvos mokyklų žaidynių kaimo vietovių mokyklų šaškių finalinės varžybos. Varžybose dalyvavo 23 komandos. Mūsų </w:t>
            </w:r>
            <w:r w:rsidRPr="00AF581B">
              <w:rPr>
                <w:rFonts w:cs="Times New Roman"/>
                <w:color w:val="2D2D2D"/>
                <w:szCs w:val="24"/>
                <w:shd w:val="clear" w:color="auto" w:fill="FFFFFF"/>
              </w:rPr>
              <w:lastRenderedPageBreak/>
              <w:t>mokyklos komanda užėmė 5 vietą.</w:t>
            </w:r>
          </w:p>
          <w:p w:rsidR="00B648A4" w:rsidRPr="00AF581B" w:rsidRDefault="00B648A4" w:rsidP="00B648A4">
            <w:pPr>
              <w:jc w:val="both"/>
              <w:rPr>
                <w:rFonts w:cs="Times New Roman"/>
                <w:color w:val="2D2D2D"/>
                <w:szCs w:val="24"/>
                <w:shd w:val="clear" w:color="auto" w:fill="FFFFFF"/>
              </w:rPr>
            </w:pPr>
            <w:r w:rsidRPr="00AF581B">
              <w:rPr>
                <w:rFonts w:cs="Times New Roman"/>
                <w:color w:val="2D2D2D"/>
                <w:szCs w:val="24"/>
                <w:shd w:val="clear" w:color="auto" w:fill="FFFFFF"/>
              </w:rPr>
              <w:t xml:space="preserve">Mergaičių futbolo  komanda </w:t>
            </w:r>
            <w:proofErr w:type="spellStart"/>
            <w:r w:rsidRPr="00AF581B">
              <w:rPr>
                <w:rFonts w:cs="Times New Roman"/>
                <w:color w:val="2D2D2D"/>
                <w:szCs w:val="24"/>
                <w:shd w:val="clear" w:color="auto" w:fill="FFFFFF"/>
              </w:rPr>
              <w:t>zoninese</w:t>
            </w:r>
            <w:proofErr w:type="spellEnd"/>
            <w:r w:rsidRPr="00AF581B">
              <w:rPr>
                <w:rFonts w:cs="Times New Roman"/>
                <w:color w:val="2D2D2D"/>
                <w:szCs w:val="24"/>
                <w:shd w:val="clear" w:color="auto" w:fill="FFFFFF"/>
              </w:rPr>
              <w:t xml:space="preserve"> varžybose užėmė pirmą vietą, tarpzoninėse - trečią vietą.</w:t>
            </w:r>
          </w:p>
          <w:p w:rsidR="00B648A4" w:rsidRPr="00AF581B" w:rsidRDefault="00B648A4" w:rsidP="00B648A4">
            <w:pPr>
              <w:jc w:val="both"/>
              <w:rPr>
                <w:rFonts w:cs="Times New Roman"/>
                <w:szCs w:val="24"/>
              </w:rPr>
            </w:pPr>
            <w:r w:rsidRPr="00AF581B">
              <w:rPr>
                <w:rFonts w:cs="Times New Roman"/>
                <w:color w:val="2D2D2D"/>
                <w:szCs w:val="24"/>
                <w:shd w:val="clear" w:color="auto" w:fill="FFFFFF"/>
              </w:rPr>
              <w:t>Berniukų futbolo komanda zoninėse varžybose užėmė ketvirtą vietą.</w:t>
            </w:r>
          </w:p>
          <w:p w:rsidR="00B648A4" w:rsidRDefault="00B648A4" w:rsidP="00172E46"/>
          <w:p w:rsidR="00B648A4" w:rsidRPr="00172E46" w:rsidRDefault="00B648A4" w:rsidP="00172E46"/>
        </w:tc>
        <w:tc>
          <w:tcPr>
            <w:tcW w:w="2835" w:type="dxa"/>
          </w:tcPr>
          <w:p w:rsidR="00B648A4" w:rsidRPr="000B156E" w:rsidRDefault="00B648A4" w:rsidP="00172E46">
            <w:r w:rsidRPr="000B156E">
              <w:lastRenderedPageBreak/>
              <w:t>Aloyzas Paulauskas</w:t>
            </w:r>
          </w:p>
        </w:tc>
        <w:tc>
          <w:tcPr>
            <w:tcW w:w="3036" w:type="dxa"/>
          </w:tcPr>
          <w:p w:rsidR="00B648A4" w:rsidRPr="00172E46" w:rsidRDefault="00B648A4" w:rsidP="00B648A4">
            <w:pPr>
              <w:jc w:val="center"/>
            </w:pPr>
          </w:p>
        </w:tc>
        <w:tc>
          <w:tcPr>
            <w:tcW w:w="2844" w:type="dxa"/>
          </w:tcPr>
          <w:p w:rsidR="00B648A4" w:rsidRPr="00AF581B" w:rsidRDefault="00B648A4" w:rsidP="00B648A4">
            <w:pPr>
              <w:jc w:val="center"/>
              <w:rPr>
                <w:rFonts w:cs="Times New Roman"/>
                <w:szCs w:val="24"/>
              </w:rPr>
            </w:pPr>
            <w:r w:rsidRPr="00AF581B">
              <w:rPr>
                <w:rFonts w:cs="Times New Roman"/>
                <w:szCs w:val="24"/>
              </w:rPr>
              <w:t>Respublikinės varžybos</w:t>
            </w:r>
          </w:p>
          <w:p w:rsidR="00B648A4" w:rsidRPr="00172E46" w:rsidRDefault="00B648A4" w:rsidP="00172E46"/>
        </w:tc>
        <w:tc>
          <w:tcPr>
            <w:tcW w:w="2844" w:type="dxa"/>
          </w:tcPr>
          <w:p w:rsidR="00B648A4" w:rsidRPr="00172E46" w:rsidRDefault="00B648A4" w:rsidP="00172E46"/>
        </w:tc>
      </w:tr>
    </w:tbl>
    <w:p w:rsidR="008531C5" w:rsidRDefault="002D19BB" w:rsidP="004A4136">
      <w:pPr>
        <w:pStyle w:val="Betarp"/>
        <w:jc w:val="both"/>
        <w:rPr>
          <w:rFonts w:ascii="Times New Roman" w:hAnsi="Times New Roman" w:cs="Times New Roman"/>
          <w:bCs/>
          <w:color w:val="1D2129"/>
          <w:sz w:val="24"/>
          <w:szCs w:val="24"/>
          <w:shd w:val="clear" w:color="auto" w:fill="FFFFFF"/>
        </w:rPr>
      </w:pPr>
      <w:r w:rsidRPr="004A4136">
        <w:rPr>
          <w:rFonts w:ascii="Times New Roman" w:hAnsi="Times New Roman" w:cs="Times New Roman"/>
          <w:sz w:val="24"/>
          <w:szCs w:val="24"/>
        </w:rPr>
        <w:lastRenderedPageBreak/>
        <w:t>PUG ir pradinių klasių mokiniai aktyviai dalyvavo įvairiuose konkursuose, olimpiadose, varžybose</w:t>
      </w:r>
      <w:r w:rsidR="004A4136" w:rsidRPr="004A4136">
        <w:rPr>
          <w:rFonts w:ascii="Times New Roman" w:hAnsi="Times New Roman" w:cs="Times New Roman"/>
          <w:sz w:val="24"/>
          <w:szCs w:val="24"/>
        </w:rPr>
        <w:t>, iniciatyvose, akcijose</w:t>
      </w:r>
      <w:r w:rsidRPr="004A4136">
        <w:rPr>
          <w:rFonts w:ascii="Times New Roman" w:hAnsi="Times New Roman" w:cs="Times New Roman"/>
          <w:sz w:val="24"/>
          <w:szCs w:val="24"/>
        </w:rPr>
        <w:t>. Mokiniai sėkmingai dalyvavo internetiniuose konkursuose ugdant gabius mokinius, taip pat dalyvavo nacionaliniame loginio mąstymo ir problemų sprendimo konkurse, kuriuose du 3 ir 4 kl</w:t>
      </w:r>
      <w:r w:rsidR="0041173B">
        <w:rPr>
          <w:rFonts w:ascii="Times New Roman" w:hAnsi="Times New Roman" w:cs="Times New Roman"/>
          <w:sz w:val="24"/>
          <w:szCs w:val="24"/>
        </w:rPr>
        <w:t>asės mokiniai gavo sertifikatus</w:t>
      </w:r>
      <w:r w:rsidRPr="004A4136">
        <w:rPr>
          <w:rFonts w:ascii="Times New Roman" w:hAnsi="Times New Roman" w:cs="Times New Roman"/>
          <w:sz w:val="24"/>
          <w:szCs w:val="24"/>
        </w:rPr>
        <w:t xml:space="preserve"> kaip</w:t>
      </w:r>
      <w:r w:rsidR="0041173B">
        <w:rPr>
          <w:rFonts w:ascii="Times New Roman" w:hAnsi="Times New Roman" w:cs="Times New Roman"/>
          <w:sz w:val="24"/>
          <w:szCs w:val="24"/>
        </w:rPr>
        <w:t xml:space="preserve"> daugiausiai surinkusieji taškų</w:t>
      </w:r>
      <w:r w:rsidRPr="004A4136">
        <w:rPr>
          <w:rFonts w:ascii="Times New Roman" w:hAnsi="Times New Roman" w:cs="Times New Roman"/>
          <w:bCs/>
          <w:color w:val="1D2129"/>
          <w:sz w:val="24"/>
          <w:szCs w:val="24"/>
          <w:shd w:val="clear" w:color="auto" w:fill="FFFFFF"/>
        </w:rPr>
        <w:t xml:space="preserve"> matematikos olimpiadoje, kuri vyko Salantų gimnazijoje.</w:t>
      </w:r>
    </w:p>
    <w:p w:rsidR="00172E46" w:rsidRDefault="004A4136" w:rsidP="004A4136">
      <w:pPr>
        <w:pStyle w:val="Betarp"/>
        <w:jc w:val="both"/>
        <w:rPr>
          <w:rFonts w:ascii="Times New Roman" w:hAnsi="Times New Roman" w:cs="Times New Roman"/>
          <w:sz w:val="24"/>
          <w:szCs w:val="24"/>
        </w:rPr>
      </w:pPr>
      <w:r w:rsidRPr="004A4136">
        <w:rPr>
          <w:rFonts w:ascii="Times New Roman" w:hAnsi="Times New Roman" w:cs="Times New Roman"/>
          <w:sz w:val="24"/>
          <w:szCs w:val="24"/>
        </w:rPr>
        <w:t xml:space="preserve"> </w:t>
      </w:r>
      <w:r w:rsidR="0041173B">
        <w:rPr>
          <w:rFonts w:ascii="Times New Roman" w:hAnsi="Times New Roman" w:cs="Times New Roman"/>
          <w:sz w:val="24"/>
          <w:szCs w:val="24"/>
        </w:rPr>
        <w:t>2018m. birželio mėn. buvo</w:t>
      </w:r>
      <w:r w:rsidR="008531C5">
        <w:rPr>
          <w:rFonts w:ascii="Times New Roman" w:hAnsi="Times New Roman" w:cs="Times New Roman"/>
          <w:sz w:val="24"/>
          <w:szCs w:val="24"/>
        </w:rPr>
        <w:t xml:space="preserve"> </w:t>
      </w:r>
      <w:r w:rsidR="0041173B">
        <w:rPr>
          <w:rFonts w:ascii="Times New Roman" w:hAnsi="Times New Roman" w:cs="Times New Roman"/>
          <w:sz w:val="24"/>
          <w:szCs w:val="24"/>
        </w:rPr>
        <w:t>įgyvendintas</w:t>
      </w:r>
      <w:r w:rsidRPr="004A4136">
        <w:rPr>
          <w:rFonts w:ascii="Times New Roman" w:hAnsi="Times New Roman" w:cs="Times New Roman"/>
          <w:sz w:val="24"/>
          <w:szCs w:val="24"/>
        </w:rPr>
        <w:t xml:space="preserve"> </w:t>
      </w:r>
      <w:r w:rsidR="0041173B">
        <w:rPr>
          <w:rFonts w:ascii="Times New Roman" w:hAnsi="Times New Roman" w:cs="Times New Roman"/>
          <w:sz w:val="24"/>
          <w:szCs w:val="24"/>
        </w:rPr>
        <w:t>finansuojamas projektas</w:t>
      </w:r>
      <w:r w:rsidRPr="004A4136">
        <w:rPr>
          <w:rFonts w:ascii="Times New Roman" w:hAnsi="Times New Roman" w:cs="Times New Roman"/>
          <w:sz w:val="24"/>
          <w:szCs w:val="24"/>
        </w:rPr>
        <w:t xml:space="preserve"> „Stovykla mokiniams“</w:t>
      </w:r>
      <w:r w:rsidR="0041173B">
        <w:rPr>
          <w:rFonts w:ascii="Times New Roman" w:hAnsi="Times New Roman" w:cs="Times New Roman"/>
          <w:sz w:val="24"/>
          <w:szCs w:val="24"/>
        </w:rPr>
        <w:t>.</w:t>
      </w:r>
    </w:p>
    <w:p w:rsidR="004A4136" w:rsidRPr="004A4136" w:rsidRDefault="004A4136" w:rsidP="004A4136">
      <w:pPr>
        <w:pStyle w:val="Betarp"/>
        <w:jc w:val="both"/>
        <w:rPr>
          <w:rFonts w:ascii="Times New Roman" w:hAnsi="Times New Roman" w:cs="Times New Roman"/>
          <w:sz w:val="24"/>
          <w:szCs w:val="24"/>
        </w:rPr>
      </w:pPr>
    </w:p>
    <w:p w:rsidR="006B59CA" w:rsidRPr="00866083" w:rsidRDefault="006B59CA" w:rsidP="006B59CA">
      <w:pPr>
        <w:jc w:val="center"/>
        <w:rPr>
          <w:rFonts w:ascii="Times New Roman" w:hAnsi="Times New Roman" w:cs="Times New Roman"/>
          <w:b/>
          <w:sz w:val="28"/>
          <w:szCs w:val="28"/>
        </w:rPr>
      </w:pPr>
      <w:r w:rsidRPr="00866083">
        <w:rPr>
          <w:rFonts w:ascii="Times New Roman" w:hAnsi="Times New Roman" w:cs="Times New Roman"/>
          <w:b/>
          <w:sz w:val="28"/>
          <w:szCs w:val="28"/>
        </w:rPr>
        <w:t>Akcijos, iniciatyvos, mokyklos renginiai</w:t>
      </w:r>
    </w:p>
    <w:p w:rsidR="008531C5" w:rsidRPr="008531C5" w:rsidRDefault="006B59CA" w:rsidP="00866083">
      <w:pPr>
        <w:pStyle w:val="Betarp"/>
        <w:ind w:firstLine="1296"/>
        <w:rPr>
          <w:rFonts w:ascii="Times New Roman" w:hAnsi="Times New Roman" w:cs="Times New Roman"/>
          <w:color w:val="222222"/>
          <w:sz w:val="24"/>
          <w:szCs w:val="24"/>
          <w:shd w:val="clear" w:color="auto" w:fill="FFFFFF"/>
        </w:rPr>
      </w:pPr>
      <w:r w:rsidRPr="008531C5">
        <w:rPr>
          <w:rFonts w:ascii="Times New Roman" w:hAnsi="Times New Roman" w:cs="Times New Roman"/>
          <w:sz w:val="24"/>
          <w:szCs w:val="24"/>
        </w:rPr>
        <w:t>Lietuvių kalbos mokytojos su mokiniais organizavo  rengin</w:t>
      </w:r>
      <w:r w:rsidR="0041173B">
        <w:rPr>
          <w:rFonts w:ascii="Times New Roman" w:hAnsi="Times New Roman" w:cs="Times New Roman"/>
          <w:sz w:val="24"/>
          <w:szCs w:val="24"/>
        </w:rPr>
        <w:t>ius: „Teatro diena mokykloje“, l</w:t>
      </w:r>
      <w:r w:rsidRPr="008531C5">
        <w:rPr>
          <w:rFonts w:ascii="Times New Roman" w:hAnsi="Times New Roman" w:cs="Times New Roman"/>
          <w:sz w:val="24"/>
          <w:szCs w:val="24"/>
        </w:rPr>
        <w:t xml:space="preserve">ietuvių kalbos popietę, dailyraščio konkursą, skirtą </w:t>
      </w:r>
      <w:proofErr w:type="spellStart"/>
      <w:r w:rsidRPr="008531C5">
        <w:rPr>
          <w:rFonts w:ascii="Times New Roman" w:hAnsi="Times New Roman" w:cs="Times New Roman"/>
          <w:sz w:val="24"/>
          <w:szCs w:val="24"/>
        </w:rPr>
        <w:t>S.Daukanto</w:t>
      </w:r>
      <w:proofErr w:type="spellEnd"/>
      <w:r w:rsidRPr="008531C5">
        <w:rPr>
          <w:rFonts w:ascii="Times New Roman" w:hAnsi="Times New Roman" w:cs="Times New Roman"/>
          <w:sz w:val="24"/>
          <w:szCs w:val="24"/>
        </w:rPr>
        <w:t xml:space="preserve">  gimimo  225 –</w:t>
      </w:r>
      <w:proofErr w:type="spellStart"/>
      <w:r w:rsidRPr="008531C5">
        <w:rPr>
          <w:rFonts w:ascii="Times New Roman" w:hAnsi="Times New Roman" w:cs="Times New Roman"/>
          <w:sz w:val="24"/>
          <w:szCs w:val="24"/>
        </w:rPr>
        <w:t>čiui</w:t>
      </w:r>
      <w:proofErr w:type="spellEnd"/>
      <w:r w:rsidRPr="008531C5">
        <w:rPr>
          <w:rFonts w:ascii="Times New Roman" w:hAnsi="Times New Roman" w:cs="Times New Roman"/>
          <w:sz w:val="24"/>
          <w:szCs w:val="24"/>
        </w:rPr>
        <w:t xml:space="preserve"> paminėti. Paruošė  stendą. Kūrė Kalėdinių sveikinimus. Skaitovai dalyvavo Lietuvos valstybės atkūrimo šventės koncerte. Organizavo projektą ,,Kelionė į Lietuvą‘‘</w:t>
      </w:r>
      <w:r w:rsidR="0041173B">
        <w:rPr>
          <w:rFonts w:ascii="Times New Roman" w:hAnsi="Times New Roman" w:cs="Times New Roman"/>
          <w:sz w:val="24"/>
          <w:szCs w:val="24"/>
        </w:rPr>
        <w:t xml:space="preserve">. </w:t>
      </w:r>
      <w:r w:rsidRPr="008531C5">
        <w:rPr>
          <w:rFonts w:ascii="Times New Roman" w:hAnsi="Times New Roman" w:cs="Times New Roman"/>
          <w:sz w:val="24"/>
          <w:szCs w:val="24"/>
        </w:rPr>
        <w:t>6kl.mokiniai sukūrė knygą. Pravedė pamoką-viktor</w:t>
      </w:r>
      <w:r w:rsidR="0041173B">
        <w:rPr>
          <w:rFonts w:ascii="Times New Roman" w:hAnsi="Times New Roman" w:cs="Times New Roman"/>
          <w:sz w:val="24"/>
          <w:szCs w:val="24"/>
        </w:rPr>
        <w:t>iną 5-10 kasių mokiniams, skirtą</w:t>
      </w:r>
      <w:r w:rsidRPr="008531C5">
        <w:rPr>
          <w:rFonts w:ascii="Times New Roman" w:hAnsi="Times New Roman" w:cs="Times New Roman"/>
          <w:sz w:val="24"/>
          <w:szCs w:val="24"/>
        </w:rPr>
        <w:t xml:space="preserve">  Lietuvos Respublikos šimtmečiui. </w:t>
      </w:r>
      <w:r w:rsidRPr="008531C5">
        <w:rPr>
          <w:rFonts w:ascii="Times New Roman" w:eastAsia="Times New Roman" w:hAnsi="Times New Roman" w:cs="Times New Roman"/>
          <w:sz w:val="24"/>
          <w:szCs w:val="24"/>
          <w:lang w:eastAsia="lt-LT"/>
        </w:rPr>
        <w:t>Kovo mėnesį chemijos ir matematikos mokytojos  organizavo matematikos- gamtos mokslų dieną, viktoriną 5</w:t>
      </w:r>
      <w:r w:rsidR="0041173B">
        <w:rPr>
          <w:rFonts w:ascii="Times New Roman" w:hAnsi="Times New Roman" w:cs="Times New Roman"/>
          <w:sz w:val="24"/>
          <w:szCs w:val="24"/>
        </w:rPr>
        <w:t xml:space="preserve"> </w:t>
      </w:r>
      <w:r w:rsidRPr="008531C5">
        <w:rPr>
          <w:rFonts w:ascii="Times New Roman" w:hAnsi="Times New Roman" w:cs="Times New Roman"/>
          <w:sz w:val="24"/>
          <w:szCs w:val="24"/>
        </w:rPr>
        <w:t xml:space="preserve"> </w:t>
      </w:r>
      <w:r w:rsidRPr="008531C5">
        <w:rPr>
          <w:rFonts w:ascii="Times New Roman" w:eastAsia="Times New Roman" w:hAnsi="Times New Roman" w:cs="Times New Roman"/>
          <w:sz w:val="24"/>
          <w:szCs w:val="24"/>
          <w:lang w:eastAsia="lt-LT"/>
        </w:rPr>
        <w:t xml:space="preserve">-10 klasių moksleiviams. </w:t>
      </w:r>
      <w:r w:rsidR="0041173B">
        <w:rPr>
          <w:rFonts w:ascii="Times New Roman" w:hAnsi="Times New Roman" w:cs="Times New Roman"/>
          <w:sz w:val="24"/>
          <w:szCs w:val="24"/>
        </w:rPr>
        <w:t>Mokykloje pravesti renginiai: m</w:t>
      </w:r>
      <w:r w:rsidRPr="008531C5">
        <w:rPr>
          <w:rFonts w:ascii="Times New Roman" w:hAnsi="Times New Roman" w:cs="Times New Roman"/>
          <w:sz w:val="24"/>
          <w:szCs w:val="24"/>
        </w:rPr>
        <w:t>atematikos savaitė, kurios metu pravestas „Protmūšis“5-10 klasių mokiniams, s</w:t>
      </w:r>
      <w:r w:rsidRPr="008531C5">
        <w:rPr>
          <w:rFonts w:ascii="Times New Roman" w:hAnsi="Times New Roman" w:cs="Times New Roman"/>
          <w:color w:val="222222"/>
          <w:sz w:val="24"/>
          <w:szCs w:val="24"/>
          <w:shd w:val="clear" w:color="auto" w:fill="FFFFFF"/>
        </w:rPr>
        <w:t>ocialinių mokslų diena(5 – 10 klasių mokiniams).</w:t>
      </w:r>
    </w:p>
    <w:p w:rsidR="00B648A4" w:rsidRPr="00B648A4" w:rsidRDefault="006B59CA" w:rsidP="00866083">
      <w:pPr>
        <w:pStyle w:val="Betarp"/>
        <w:ind w:firstLine="1296"/>
        <w:rPr>
          <w:rFonts w:ascii="Times New Roman" w:hAnsi="Times New Roman" w:cs="Times New Roman"/>
          <w:sz w:val="24"/>
          <w:szCs w:val="24"/>
          <w:lang w:eastAsia="lt-LT"/>
        </w:rPr>
      </w:pPr>
      <w:r w:rsidRPr="00B648A4">
        <w:rPr>
          <w:rFonts w:ascii="Times New Roman" w:hAnsi="Times New Roman" w:cs="Times New Roman"/>
          <w:sz w:val="24"/>
          <w:szCs w:val="24"/>
          <w:lang w:eastAsia="lt-LT"/>
        </w:rPr>
        <w:t>Birže</w:t>
      </w:r>
      <w:r w:rsidR="00907FEF">
        <w:rPr>
          <w:rFonts w:ascii="Times New Roman" w:hAnsi="Times New Roman" w:cs="Times New Roman"/>
          <w:sz w:val="24"/>
          <w:szCs w:val="24"/>
          <w:lang w:eastAsia="lt-LT"/>
        </w:rPr>
        <w:t>lio mėnesį organizuota 5-10kl. m</w:t>
      </w:r>
      <w:r w:rsidRPr="00B648A4">
        <w:rPr>
          <w:rFonts w:ascii="Times New Roman" w:hAnsi="Times New Roman" w:cs="Times New Roman"/>
          <w:sz w:val="24"/>
          <w:szCs w:val="24"/>
          <w:lang w:eastAsia="lt-LT"/>
        </w:rPr>
        <w:t>okiniams ekskursija į Vilnių</w:t>
      </w:r>
      <w:r w:rsidR="00907FEF">
        <w:rPr>
          <w:rFonts w:ascii="Times New Roman" w:hAnsi="Times New Roman" w:cs="Times New Roman"/>
          <w:sz w:val="24"/>
          <w:szCs w:val="24"/>
          <w:lang w:eastAsia="lt-LT"/>
        </w:rPr>
        <w:t>.</w:t>
      </w:r>
    </w:p>
    <w:p w:rsidR="00B648A4" w:rsidRPr="00866083" w:rsidRDefault="00B648A4" w:rsidP="00B648A4">
      <w:pPr>
        <w:pStyle w:val="Betarp"/>
        <w:rPr>
          <w:rFonts w:ascii="Times New Roman" w:hAnsi="Times New Roman" w:cs="Times New Roman"/>
          <w:sz w:val="24"/>
          <w:szCs w:val="24"/>
          <w:shd w:val="clear" w:color="auto" w:fill="FFFFFF"/>
        </w:rPr>
      </w:pPr>
      <w:r w:rsidRPr="00B648A4">
        <w:rPr>
          <w:rFonts w:ascii="Times New Roman" w:hAnsi="Times New Roman" w:cs="Times New Roman"/>
          <w:sz w:val="24"/>
          <w:szCs w:val="24"/>
          <w:shd w:val="clear" w:color="auto" w:fill="FFFFFF"/>
        </w:rPr>
        <w:t> Mokykloje vyko akcija „Būk matomas". Šios akcijos metu mokyklos visuomenės sveikatos specialistė, policijos darbuotojai  mokiniams i</w:t>
      </w:r>
      <w:r w:rsidR="00866083">
        <w:rPr>
          <w:rFonts w:ascii="Times New Roman" w:hAnsi="Times New Roman" w:cs="Times New Roman"/>
          <w:sz w:val="24"/>
          <w:szCs w:val="24"/>
          <w:shd w:val="clear" w:color="auto" w:fill="FFFFFF"/>
        </w:rPr>
        <w:t>r mokytojams dalino atšvaitus. </w:t>
      </w:r>
    </w:p>
    <w:p w:rsidR="00B648A4" w:rsidRPr="00B648A4" w:rsidRDefault="00B648A4" w:rsidP="00866083">
      <w:pPr>
        <w:pStyle w:val="Betarp"/>
        <w:ind w:firstLine="1296"/>
        <w:rPr>
          <w:rFonts w:ascii="Times New Roman" w:hAnsi="Times New Roman" w:cs="Times New Roman"/>
          <w:sz w:val="24"/>
          <w:szCs w:val="24"/>
          <w:shd w:val="clear" w:color="auto" w:fill="FFFFFF"/>
        </w:rPr>
      </w:pPr>
      <w:r w:rsidRPr="00B648A4">
        <w:rPr>
          <w:rFonts w:ascii="Times New Roman" w:hAnsi="Times New Roman" w:cs="Times New Roman"/>
          <w:sz w:val="24"/>
          <w:szCs w:val="24"/>
          <w:shd w:val="clear" w:color="auto" w:fill="FFFFFF"/>
        </w:rPr>
        <w:t xml:space="preserve">Mokykloje buvo surengtos evakuacijos pratybos. </w:t>
      </w:r>
    </w:p>
    <w:p w:rsidR="00B648A4" w:rsidRPr="00B648A4" w:rsidRDefault="00907FEF" w:rsidP="00B648A4">
      <w:pPr>
        <w:pStyle w:val="Betar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Projektas </w:t>
      </w:r>
      <w:r w:rsidR="00B648A4" w:rsidRPr="00B648A4">
        <w:rPr>
          <w:rFonts w:ascii="Times New Roman" w:hAnsi="Times New Roman" w:cs="Times New Roman"/>
          <w:sz w:val="24"/>
          <w:szCs w:val="24"/>
          <w:shd w:val="clear" w:color="auto" w:fill="FFFFFF"/>
        </w:rPr>
        <w:t xml:space="preserve">"Užauginkime Ronaldo" </w:t>
      </w:r>
      <w:r>
        <w:rPr>
          <w:rFonts w:ascii="Times New Roman" w:hAnsi="Times New Roman" w:cs="Times New Roman"/>
          <w:sz w:val="24"/>
          <w:szCs w:val="24"/>
          <w:shd w:val="clear" w:color="auto" w:fill="FFFFFF"/>
        </w:rPr>
        <w:t>.</w:t>
      </w:r>
      <w:r w:rsidR="00B648A4" w:rsidRPr="00B648A4">
        <w:rPr>
          <w:rFonts w:ascii="Times New Roman" w:hAnsi="Times New Roman" w:cs="Times New Roman"/>
          <w:sz w:val="24"/>
          <w:szCs w:val="24"/>
          <w:shd w:val="clear" w:color="auto" w:fill="FFFFFF"/>
        </w:rPr>
        <w:t> </w:t>
      </w:r>
      <w:r w:rsidR="00B648A4" w:rsidRPr="00B648A4">
        <w:rPr>
          <w:rStyle w:val="Emfaz"/>
          <w:rFonts w:ascii="Times New Roman" w:hAnsi="Times New Roman" w:cs="Times New Roman"/>
          <w:bCs/>
          <w:sz w:val="24"/>
          <w:szCs w:val="24"/>
          <w:shd w:val="clear" w:color="auto" w:fill="FFFFFF"/>
        </w:rPr>
        <w:t>Projekto</w:t>
      </w:r>
      <w:r w:rsidR="00B648A4" w:rsidRPr="00B648A4">
        <w:rPr>
          <w:rFonts w:ascii="Times New Roman" w:hAnsi="Times New Roman" w:cs="Times New Roman"/>
          <w:sz w:val="24"/>
          <w:szCs w:val="24"/>
          <w:shd w:val="clear" w:color="auto" w:fill="FFFFFF"/>
        </w:rPr>
        <w:t> tikslas - skatinti nesportuojančių ar nežaidusių vaikų susidomėjimą futbolu. Gavome futbolo vartus ir  įvairaus dydžio futbolo kamuolių. </w:t>
      </w:r>
    </w:p>
    <w:p w:rsidR="00B648A4" w:rsidRPr="00B648A4" w:rsidRDefault="00B648A4" w:rsidP="00B648A4">
      <w:pPr>
        <w:pStyle w:val="Betarp"/>
        <w:rPr>
          <w:rFonts w:ascii="Times New Roman" w:hAnsi="Times New Roman" w:cs="Times New Roman"/>
          <w:sz w:val="24"/>
          <w:szCs w:val="24"/>
        </w:rPr>
      </w:pPr>
      <w:r w:rsidRPr="00B648A4">
        <w:rPr>
          <w:rFonts w:ascii="Times New Roman" w:hAnsi="Times New Roman" w:cs="Times New Roman"/>
          <w:sz w:val="24"/>
          <w:szCs w:val="24"/>
        </w:rPr>
        <w:t xml:space="preserve"> Dalyvavome </w:t>
      </w:r>
      <w:r w:rsidRPr="00B648A4">
        <w:rPr>
          <w:rFonts w:ascii="Times New Roman" w:hAnsi="Times New Roman" w:cs="Times New Roman"/>
          <w:sz w:val="24"/>
          <w:szCs w:val="24"/>
          <w:shd w:val="clear" w:color="auto" w:fill="FFFFFF"/>
        </w:rPr>
        <w:t>Lietuvos futbolo federacijos (LFF) ir „</w:t>
      </w:r>
      <w:proofErr w:type="spellStart"/>
      <w:r w:rsidRPr="00B648A4">
        <w:rPr>
          <w:rFonts w:ascii="Times New Roman" w:hAnsi="Times New Roman" w:cs="Times New Roman"/>
          <w:sz w:val="24"/>
          <w:szCs w:val="24"/>
          <w:shd w:val="clear" w:color="auto" w:fill="FFFFFF"/>
        </w:rPr>
        <w:t>Goethe</w:t>
      </w:r>
      <w:proofErr w:type="spellEnd"/>
      <w:r w:rsidRPr="00B648A4">
        <w:rPr>
          <w:rFonts w:ascii="Times New Roman" w:hAnsi="Times New Roman" w:cs="Times New Roman"/>
          <w:sz w:val="24"/>
          <w:szCs w:val="24"/>
          <w:shd w:val="clear" w:color="auto" w:fill="FFFFFF"/>
        </w:rPr>
        <w:t>“ instituto Lietuvoje organizuojamame konkurse „5:0 vokiečių kalbos naudai“.</w:t>
      </w:r>
    </w:p>
    <w:p w:rsidR="006B59CA" w:rsidRPr="00B648A4" w:rsidRDefault="006B59CA" w:rsidP="008531C5">
      <w:pPr>
        <w:pStyle w:val="Betarp"/>
        <w:rPr>
          <w:rFonts w:ascii="Times New Roman" w:hAnsi="Times New Roman" w:cs="Times New Roman"/>
          <w:color w:val="222222"/>
          <w:sz w:val="24"/>
          <w:szCs w:val="24"/>
          <w:shd w:val="clear" w:color="auto" w:fill="FFFFFF"/>
        </w:rPr>
      </w:pPr>
    </w:p>
    <w:p w:rsidR="006B59CA" w:rsidRPr="00B648A4" w:rsidRDefault="006B59CA" w:rsidP="006B59CA">
      <w:pPr>
        <w:jc w:val="center"/>
        <w:rPr>
          <w:rFonts w:ascii="Times New Roman" w:hAnsi="Times New Roman" w:cs="Times New Roman"/>
          <w:b/>
          <w:sz w:val="24"/>
          <w:szCs w:val="24"/>
        </w:rPr>
      </w:pPr>
    </w:p>
    <w:p w:rsidR="00866083" w:rsidRDefault="00866083" w:rsidP="006B59CA">
      <w:pPr>
        <w:jc w:val="center"/>
        <w:rPr>
          <w:rFonts w:ascii="Times New Roman" w:hAnsi="Times New Roman" w:cs="Times New Roman"/>
          <w:b/>
          <w:sz w:val="28"/>
          <w:szCs w:val="28"/>
        </w:rPr>
      </w:pPr>
    </w:p>
    <w:p w:rsidR="006B59CA" w:rsidRPr="00866083" w:rsidRDefault="006B59CA" w:rsidP="006B59CA">
      <w:pPr>
        <w:jc w:val="center"/>
        <w:rPr>
          <w:rFonts w:ascii="Times New Roman" w:hAnsi="Times New Roman" w:cs="Times New Roman"/>
          <w:b/>
          <w:sz w:val="28"/>
          <w:szCs w:val="28"/>
        </w:rPr>
      </w:pPr>
      <w:r w:rsidRPr="00866083">
        <w:rPr>
          <w:rFonts w:ascii="Times New Roman" w:hAnsi="Times New Roman" w:cs="Times New Roman"/>
          <w:b/>
          <w:sz w:val="28"/>
          <w:szCs w:val="28"/>
        </w:rPr>
        <w:lastRenderedPageBreak/>
        <w:t>Smurto ir patyčių prevencija ir intervencija</w:t>
      </w:r>
    </w:p>
    <w:p w:rsidR="006B59CA" w:rsidRDefault="006B59CA" w:rsidP="000B156E">
      <w:pPr>
        <w:spacing w:after="0"/>
        <w:ind w:firstLine="1296"/>
        <w:jc w:val="both"/>
        <w:rPr>
          <w:rFonts w:ascii="Times New Roman" w:eastAsia="Times New Roman" w:hAnsi="Times New Roman" w:cs="Times New Roman"/>
          <w:sz w:val="24"/>
          <w:szCs w:val="24"/>
        </w:rPr>
      </w:pPr>
      <w:r>
        <w:rPr>
          <w:rFonts w:ascii="Times New Roman" w:hAnsi="Times New Roman" w:cs="Times New Roman"/>
          <w:sz w:val="24"/>
          <w:szCs w:val="24"/>
        </w:rPr>
        <w:t xml:space="preserve">Mokykloje tęsiamas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patyčių prevencijos programos įgyvendinimas, kur</w:t>
      </w:r>
      <w:r w:rsidR="00907FEF">
        <w:rPr>
          <w:rFonts w:ascii="Times New Roman" w:hAnsi="Times New Roman" w:cs="Times New Roman"/>
          <w:sz w:val="24"/>
          <w:szCs w:val="24"/>
        </w:rPr>
        <w:t>ios trukmė 18 mėnesių. J</w:t>
      </w:r>
      <w:r>
        <w:rPr>
          <w:rFonts w:ascii="Times New Roman" w:hAnsi="Times New Roman" w:cs="Times New Roman"/>
          <w:sz w:val="24"/>
          <w:szCs w:val="24"/>
        </w:rPr>
        <w:t xml:space="preserve">os diegimas buvo pradėtas 2017 m. rugsėjo mėnesį. Mokykloje įvestos 4 </w:t>
      </w:r>
      <w:r>
        <w:rPr>
          <w:rFonts w:ascii="Times New Roman" w:eastAsia="Times New Roman" w:hAnsi="Times New Roman" w:cs="Times New Roman"/>
          <w:sz w:val="24"/>
          <w:szCs w:val="24"/>
        </w:rPr>
        <w:t xml:space="preserve">taisyklės nukreiptos prieš patyčias, jos įtvirtintos klasių valandėlėse. Taisyklės iškabintos visuose kabinetuose, „karštuose taškuose“ ir kitose mokyklos erdvėse.  Kas savaitę vestos klasių valandėlės, skirtos patyčių temoms analizuoti pagal </w:t>
      </w:r>
      <w:proofErr w:type="spellStart"/>
      <w:r>
        <w:rPr>
          <w:rFonts w:ascii="Times New Roman" w:eastAsia="Times New Roman" w:hAnsi="Times New Roman" w:cs="Times New Roman"/>
          <w:sz w:val="24"/>
          <w:szCs w:val="24"/>
        </w:rPr>
        <w:t>Olweus</w:t>
      </w:r>
      <w:proofErr w:type="spellEnd"/>
      <w:r>
        <w:rPr>
          <w:rFonts w:ascii="Times New Roman" w:eastAsia="Times New Roman" w:hAnsi="Times New Roman" w:cs="Times New Roman"/>
          <w:sz w:val="24"/>
          <w:szCs w:val="24"/>
        </w:rPr>
        <w:t xml:space="preserve"> programoje pateikiamas instrukcijas.</w:t>
      </w:r>
    </w:p>
    <w:p w:rsidR="006B59CA" w:rsidRDefault="006B59CA" w:rsidP="000B156E">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 devintą kartą mokykloje organizuota  „Veiksmo savaitė BE PATYČIŲ“. Jos metu PUG ir 1-6 kl. mokiniams pravestos pamokėlės, diskusijos, prevencinių filmukų peržiūra ir aptarimai. 5-10 kl. mokiniai kūrė plakatus tema „Žodžiai žeidžia“ ir filmukus patyčių tema.  Mokiniai sudalyvavo  LR prezidentės D.Grybauskaitės inicijuotoje kampanijoje ir atliko virtualų testą „Už saugią Lietuvą“, kuris padėjo atpažinti netinkamą elgesį ir teisingai reaguoti į patyčias. 3-10 kl. mokiniai peržiūrėjo prevencinį  filmuką „Gerumo stebuklas“.</w:t>
      </w:r>
    </w:p>
    <w:p w:rsidR="006B59CA" w:rsidRDefault="006B59CA" w:rsidP="000B156E">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PUG, 1-4 kl. mokiniai kūrė knygų skirtukus ir sudalyvavo Plungės PPT organizuotame konkurse „Patyčioms-Ne!“.</w:t>
      </w:r>
    </w:p>
    <w:p w:rsidR="006B59CA" w:rsidRDefault="006B59CA" w:rsidP="000B156E">
      <w:pPr>
        <w:spacing w:after="0"/>
        <w:ind w:firstLine="1296"/>
        <w:jc w:val="both"/>
        <w:rPr>
          <w:rFonts w:ascii="Times New Roman" w:hAnsi="Times New Roman" w:cs="Times New Roman"/>
          <w:bCs/>
          <w:sz w:val="24"/>
          <w:szCs w:val="24"/>
        </w:rPr>
      </w:pPr>
      <w:r>
        <w:rPr>
          <w:rFonts w:ascii="Times New Roman" w:hAnsi="Times New Roman" w:cs="Times New Roman"/>
          <w:sz w:val="24"/>
          <w:szCs w:val="24"/>
        </w:rPr>
        <w:t xml:space="preserve">Birželio mėnesį  organizuota vaikų vasaros dieninė poilsio stovykla </w:t>
      </w:r>
      <w:r>
        <w:rPr>
          <w:rFonts w:ascii="Times New Roman" w:hAnsi="Times New Roman" w:cs="Times New Roman"/>
          <w:b/>
          <w:sz w:val="24"/>
          <w:szCs w:val="24"/>
        </w:rPr>
        <w:t>„</w:t>
      </w:r>
      <w:r>
        <w:rPr>
          <w:rFonts w:ascii="Times New Roman" w:hAnsi="Times New Roman" w:cs="Times New Roman"/>
          <w:bCs/>
          <w:sz w:val="24"/>
          <w:szCs w:val="24"/>
        </w:rPr>
        <w:t>Vaikų emocijų stiprinimas per netradicines veiklas“.  Stovykla - t</w:t>
      </w:r>
      <w:r>
        <w:rPr>
          <w:rFonts w:ascii="Times New Roman" w:hAnsi="Times New Roman" w:cs="Times New Roman"/>
          <w:sz w:val="24"/>
          <w:szCs w:val="24"/>
        </w:rPr>
        <w:t xml:space="preserve">ai tęstinė projekto „Gera emocija šiandien – vaiko sėkmė rytoj“ sudedamoji dalis. Ši stovykla orientuota į  smurto ir patyčių prevenciją. </w:t>
      </w:r>
      <w:r>
        <w:rPr>
          <w:rFonts w:ascii="Times New Roman" w:hAnsi="Times New Roman" w:cs="Times New Roman"/>
          <w:bCs/>
          <w:sz w:val="24"/>
          <w:szCs w:val="24"/>
        </w:rPr>
        <w:t>Programa buvo skirta PUG, pradinių klasių moksleiviams, socialiai remtinų šeimų vaikams.</w:t>
      </w:r>
    </w:p>
    <w:p w:rsidR="006B59CA" w:rsidRDefault="006B59CA" w:rsidP="000B156E">
      <w:pPr>
        <w:spacing w:after="0"/>
        <w:ind w:firstLine="1296"/>
        <w:jc w:val="both"/>
        <w:rPr>
          <w:rFonts w:ascii="Times New Roman" w:hAnsi="Times New Roman" w:cs="Times New Roman"/>
          <w:bCs/>
          <w:sz w:val="24"/>
          <w:szCs w:val="24"/>
        </w:rPr>
      </w:pPr>
      <w:r>
        <w:rPr>
          <w:rFonts w:ascii="Times New Roman" w:hAnsi="Times New Roman" w:cs="Times New Roman"/>
          <w:sz w:val="24"/>
          <w:szCs w:val="24"/>
        </w:rPr>
        <w:t xml:space="preserve">Spalio mėnesį atlikta mokinių apklausa ir sudaryta patyčių „karštųjų taškų“ diagrama, peržiūrėtas ir pakoreguotas mokytojų budėjimo grafikas. Lapkričio mėnesį atlikta 3-10 kl. mokinių elektroninė apklausa apie patyčias mokykloje. </w:t>
      </w:r>
    </w:p>
    <w:p w:rsidR="00172E46" w:rsidRPr="00866083" w:rsidRDefault="00172E46" w:rsidP="000B156E">
      <w:pPr>
        <w:pStyle w:val="Betarp"/>
        <w:jc w:val="both"/>
        <w:rPr>
          <w:rFonts w:ascii="Times New Roman" w:hAnsi="Times New Roman" w:cs="Times New Roman"/>
          <w:sz w:val="28"/>
          <w:szCs w:val="28"/>
        </w:rPr>
      </w:pPr>
    </w:p>
    <w:p w:rsidR="00172E46" w:rsidRPr="00866083" w:rsidRDefault="004A4136" w:rsidP="00866083">
      <w:pPr>
        <w:pStyle w:val="Betarp"/>
        <w:jc w:val="center"/>
        <w:rPr>
          <w:rFonts w:ascii="Times New Roman" w:hAnsi="Times New Roman" w:cs="Times New Roman"/>
          <w:b/>
          <w:sz w:val="28"/>
          <w:szCs w:val="28"/>
        </w:rPr>
      </w:pPr>
      <w:r w:rsidRPr="00866083">
        <w:rPr>
          <w:rFonts w:ascii="Times New Roman" w:hAnsi="Times New Roman" w:cs="Times New Roman"/>
          <w:b/>
          <w:sz w:val="28"/>
          <w:szCs w:val="28"/>
        </w:rPr>
        <w:t>Bendravimas su kitomis institucijomis</w:t>
      </w:r>
    </w:p>
    <w:p w:rsidR="00866083" w:rsidRDefault="00866083" w:rsidP="00866083">
      <w:pPr>
        <w:pStyle w:val="Betarp"/>
        <w:ind w:firstLine="1296"/>
        <w:jc w:val="both"/>
        <w:rPr>
          <w:rFonts w:ascii="Times New Roman" w:hAnsi="Times New Roman" w:cs="Times New Roman"/>
          <w:sz w:val="24"/>
          <w:szCs w:val="24"/>
        </w:rPr>
      </w:pPr>
    </w:p>
    <w:p w:rsidR="004A4136" w:rsidRPr="00A03843" w:rsidRDefault="00907FEF" w:rsidP="00866083">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Plungės </w:t>
      </w:r>
      <w:r w:rsidR="004A4136" w:rsidRPr="00A03843">
        <w:rPr>
          <w:rFonts w:ascii="Times New Roman" w:hAnsi="Times New Roman" w:cs="Times New Roman"/>
          <w:sz w:val="24"/>
          <w:szCs w:val="24"/>
        </w:rPr>
        <w:t>Vysk</w:t>
      </w:r>
      <w:r w:rsidR="007E5559">
        <w:rPr>
          <w:rFonts w:ascii="Times New Roman" w:hAnsi="Times New Roman" w:cs="Times New Roman"/>
          <w:sz w:val="24"/>
          <w:szCs w:val="24"/>
        </w:rPr>
        <w:t>upo Motiejaus Valančiaus pradinė</w:t>
      </w:r>
      <w:r w:rsidR="004A4136" w:rsidRPr="00A03843">
        <w:rPr>
          <w:rFonts w:ascii="Times New Roman" w:hAnsi="Times New Roman" w:cs="Times New Roman"/>
          <w:sz w:val="24"/>
          <w:szCs w:val="24"/>
        </w:rPr>
        <w:t xml:space="preserve"> mokykla</w:t>
      </w:r>
      <w:r w:rsidR="004A4136" w:rsidRPr="00A03843">
        <w:rPr>
          <w:rFonts w:ascii="Times New Roman" w:hAnsi="Times New Roman" w:cs="Times New Roman"/>
          <w:i/>
          <w:sz w:val="24"/>
          <w:szCs w:val="24"/>
        </w:rPr>
        <w:t>,</w:t>
      </w:r>
      <w:r w:rsidR="004A4136" w:rsidRPr="00A03843">
        <w:rPr>
          <w:rStyle w:val="Antrat1Diagrama"/>
          <w:rFonts w:ascii="Times New Roman" w:hAnsi="Times New Roman" w:cs="Times New Roman"/>
          <w:b w:val="0"/>
          <w:bCs w:val="0"/>
          <w:i/>
          <w:iCs/>
          <w:color w:val="auto"/>
          <w:sz w:val="24"/>
          <w:szCs w:val="24"/>
          <w:shd w:val="clear" w:color="auto" w:fill="FFFFFF"/>
        </w:rPr>
        <w:t xml:space="preserve"> </w:t>
      </w:r>
      <w:r w:rsidR="004A4136" w:rsidRPr="00A03843">
        <w:rPr>
          <w:rStyle w:val="Emfaz"/>
          <w:rFonts w:ascii="Times New Roman" w:hAnsi="Times New Roman" w:cs="Times New Roman"/>
          <w:bCs/>
          <w:i w:val="0"/>
          <w:sz w:val="24"/>
          <w:szCs w:val="24"/>
          <w:shd w:val="clear" w:color="auto" w:fill="FFFFFF"/>
        </w:rPr>
        <w:t>Plungės</w:t>
      </w:r>
      <w:r w:rsidR="004A4136" w:rsidRPr="00A03843">
        <w:rPr>
          <w:rFonts w:ascii="Times New Roman" w:hAnsi="Times New Roman" w:cs="Times New Roman"/>
          <w:sz w:val="24"/>
          <w:szCs w:val="24"/>
          <w:shd w:val="clear" w:color="auto" w:fill="FFFFFF"/>
        </w:rPr>
        <w:t> rajono savival</w:t>
      </w:r>
      <w:r>
        <w:rPr>
          <w:rFonts w:ascii="Times New Roman" w:hAnsi="Times New Roman" w:cs="Times New Roman"/>
          <w:sz w:val="24"/>
          <w:szCs w:val="24"/>
          <w:shd w:val="clear" w:color="auto" w:fill="FFFFFF"/>
        </w:rPr>
        <w:t>dybės visuomenės sveikatos biuras</w:t>
      </w:r>
      <w:r w:rsidR="004A4136" w:rsidRPr="00A03843">
        <w:rPr>
          <w:rFonts w:ascii="Times New Roman" w:hAnsi="Times New Roman" w:cs="Times New Roman"/>
          <w:sz w:val="24"/>
          <w:szCs w:val="24"/>
          <w:shd w:val="clear" w:color="auto" w:fill="FFFFFF"/>
        </w:rPr>
        <w:t xml:space="preserve">, </w:t>
      </w:r>
      <w:proofErr w:type="spellStart"/>
      <w:r w:rsidR="004A4136" w:rsidRPr="00A03843">
        <w:rPr>
          <w:rFonts w:ascii="Times New Roman" w:hAnsi="Times New Roman" w:cs="Times New Roman"/>
          <w:sz w:val="24"/>
          <w:szCs w:val="24"/>
          <w:shd w:val="clear" w:color="auto" w:fill="FFFFFF"/>
        </w:rPr>
        <w:t>Šateikių</w:t>
      </w:r>
      <w:proofErr w:type="spellEnd"/>
      <w:r w:rsidR="004A4136" w:rsidRPr="00A03843">
        <w:rPr>
          <w:rFonts w:ascii="Times New Roman" w:hAnsi="Times New Roman" w:cs="Times New Roman"/>
          <w:sz w:val="24"/>
          <w:szCs w:val="24"/>
          <w:shd w:val="clear" w:color="auto" w:fill="FFFFFF"/>
        </w:rPr>
        <w:t xml:space="preserve"> biblioteka, </w:t>
      </w:r>
      <w:r w:rsidR="004A4136" w:rsidRPr="00A03843">
        <w:rPr>
          <w:rFonts w:ascii="Times New Roman" w:hAnsi="Times New Roman" w:cs="Times New Roman"/>
          <w:sz w:val="24"/>
          <w:szCs w:val="24"/>
        </w:rPr>
        <w:t xml:space="preserve"> </w:t>
      </w:r>
      <w:proofErr w:type="spellStart"/>
      <w:r w:rsidR="004A4136" w:rsidRPr="00A03843">
        <w:rPr>
          <w:rFonts w:ascii="Times New Roman" w:hAnsi="Times New Roman" w:cs="Times New Roman"/>
          <w:sz w:val="24"/>
          <w:szCs w:val="24"/>
        </w:rPr>
        <w:t>Šateikių</w:t>
      </w:r>
      <w:proofErr w:type="spellEnd"/>
      <w:r w:rsidR="004A4136" w:rsidRPr="00A03843">
        <w:rPr>
          <w:rFonts w:ascii="Times New Roman" w:hAnsi="Times New Roman" w:cs="Times New Roman"/>
          <w:sz w:val="24"/>
          <w:szCs w:val="24"/>
        </w:rPr>
        <w:t xml:space="preserve"> Vaikų  </w:t>
      </w:r>
      <w:r>
        <w:rPr>
          <w:rFonts w:ascii="Times New Roman" w:hAnsi="Times New Roman" w:cs="Times New Roman"/>
          <w:sz w:val="24"/>
          <w:szCs w:val="24"/>
        </w:rPr>
        <w:t>dienos centras</w:t>
      </w:r>
      <w:r w:rsidR="004A4136" w:rsidRPr="00A03843">
        <w:rPr>
          <w:rFonts w:ascii="Times New Roman" w:hAnsi="Times New Roman" w:cs="Times New Roman"/>
          <w:sz w:val="24"/>
          <w:szCs w:val="24"/>
        </w:rPr>
        <w:t>, Platelių UDC, Plungės PP</w:t>
      </w:r>
      <w:r>
        <w:rPr>
          <w:rFonts w:ascii="Times New Roman" w:hAnsi="Times New Roman" w:cs="Times New Roman"/>
          <w:sz w:val="24"/>
          <w:szCs w:val="24"/>
        </w:rPr>
        <w:t>T, Plungės policijos komisariatas, Telšių krizių centras</w:t>
      </w:r>
      <w:r w:rsidR="00834029" w:rsidRPr="00A03843">
        <w:rPr>
          <w:rFonts w:ascii="Times New Roman" w:hAnsi="Times New Roman" w:cs="Times New Roman"/>
          <w:sz w:val="24"/>
          <w:szCs w:val="24"/>
        </w:rPr>
        <w:t>, Žemaitė</w:t>
      </w:r>
      <w:r w:rsidR="007E5559">
        <w:rPr>
          <w:rFonts w:ascii="Times New Roman" w:hAnsi="Times New Roman" w:cs="Times New Roman"/>
          <w:sz w:val="24"/>
          <w:szCs w:val="24"/>
        </w:rPr>
        <w:t>s</w:t>
      </w:r>
      <w:r w:rsidR="00834029" w:rsidRPr="00A03843">
        <w:rPr>
          <w:rFonts w:ascii="Times New Roman" w:hAnsi="Times New Roman" w:cs="Times New Roman"/>
          <w:sz w:val="24"/>
          <w:szCs w:val="24"/>
        </w:rPr>
        <w:t xml:space="preserve"> muziejus </w:t>
      </w:r>
      <w:proofErr w:type="spellStart"/>
      <w:r w:rsidR="00834029" w:rsidRPr="00A03843">
        <w:rPr>
          <w:rFonts w:ascii="Times New Roman" w:hAnsi="Times New Roman" w:cs="Times New Roman"/>
          <w:sz w:val="24"/>
          <w:szCs w:val="24"/>
        </w:rPr>
        <w:t>Bukantėje</w:t>
      </w:r>
      <w:proofErr w:type="spellEnd"/>
      <w:r w:rsidR="00834029" w:rsidRPr="00A03843">
        <w:rPr>
          <w:rFonts w:ascii="Times New Roman" w:hAnsi="Times New Roman" w:cs="Times New Roman"/>
          <w:sz w:val="24"/>
          <w:szCs w:val="24"/>
        </w:rPr>
        <w:t>.</w:t>
      </w:r>
    </w:p>
    <w:p w:rsidR="004A4136" w:rsidRPr="00A03843" w:rsidRDefault="004A4136" w:rsidP="000B156E">
      <w:pPr>
        <w:pStyle w:val="Betarp"/>
        <w:jc w:val="both"/>
        <w:rPr>
          <w:rFonts w:ascii="Times New Roman" w:hAnsi="Times New Roman" w:cs="Times New Roman"/>
          <w:sz w:val="24"/>
          <w:szCs w:val="24"/>
        </w:rPr>
      </w:pPr>
      <w:r w:rsidRPr="00A03843">
        <w:rPr>
          <w:rFonts w:ascii="Times New Roman" w:hAnsi="Times New Roman" w:cs="Times New Roman"/>
          <w:sz w:val="24"/>
          <w:szCs w:val="24"/>
        </w:rPr>
        <w:t xml:space="preserve">2018-04-16 susitikimas su ESO specialiste Aiste </w:t>
      </w:r>
      <w:proofErr w:type="spellStart"/>
      <w:r w:rsidRPr="00A03843">
        <w:rPr>
          <w:rFonts w:ascii="Times New Roman" w:hAnsi="Times New Roman" w:cs="Times New Roman"/>
          <w:sz w:val="24"/>
          <w:szCs w:val="24"/>
        </w:rPr>
        <w:t>Blauzdiene</w:t>
      </w:r>
      <w:proofErr w:type="spellEnd"/>
      <w:r w:rsidRPr="00A03843">
        <w:rPr>
          <w:rFonts w:ascii="Times New Roman" w:hAnsi="Times New Roman" w:cs="Times New Roman"/>
          <w:sz w:val="24"/>
          <w:szCs w:val="24"/>
        </w:rPr>
        <w:t xml:space="preserve"> tema ,, Kaip saugiai elgtis su elektra ir dujomis“.</w:t>
      </w:r>
    </w:p>
    <w:p w:rsidR="00A03843" w:rsidRDefault="004A4136" w:rsidP="00866083">
      <w:pPr>
        <w:pStyle w:val="Betarp"/>
        <w:ind w:firstLine="1296"/>
        <w:jc w:val="both"/>
        <w:rPr>
          <w:rFonts w:ascii="Times New Roman" w:hAnsi="Times New Roman" w:cs="Times New Roman"/>
          <w:sz w:val="24"/>
          <w:szCs w:val="24"/>
        </w:rPr>
      </w:pPr>
      <w:r w:rsidRPr="00A03843">
        <w:rPr>
          <w:rFonts w:ascii="Times New Roman" w:hAnsi="Times New Roman" w:cs="Times New Roman"/>
          <w:sz w:val="24"/>
          <w:szCs w:val="24"/>
        </w:rPr>
        <w:t>2018-04</w:t>
      </w:r>
      <w:r w:rsidR="00907FEF">
        <w:rPr>
          <w:rFonts w:ascii="Times New Roman" w:hAnsi="Times New Roman" w:cs="Times New Roman"/>
          <w:sz w:val="24"/>
          <w:szCs w:val="24"/>
        </w:rPr>
        <w:t xml:space="preserve"> </w:t>
      </w:r>
      <w:proofErr w:type="spellStart"/>
      <w:r w:rsidR="00907FEF">
        <w:rPr>
          <w:rFonts w:ascii="Times New Roman" w:hAnsi="Times New Roman" w:cs="Times New Roman"/>
          <w:sz w:val="24"/>
          <w:szCs w:val="24"/>
        </w:rPr>
        <w:t>mė</w:t>
      </w:r>
      <w:proofErr w:type="spellEnd"/>
      <w:r w:rsidR="00907FEF">
        <w:rPr>
          <w:rFonts w:ascii="Times New Roman" w:hAnsi="Times New Roman" w:cs="Times New Roman"/>
          <w:sz w:val="24"/>
          <w:szCs w:val="24"/>
        </w:rPr>
        <w:t>. p</w:t>
      </w:r>
      <w:r w:rsidRPr="00A03843">
        <w:rPr>
          <w:rFonts w:ascii="Times New Roman" w:hAnsi="Times New Roman" w:cs="Times New Roman"/>
          <w:sz w:val="24"/>
          <w:szCs w:val="24"/>
        </w:rPr>
        <w:t>rojektas bibl</w:t>
      </w:r>
      <w:r w:rsidR="00907FEF">
        <w:rPr>
          <w:rFonts w:ascii="Times New Roman" w:hAnsi="Times New Roman" w:cs="Times New Roman"/>
          <w:sz w:val="24"/>
          <w:szCs w:val="24"/>
        </w:rPr>
        <w:t>iotekoje“</w:t>
      </w:r>
      <w:r w:rsidRPr="00A03843">
        <w:rPr>
          <w:rFonts w:ascii="Times New Roman" w:hAnsi="Times New Roman" w:cs="Times New Roman"/>
          <w:sz w:val="24"/>
          <w:szCs w:val="24"/>
        </w:rPr>
        <w:t xml:space="preserve"> Skaitai knygas – </w:t>
      </w:r>
      <w:r w:rsidR="006B59CA">
        <w:rPr>
          <w:rFonts w:ascii="Times New Roman" w:hAnsi="Times New Roman" w:cs="Times New Roman"/>
          <w:sz w:val="24"/>
          <w:szCs w:val="24"/>
        </w:rPr>
        <w:t>kaupi žinias</w:t>
      </w:r>
      <w:r w:rsidR="00907FEF">
        <w:rPr>
          <w:rFonts w:ascii="Times New Roman" w:hAnsi="Times New Roman" w:cs="Times New Roman"/>
          <w:sz w:val="24"/>
          <w:szCs w:val="24"/>
        </w:rPr>
        <w:t>“ (g</w:t>
      </w:r>
      <w:r w:rsidRPr="00A03843">
        <w:rPr>
          <w:rFonts w:ascii="Times New Roman" w:hAnsi="Times New Roman" w:cs="Times New Roman"/>
          <w:sz w:val="24"/>
          <w:szCs w:val="24"/>
        </w:rPr>
        <w:t>arsiniai ska</w:t>
      </w:r>
      <w:r w:rsidR="001558BC">
        <w:rPr>
          <w:rFonts w:ascii="Times New Roman" w:hAnsi="Times New Roman" w:cs="Times New Roman"/>
          <w:sz w:val="24"/>
          <w:szCs w:val="24"/>
        </w:rPr>
        <w:t xml:space="preserve">itymai lauke, mokinių </w:t>
      </w:r>
      <w:proofErr w:type="spellStart"/>
      <w:r w:rsidR="001558BC">
        <w:rPr>
          <w:rFonts w:ascii="Times New Roman" w:hAnsi="Times New Roman" w:cs="Times New Roman"/>
          <w:sz w:val="24"/>
          <w:szCs w:val="24"/>
        </w:rPr>
        <w:t>rengimasis</w:t>
      </w:r>
      <w:proofErr w:type="spellEnd"/>
      <w:r w:rsidR="001558BC">
        <w:rPr>
          <w:rFonts w:ascii="Times New Roman" w:hAnsi="Times New Roman" w:cs="Times New Roman"/>
          <w:sz w:val="24"/>
          <w:szCs w:val="24"/>
        </w:rPr>
        <w:t xml:space="preserve"> </w:t>
      </w:r>
      <w:r w:rsidRPr="00A03843">
        <w:rPr>
          <w:rFonts w:ascii="Times New Roman" w:hAnsi="Times New Roman" w:cs="Times New Roman"/>
          <w:sz w:val="24"/>
          <w:szCs w:val="24"/>
        </w:rPr>
        <w:t xml:space="preserve"> personažais, fotosesija, nuotraukų dovanojimas skaitovams).</w:t>
      </w:r>
    </w:p>
    <w:p w:rsidR="00A03843" w:rsidRDefault="00A03843" w:rsidP="000B156E">
      <w:pPr>
        <w:jc w:val="both"/>
        <w:rPr>
          <w:rFonts w:ascii="Times New Roman" w:hAnsi="Times New Roman" w:cs="Times New Roman"/>
          <w:sz w:val="24"/>
          <w:szCs w:val="24"/>
        </w:rPr>
      </w:pPr>
    </w:p>
    <w:p w:rsidR="00A03843" w:rsidRPr="00866083" w:rsidRDefault="00A03843" w:rsidP="00866083">
      <w:pPr>
        <w:jc w:val="center"/>
        <w:rPr>
          <w:rFonts w:ascii="Times New Roman" w:hAnsi="Times New Roman" w:cs="Times New Roman"/>
          <w:b/>
          <w:sz w:val="28"/>
          <w:szCs w:val="28"/>
        </w:rPr>
      </w:pPr>
      <w:r w:rsidRPr="00866083">
        <w:rPr>
          <w:rFonts w:ascii="Times New Roman" w:hAnsi="Times New Roman" w:cs="Times New Roman"/>
          <w:b/>
          <w:sz w:val="28"/>
          <w:szCs w:val="28"/>
        </w:rPr>
        <w:t>Mokinių, turinčių išskirtinių gabumų ir specialiųjų poreikių, ugdymo organizavimas</w:t>
      </w:r>
    </w:p>
    <w:p w:rsidR="008470F2" w:rsidRPr="006B59CA" w:rsidRDefault="00A03843" w:rsidP="00866083">
      <w:pPr>
        <w:ind w:firstLine="1296"/>
        <w:jc w:val="both"/>
        <w:rPr>
          <w:rFonts w:ascii="Times New Roman" w:hAnsi="Times New Roman" w:cs="Times New Roman"/>
          <w:sz w:val="24"/>
          <w:szCs w:val="24"/>
        </w:rPr>
      </w:pPr>
      <w:r w:rsidRPr="006B59CA">
        <w:rPr>
          <w:rFonts w:ascii="Times New Roman" w:hAnsi="Times New Roman" w:cs="Times New Roman"/>
          <w:sz w:val="24"/>
          <w:szCs w:val="24"/>
        </w:rPr>
        <w:t xml:space="preserve">Mokinių pagalbos teikimas ir mokymosi pagalbos teikimas organizuojamas vadovaujantis 2017 -2018 </w:t>
      </w:r>
      <w:proofErr w:type="spellStart"/>
      <w:r w:rsidRPr="006B59CA">
        <w:rPr>
          <w:rFonts w:ascii="Times New Roman" w:hAnsi="Times New Roman" w:cs="Times New Roman"/>
          <w:sz w:val="24"/>
          <w:szCs w:val="24"/>
        </w:rPr>
        <w:t>m.m</w:t>
      </w:r>
      <w:proofErr w:type="spellEnd"/>
      <w:r w:rsidRPr="006B59CA">
        <w:rPr>
          <w:rFonts w:ascii="Times New Roman" w:hAnsi="Times New Roman" w:cs="Times New Roman"/>
          <w:sz w:val="24"/>
          <w:szCs w:val="24"/>
        </w:rPr>
        <w:t xml:space="preserve">. ugdymo planu patvirtintu mokyklos direktoriaus įsakymu </w:t>
      </w:r>
      <w:r w:rsidR="006B59CA" w:rsidRPr="006B59CA">
        <w:rPr>
          <w:rFonts w:ascii="Times New Roman" w:hAnsi="Times New Roman" w:cs="Times New Roman"/>
          <w:sz w:val="24"/>
          <w:szCs w:val="24"/>
        </w:rPr>
        <w:t>2017-08-28 Nr. V-212. Mokyklos nuožiūra skiriama mokymosi pagalba, panaudojant pamokas ugdymo poreikiams tenkinti ir mokymosi pasiekimams gerinti: integruotam informacinių technologijų mokymui, lietuvių kalbos ir literatūros bei matematikos žinių gilinimui (lietuvių kalbos ir mate</w:t>
      </w:r>
      <w:r w:rsidR="001558BC">
        <w:rPr>
          <w:rFonts w:ascii="Times New Roman" w:hAnsi="Times New Roman" w:cs="Times New Roman"/>
          <w:sz w:val="24"/>
          <w:szCs w:val="24"/>
        </w:rPr>
        <w:t>matikos moduliai), individualiam</w:t>
      </w:r>
      <w:r w:rsidR="006B59CA" w:rsidRPr="006B59CA">
        <w:rPr>
          <w:rFonts w:ascii="Times New Roman" w:hAnsi="Times New Roman" w:cs="Times New Roman"/>
          <w:sz w:val="24"/>
          <w:szCs w:val="24"/>
        </w:rPr>
        <w:t xml:space="preserve"> darbui su mokiniu (- </w:t>
      </w:r>
      <w:proofErr w:type="spellStart"/>
      <w:r w:rsidR="006B59CA" w:rsidRPr="006B59CA">
        <w:rPr>
          <w:rFonts w:ascii="Times New Roman" w:hAnsi="Times New Roman" w:cs="Times New Roman"/>
          <w:sz w:val="24"/>
          <w:szCs w:val="24"/>
        </w:rPr>
        <w:t>iais</w:t>
      </w:r>
      <w:proofErr w:type="spellEnd"/>
      <w:r w:rsidR="006B59CA" w:rsidRPr="006B59CA">
        <w:rPr>
          <w:rFonts w:ascii="Times New Roman" w:hAnsi="Times New Roman" w:cs="Times New Roman"/>
          <w:sz w:val="24"/>
          <w:szCs w:val="24"/>
        </w:rPr>
        <w:t xml:space="preserve">), kuriems reikalinga papildoma mokytojo arba specialioji pedagoginė pagalba. </w:t>
      </w:r>
      <w:r w:rsidRPr="006B59CA">
        <w:rPr>
          <w:rFonts w:ascii="Times New Roman" w:hAnsi="Times New Roman" w:cs="Times New Roman"/>
          <w:sz w:val="24"/>
          <w:szCs w:val="24"/>
        </w:rPr>
        <w:t xml:space="preserve"> </w:t>
      </w:r>
      <w:r w:rsidR="006B59CA">
        <w:rPr>
          <w:rFonts w:ascii="Times New Roman" w:hAnsi="Times New Roman" w:cs="Times New Roman"/>
          <w:sz w:val="24"/>
          <w:szCs w:val="24"/>
        </w:rPr>
        <w:t>Mokiniams, kuriems nesiseka pasiekti bendrosiose ugdymo programose numatytų konkretaus dalyko pasiekimų, skiriama mokymosi pagalba, organizuojant individualias ar grupines trumpalaikes arba ilgalaikes konsultacijas, skirtas ugdymo poreikiams tenkinti ir mokymo pasiekimams gerinti.</w:t>
      </w:r>
    </w:p>
    <w:p w:rsidR="006B59CA" w:rsidRPr="00866083" w:rsidRDefault="006B59CA" w:rsidP="006B59CA">
      <w:pPr>
        <w:spacing w:after="0" w:line="240" w:lineRule="auto"/>
        <w:jc w:val="center"/>
        <w:rPr>
          <w:rFonts w:ascii="Times New Roman" w:hAnsi="Times New Roman"/>
          <w:b/>
          <w:sz w:val="28"/>
          <w:szCs w:val="28"/>
        </w:rPr>
      </w:pPr>
      <w:r w:rsidRPr="00866083">
        <w:rPr>
          <w:rFonts w:ascii="Times New Roman" w:hAnsi="Times New Roman"/>
          <w:b/>
          <w:sz w:val="28"/>
          <w:szCs w:val="28"/>
        </w:rPr>
        <w:lastRenderedPageBreak/>
        <w:t>Specialiųjų poreikių mokinių ugdymas (Situacijos analizei)</w:t>
      </w:r>
    </w:p>
    <w:p w:rsidR="006B59CA" w:rsidRDefault="006B59CA" w:rsidP="006B59CA">
      <w:pPr>
        <w:spacing w:after="0" w:line="240" w:lineRule="auto"/>
        <w:jc w:val="center"/>
        <w:rPr>
          <w:rFonts w:ascii="Times New Roman" w:hAnsi="Times New Roman"/>
          <w:b/>
          <w:sz w:val="24"/>
        </w:rPr>
      </w:pPr>
    </w:p>
    <w:p w:rsidR="006B59CA" w:rsidRDefault="006B59CA" w:rsidP="006B59C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Mokykloje mokėsi 20 specialiųjų ugdymosi poreikių turinčių mokinių, iš kurių:</w:t>
      </w:r>
    </w:p>
    <w:p w:rsidR="006B59CA" w:rsidRDefault="006B59CA" w:rsidP="006B59C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 ikimokyklinio ugdymo grupėje,  4- pradinėse klasėse, 14- iš jų 5-10 klasėse. </w:t>
      </w:r>
    </w:p>
    <w:p w:rsidR="006B59CA" w:rsidRDefault="001558BC" w:rsidP="006B59CA">
      <w:pPr>
        <w:spacing w:after="0" w:line="240" w:lineRule="auto"/>
        <w:ind w:left="1296"/>
        <w:jc w:val="both"/>
        <w:rPr>
          <w:rFonts w:ascii="Times New Roman" w:hAnsi="Times New Roman" w:cs="Times New Roman"/>
          <w:sz w:val="24"/>
          <w:szCs w:val="24"/>
        </w:rPr>
      </w:pPr>
      <w:r>
        <w:rPr>
          <w:rFonts w:ascii="Times New Roman" w:hAnsi="Times New Roman" w:cs="Times New Roman"/>
          <w:sz w:val="24"/>
          <w:szCs w:val="24"/>
        </w:rPr>
        <w:t xml:space="preserve">6 mokiniams nustatyti  </w:t>
      </w:r>
      <w:r w:rsidR="006B59CA">
        <w:rPr>
          <w:rFonts w:ascii="Times New Roman" w:hAnsi="Times New Roman" w:cs="Times New Roman"/>
          <w:sz w:val="24"/>
          <w:szCs w:val="24"/>
        </w:rPr>
        <w:t xml:space="preserve">bendrieji mokymosi sutrikimai, 3 – skaitymo, rašymo, 2 - rašymo, matematikos, 4 - kompleksiniai sutrikimai, 2- mokymosi sunkumai dėl sulėtėjusios raidos, 3 mokiniai turi negalias. </w:t>
      </w:r>
    </w:p>
    <w:p w:rsidR="006B59CA" w:rsidRDefault="006B59CA" w:rsidP="006B59CA">
      <w:pPr>
        <w:spacing w:after="0" w:line="240" w:lineRule="auto"/>
        <w:ind w:left="1296"/>
        <w:rPr>
          <w:rFonts w:ascii="Times New Roman" w:hAnsi="Times New Roman" w:cs="Times New Roman"/>
          <w:sz w:val="24"/>
          <w:szCs w:val="24"/>
        </w:rPr>
      </w:pPr>
      <w:r>
        <w:rPr>
          <w:rFonts w:ascii="Times New Roman" w:hAnsi="Times New Roman" w:cs="Times New Roman"/>
          <w:sz w:val="24"/>
          <w:szCs w:val="24"/>
        </w:rPr>
        <w:t>3 mokiniai turi N (nedidelius)  spec. poreikius, 12 mokinių - V (vidutinius) spec.  poreikius, 4 mokiniai - D (didelius) spec. poreikius, 1 mokinys - LD (labai didelius) spec. poreikius.</w:t>
      </w:r>
    </w:p>
    <w:p w:rsidR="006B59CA" w:rsidRDefault="006B59CA" w:rsidP="006B59CA">
      <w:pPr>
        <w:spacing w:after="0" w:line="240" w:lineRule="auto"/>
        <w:ind w:firstLine="1296"/>
        <w:rPr>
          <w:rFonts w:ascii="Times New Roman" w:hAnsi="Times New Roman" w:cs="Times New Roman"/>
          <w:sz w:val="24"/>
          <w:szCs w:val="24"/>
        </w:rPr>
      </w:pPr>
      <w:r>
        <w:rPr>
          <w:rFonts w:ascii="Times New Roman" w:hAnsi="Times New Roman" w:cs="Times New Roman"/>
          <w:sz w:val="24"/>
          <w:szCs w:val="24"/>
        </w:rPr>
        <w:t xml:space="preserve">9 </w:t>
      </w:r>
      <w:r w:rsidR="001558BC">
        <w:rPr>
          <w:rFonts w:ascii="Times New Roman" w:hAnsi="Times New Roman" w:cs="Times New Roman"/>
          <w:sz w:val="24"/>
          <w:szCs w:val="24"/>
        </w:rPr>
        <w:t xml:space="preserve">mokiniai </w:t>
      </w:r>
      <w:r>
        <w:rPr>
          <w:rFonts w:ascii="Times New Roman" w:hAnsi="Times New Roman" w:cs="Times New Roman"/>
          <w:sz w:val="24"/>
          <w:szCs w:val="24"/>
        </w:rPr>
        <w:t>mokėsi pagal</w:t>
      </w:r>
      <w:r w:rsidR="001558BC">
        <w:rPr>
          <w:rFonts w:ascii="Times New Roman" w:hAnsi="Times New Roman" w:cs="Times New Roman"/>
          <w:sz w:val="24"/>
          <w:szCs w:val="24"/>
        </w:rPr>
        <w:t xml:space="preserve"> pritaikytas programas, 4 -</w:t>
      </w:r>
      <w:r>
        <w:rPr>
          <w:rFonts w:ascii="Times New Roman" w:hAnsi="Times New Roman" w:cs="Times New Roman"/>
          <w:sz w:val="24"/>
          <w:szCs w:val="24"/>
        </w:rPr>
        <w:t xml:space="preserve"> pagal individualizuotas programas, 7</w:t>
      </w:r>
      <w:r w:rsidR="001558BC">
        <w:rPr>
          <w:rFonts w:ascii="Times New Roman" w:hAnsi="Times New Roman" w:cs="Times New Roman"/>
          <w:sz w:val="24"/>
          <w:szCs w:val="24"/>
        </w:rPr>
        <w:t xml:space="preserve"> mokiniams </w:t>
      </w:r>
      <w:r>
        <w:rPr>
          <w:rFonts w:ascii="Times New Roman" w:hAnsi="Times New Roman" w:cs="Times New Roman"/>
          <w:sz w:val="24"/>
          <w:szCs w:val="24"/>
        </w:rPr>
        <w:t xml:space="preserve"> buvo pritaikomi pažangos ir pasiekimų vertinimo kriterijai.</w:t>
      </w:r>
    </w:p>
    <w:p w:rsidR="00A03843" w:rsidRPr="008531C5" w:rsidRDefault="006B59CA" w:rsidP="008531C5">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33 mokiniai turėjo kalbos ir kalbėjimo sutrikimų. 28 mokiniams buvo teikiama logopedo pagalba. Švietimo pagalba buvo skiriama 38 SUP mokiniams.</w:t>
      </w:r>
    </w:p>
    <w:p w:rsidR="00A03843" w:rsidRDefault="00A03843" w:rsidP="00C43DF0">
      <w:pPr>
        <w:jc w:val="center"/>
        <w:rPr>
          <w:rFonts w:ascii="Times New Roman" w:hAnsi="Times New Roman"/>
          <w:b/>
          <w:sz w:val="24"/>
        </w:rPr>
      </w:pPr>
    </w:p>
    <w:p w:rsidR="00C43DF0" w:rsidRPr="00866083" w:rsidRDefault="00C43DF0" w:rsidP="00C43DF0">
      <w:pPr>
        <w:jc w:val="center"/>
        <w:rPr>
          <w:rFonts w:ascii="Times New Roman" w:hAnsi="Times New Roman"/>
          <w:b/>
          <w:sz w:val="28"/>
          <w:szCs w:val="28"/>
        </w:rPr>
      </w:pPr>
      <w:r w:rsidRPr="00866083">
        <w:rPr>
          <w:rFonts w:ascii="Times New Roman" w:hAnsi="Times New Roman"/>
          <w:b/>
          <w:sz w:val="28"/>
          <w:szCs w:val="28"/>
        </w:rPr>
        <w:t>Mokinių pagrindinio ugdymo pasiekimų patikrinimas:</w:t>
      </w:r>
    </w:p>
    <w:p w:rsidR="00C43DF0" w:rsidRPr="00866083" w:rsidRDefault="00C43DF0" w:rsidP="00C43DF0">
      <w:pPr>
        <w:jc w:val="center"/>
        <w:rPr>
          <w:rFonts w:ascii="Times New Roman" w:hAnsi="Times New Roman"/>
          <w:b/>
          <w:sz w:val="28"/>
          <w:szCs w:val="28"/>
        </w:rPr>
      </w:pPr>
      <w:r w:rsidRPr="00866083">
        <w:rPr>
          <w:rFonts w:ascii="Times New Roman" w:hAnsi="Times New Roman"/>
          <w:b/>
          <w:sz w:val="28"/>
          <w:szCs w:val="28"/>
        </w:rPr>
        <w:t xml:space="preserve">2017-2018 </w:t>
      </w:r>
      <w:proofErr w:type="spellStart"/>
      <w:r w:rsidRPr="00866083">
        <w:rPr>
          <w:rFonts w:ascii="Times New Roman" w:hAnsi="Times New Roman"/>
          <w:b/>
          <w:sz w:val="28"/>
          <w:szCs w:val="28"/>
        </w:rPr>
        <w:t>m.m</w:t>
      </w:r>
      <w:proofErr w:type="spellEnd"/>
      <w:r w:rsidRPr="00866083">
        <w:rPr>
          <w:rFonts w:ascii="Times New Roman" w:hAnsi="Times New Roman"/>
          <w:b/>
          <w:sz w:val="28"/>
          <w:szCs w:val="28"/>
        </w:rPr>
        <w:t>. 10 klasės PUPP rezultatai:</w:t>
      </w:r>
    </w:p>
    <w:p w:rsidR="00C43DF0" w:rsidRPr="00C43DF0" w:rsidRDefault="00C43DF0" w:rsidP="00C43DF0">
      <w:pPr>
        <w:rPr>
          <w:rFonts w:ascii="Times New Roman" w:hAnsi="Times New Roman"/>
          <w:sz w:val="24"/>
        </w:rPr>
      </w:pPr>
      <w:r w:rsidRPr="00C43DF0">
        <w:rPr>
          <w:rFonts w:ascii="Times New Roman" w:hAnsi="Times New Roman"/>
          <w:sz w:val="24"/>
        </w:rPr>
        <w:t>Lietuvių kalbos PUPP rezultatai</w:t>
      </w:r>
      <w:r w:rsidR="001558BC">
        <w:rPr>
          <w:rFonts w:ascii="Times New Roman" w:hAnsi="Times New Roman"/>
          <w:sz w:val="24"/>
        </w:rPr>
        <w:t>:</w:t>
      </w:r>
    </w:p>
    <w:tbl>
      <w:tblPr>
        <w:tblStyle w:val="Lentelstinklelis1"/>
        <w:tblW w:w="14992" w:type="dxa"/>
        <w:tblLayout w:type="fixed"/>
        <w:tblLook w:val="04A0" w:firstRow="1" w:lastRow="0" w:firstColumn="1" w:lastColumn="0" w:noHBand="0" w:noVBand="1"/>
      </w:tblPr>
      <w:tblGrid>
        <w:gridCol w:w="1191"/>
        <w:gridCol w:w="1191"/>
        <w:gridCol w:w="1191"/>
        <w:gridCol w:w="1191"/>
        <w:gridCol w:w="1191"/>
        <w:gridCol w:w="1191"/>
        <w:gridCol w:w="1191"/>
        <w:gridCol w:w="1191"/>
        <w:gridCol w:w="1191"/>
        <w:gridCol w:w="1191"/>
        <w:gridCol w:w="1191"/>
        <w:gridCol w:w="1191"/>
        <w:gridCol w:w="700"/>
      </w:tblGrid>
      <w:tr w:rsidR="00C43DF0" w:rsidRPr="00C43DF0" w:rsidTr="001558BC">
        <w:trPr>
          <w:trHeight w:val="378"/>
        </w:trPr>
        <w:tc>
          <w:tcPr>
            <w:tcW w:w="1191" w:type="dxa"/>
            <w:vMerge w:val="restart"/>
          </w:tcPr>
          <w:p w:rsidR="00C43DF0" w:rsidRPr="00C43DF0" w:rsidRDefault="00C43DF0" w:rsidP="00C43DF0"/>
        </w:tc>
        <w:tc>
          <w:tcPr>
            <w:tcW w:w="1191" w:type="dxa"/>
            <w:vMerge w:val="restart"/>
          </w:tcPr>
          <w:p w:rsidR="00C43DF0" w:rsidRPr="00C43DF0" w:rsidRDefault="00C43DF0" w:rsidP="00C43DF0">
            <w:proofErr w:type="spellStart"/>
            <w:r w:rsidRPr="00C43DF0">
              <w:t>Kandidat</w:t>
            </w:r>
            <w:proofErr w:type="spellEnd"/>
            <w:r w:rsidRPr="00C43DF0">
              <w:t>. sk.</w:t>
            </w:r>
          </w:p>
        </w:tc>
        <w:tc>
          <w:tcPr>
            <w:tcW w:w="12610" w:type="dxa"/>
            <w:gridSpan w:val="11"/>
          </w:tcPr>
          <w:p w:rsidR="00C43DF0" w:rsidRPr="00C43DF0" w:rsidRDefault="00C43DF0" w:rsidP="00C43DF0">
            <w:pPr>
              <w:jc w:val="center"/>
            </w:pPr>
            <w:r w:rsidRPr="00C43DF0">
              <w:t>Įvertinimas</w:t>
            </w:r>
          </w:p>
        </w:tc>
      </w:tr>
      <w:tr w:rsidR="00C43DF0" w:rsidRPr="00C43DF0" w:rsidTr="001558BC">
        <w:tc>
          <w:tcPr>
            <w:tcW w:w="1191" w:type="dxa"/>
            <w:vMerge/>
          </w:tcPr>
          <w:p w:rsidR="00C43DF0" w:rsidRPr="00C43DF0" w:rsidRDefault="00C43DF0" w:rsidP="00C43DF0"/>
        </w:tc>
        <w:tc>
          <w:tcPr>
            <w:tcW w:w="1191" w:type="dxa"/>
            <w:vMerge/>
          </w:tcPr>
          <w:p w:rsidR="00C43DF0" w:rsidRPr="00C43DF0" w:rsidRDefault="00C43DF0" w:rsidP="00C43DF0"/>
        </w:tc>
        <w:tc>
          <w:tcPr>
            <w:tcW w:w="1191" w:type="dxa"/>
          </w:tcPr>
          <w:p w:rsidR="00C43DF0" w:rsidRPr="00C43DF0" w:rsidRDefault="00C43DF0" w:rsidP="001558BC">
            <w:pPr>
              <w:jc w:val="center"/>
            </w:pPr>
            <w:r w:rsidRPr="00C43DF0">
              <w:t>1</w:t>
            </w:r>
          </w:p>
        </w:tc>
        <w:tc>
          <w:tcPr>
            <w:tcW w:w="1191" w:type="dxa"/>
          </w:tcPr>
          <w:p w:rsidR="00C43DF0" w:rsidRPr="00C43DF0" w:rsidRDefault="00C43DF0" w:rsidP="001558BC">
            <w:pPr>
              <w:jc w:val="center"/>
            </w:pPr>
            <w:r w:rsidRPr="00C43DF0">
              <w:t>2</w:t>
            </w:r>
          </w:p>
        </w:tc>
        <w:tc>
          <w:tcPr>
            <w:tcW w:w="1191" w:type="dxa"/>
          </w:tcPr>
          <w:p w:rsidR="00C43DF0" w:rsidRPr="00C43DF0" w:rsidRDefault="00C43DF0" w:rsidP="001558BC">
            <w:pPr>
              <w:jc w:val="center"/>
            </w:pPr>
            <w:r w:rsidRPr="00C43DF0">
              <w:t>3</w:t>
            </w:r>
          </w:p>
        </w:tc>
        <w:tc>
          <w:tcPr>
            <w:tcW w:w="1191" w:type="dxa"/>
          </w:tcPr>
          <w:p w:rsidR="00C43DF0" w:rsidRPr="00C43DF0" w:rsidRDefault="00C43DF0" w:rsidP="001558BC">
            <w:pPr>
              <w:jc w:val="center"/>
            </w:pPr>
            <w:r w:rsidRPr="00C43DF0">
              <w:t>4</w:t>
            </w:r>
          </w:p>
        </w:tc>
        <w:tc>
          <w:tcPr>
            <w:tcW w:w="1191" w:type="dxa"/>
          </w:tcPr>
          <w:p w:rsidR="00C43DF0" w:rsidRPr="00C43DF0" w:rsidRDefault="00C43DF0" w:rsidP="001558BC">
            <w:pPr>
              <w:jc w:val="center"/>
            </w:pPr>
            <w:r w:rsidRPr="00C43DF0">
              <w:t>5</w:t>
            </w:r>
          </w:p>
        </w:tc>
        <w:tc>
          <w:tcPr>
            <w:tcW w:w="1191" w:type="dxa"/>
          </w:tcPr>
          <w:p w:rsidR="00C43DF0" w:rsidRPr="00C43DF0" w:rsidRDefault="00C43DF0" w:rsidP="001558BC">
            <w:pPr>
              <w:jc w:val="center"/>
            </w:pPr>
            <w:r w:rsidRPr="00C43DF0">
              <w:t>6</w:t>
            </w:r>
          </w:p>
        </w:tc>
        <w:tc>
          <w:tcPr>
            <w:tcW w:w="1191" w:type="dxa"/>
          </w:tcPr>
          <w:p w:rsidR="00C43DF0" w:rsidRPr="00C43DF0" w:rsidRDefault="00C43DF0" w:rsidP="001558BC">
            <w:pPr>
              <w:jc w:val="center"/>
            </w:pPr>
            <w:r w:rsidRPr="00C43DF0">
              <w:t>7</w:t>
            </w:r>
          </w:p>
        </w:tc>
        <w:tc>
          <w:tcPr>
            <w:tcW w:w="1191" w:type="dxa"/>
          </w:tcPr>
          <w:p w:rsidR="00C43DF0" w:rsidRPr="00C43DF0" w:rsidRDefault="00C43DF0" w:rsidP="001558BC">
            <w:pPr>
              <w:jc w:val="center"/>
            </w:pPr>
            <w:r w:rsidRPr="00C43DF0">
              <w:t>8</w:t>
            </w:r>
          </w:p>
        </w:tc>
        <w:tc>
          <w:tcPr>
            <w:tcW w:w="1191" w:type="dxa"/>
          </w:tcPr>
          <w:p w:rsidR="00C43DF0" w:rsidRPr="00C43DF0" w:rsidRDefault="00C43DF0" w:rsidP="001558BC">
            <w:pPr>
              <w:jc w:val="center"/>
            </w:pPr>
            <w:r w:rsidRPr="00C43DF0">
              <w:t>9</w:t>
            </w:r>
          </w:p>
        </w:tc>
        <w:tc>
          <w:tcPr>
            <w:tcW w:w="1191" w:type="dxa"/>
          </w:tcPr>
          <w:p w:rsidR="00C43DF0" w:rsidRPr="00C43DF0" w:rsidRDefault="00C43DF0" w:rsidP="001558BC">
            <w:pPr>
              <w:jc w:val="center"/>
            </w:pPr>
            <w:r w:rsidRPr="00C43DF0">
              <w:t>10</w:t>
            </w:r>
          </w:p>
        </w:tc>
        <w:tc>
          <w:tcPr>
            <w:tcW w:w="700" w:type="dxa"/>
          </w:tcPr>
          <w:p w:rsidR="00C43DF0" w:rsidRPr="00C43DF0" w:rsidRDefault="00C43DF0" w:rsidP="00C43DF0">
            <w:r w:rsidRPr="00C43DF0">
              <w:t>Vidurkis</w:t>
            </w:r>
          </w:p>
        </w:tc>
      </w:tr>
      <w:tr w:rsidR="00C43DF0" w:rsidRPr="00C43DF0" w:rsidTr="001558BC">
        <w:tc>
          <w:tcPr>
            <w:tcW w:w="1191" w:type="dxa"/>
          </w:tcPr>
          <w:p w:rsidR="00C43DF0" w:rsidRPr="00C43DF0" w:rsidRDefault="00C43DF0" w:rsidP="00C43DF0">
            <w:r w:rsidRPr="00C43DF0">
              <w:t xml:space="preserve">Plungės r. </w:t>
            </w:r>
            <w:proofErr w:type="spellStart"/>
            <w:r w:rsidRPr="00C43DF0">
              <w:t>Šateikių</w:t>
            </w:r>
            <w:proofErr w:type="spellEnd"/>
            <w:r w:rsidRPr="00C43DF0">
              <w:t xml:space="preserve"> </w:t>
            </w:r>
            <w:proofErr w:type="spellStart"/>
            <w:r w:rsidRPr="00C43DF0">
              <w:t>pagr</w:t>
            </w:r>
            <w:proofErr w:type="spellEnd"/>
            <w:r w:rsidRPr="00C43DF0">
              <w:t>. m.</w:t>
            </w:r>
          </w:p>
        </w:tc>
        <w:tc>
          <w:tcPr>
            <w:tcW w:w="1191" w:type="dxa"/>
          </w:tcPr>
          <w:p w:rsidR="00C43DF0" w:rsidRPr="00C43DF0" w:rsidRDefault="00C43DF0" w:rsidP="001558BC">
            <w:pPr>
              <w:jc w:val="center"/>
            </w:pPr>
            <w:r w:rsidRPr="00C43DF0">
              <w:t>16</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3</w:t>
            </w:r>
          </w:p>
          <w:p w:rsidR="00C43DF0" w:rsidRPr="00C43DF0" w:rsidRDefault="00C43DF0" w:rsidP="001558BC">
            <w:pPr>
              <w:jc w:val="center"/>
            </w:pPr>
            <w:r w:rsidRPr="00C43DF0">
              <w:t>18,75 %</w:t>
            </w:r>
          </w:p>
        </w:tc>
        <w:tc>
          <w:tcPr>
            <w:tcW w:w="1191" w:type="dxa"/>
          </w:tcPr>
          <w:p w:rsidR="00C43DF0" w:rsidRPr="00C43DF0" w:rsidRDefault="00C43DF0" w:rsidP="001558BC">
            <w:pPr>
              <w:jc w:val="center"/>
            </w:pPr>
            <w:r w:rsidRPr="00C43DF0">
              <w:t>5</w:t>
            </w:r>
          </w:p>
          <w:p w:rsidR="00C43DF0" w:rsidRPr="00C43DF0" w:rsidRDefault="00C43DF0" w:rsidP="001558BC">
            <w:pPr>
              <w:jc w:val="center"/>
            </w:pPr>
            <w:r w:rsidRPr="00C43DF0">
              <w:t>31,25 %</w:t>
            </w:r>
          </w:p>
        </w:tc>
        <w:tc>
          <w:tcPr>
            <w:tcW w:w="1191" w:type="dxa"/>
          </w:tcPr>
          <w:p w:rsidR="00C43DF0" w:rsidRPr="00C43DF0" w:rsidRDefault="00C43DF0" w:rsidP="001558BC">
            <w:pPr>
              <w:jc w:val="center"/>
            </w:pPr>
            <w:r w:rsidRPr="00C43DF0">
              <w:t>2</w:t>
            </w:r>
          </w:p>
          <w:p w:rsidR="00C43DF0" w:rsidRPr="00C43DF0" w:rsidRDefault="00C43DF0" w:rsidP="001558BC">
            <w:pPr>
              <w:jc w:val="center"/>
            </w:pPr>
            <w:r w:rsidRPr="00C43DF0">
              <w:t>12,5 %</w:t>
            </w:r>
          </w:p>
        </w:tc>
        <w:tc>
          <w:tcPr>
            <w:tcW w:w="1191" w:type="dxa"/>
          </w:tcPr>
          <w:p w:rsidR="00C43DF0" w:rsidRPr="00C43DF0" w:rsidRDefault="00C43DF0" w:rsidP="001558BC">
            <w:pPr>
              <w:jc w:val="center"/>
            </w:pPr>
            <w:r w:rsidRPr="00C43DF0">
              <w:t>6</w:t>
            </w:r>
          </w:p>
          <w:p w:rsidR="00C43DF0" w:rsidRPr="00C43DF0" w:rsidRDefault="00C43DF0" w:rsidP="001558BC">
            <w:pPr>
              <w:jc w:val="center"/>
            </w:pPr>
            <w:r w:rsidRPr="00C43DF0">
              <w:t>37,5 %</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0</w:t>
            </w:r>
          </w:p>
        </w:tc>
        <w:tc>
          <w:tcPr>
            <w:tcW w:w="700" w:type="dxa"/>
          </w:tcPr>
          <w:p w:rsidR="00C43DF0" w:rsidRPr="00C43DF0" w:rsidRDefault="00C43DF0" w:rsidP="001558BC">
            <w:pPr>
              <w:jc w:val="center"/>
            </w:pPr>
            <w:r w:rsidRPr="00C43DF0">
              <w:t>6.69</w:t>
            </w:r>
          </w:p>
        </w:tc>
      </w:tr>
    </w:tbl>
    <w:p w:rsidR="00C43DF0" w:rsidRPr="00C43DF0" w:rsidRDefault="00C43DF0" w:rsidP="00C43DF0">
      <w:pPr>
        <w:rPr>
          <w:rFonts w:ascii="Times New Roman" w:hAnsi="Times New Roman"/>
          <w:sz w:val="24"/>
        </w:rPr>
      </w:pPr>
      <w:r w:rsidRPr="00C43DF0">
        <w:rPr>
          <w:rFonts w:ascii="Times New Roman" w:hAnsi="Times New Roman"/>
          <w:sz w:val="24"/>
        </w:rPr>
        <w:t>Matematika PUPP rezultatai:</w:t>
      </w:r>
    </w:p>
    <w:tbl>
      <w:tblPr>
        <w:tblStyle w:val="Lentelstinklelis1"/>
        <w:tblW w:w="14992" w:type="dxa"/>
        <w:tblLayout w:type="fixed"/>
        <w:tblLook w:val="04A0" w:firstRow="1" w:lastRow="0" w:firstColumn="1" w:lastColumn="0" w:noHBand="0" w:noVBand="1"/>
      </w:tblPr>
      <w:tblGrid>
        <w:gridCol w:w="1191"/>
        <w:gridCol w:w="1191"/>
        <w:gridCol w:w="1191"/>
        <w:gridCol w:w="1191"/>
        <w:gridCol w:w="1191"/>
        <w:gridCol w:w="1191"/>
        <w:gridCol w:w="1191"/>
        <w:gridCol w:w="1191"/>
        <w:gridCol w:w="1191"/>
        <w:gridCol w:w="1191"/>
        <w:gridCol w:w="1191"/>
        <w:gridCol w:w="1191"/>
        <w:gridCol w:w="700"/>
      </w:tblGrid>
      <w:tr w:rsidR="00C43DF0" w:rsidRPr="00C43DF0" w:rsidTr="001558BC">
        <w:trPr>
          <w:trHeight w:val="378"/>
        </w:trPr>
        <w:tc>
          <w:tcPr>
            <w:tcW w:w="1191" w:type="dxa"/>
            <w:vMerge w:val="restart"/>
          </w:tcPr>
          <w:p w:rsidR="00C43DF0" w:rsidRPr="00C43DF0" w:rsidRDefault="00C43DF0" w:rsidP="00C43DF0"/>
        </w:tc>
        <w:tc>
          <w:tcPr>
            <w:tcW w:w="1191" w:type="dxa"/>
            <w:vMerge w:val="restart"/>
          </w:tcPr>
          <w:p w:rsidR="00C43DF0" w:rsidRPr="00C43DF0" w:rsidRDefault="00C43DF0" w:rsidP="00C43DF0">
            <w:proofErr w:type="spellStart"/>
            <w:r w:rsidRPr="00C43DF0">
              <w:t>Kandidat</w:t>
            </w:r>
            <w:proofErr w:type="spellEnd"/>
            <w:r w:rsidRPr="00C43DF0">
              <w:t>. sk.</w:t>
            </w:r>
          </w:p>
        </w:tc>
        <w:tc>
          <w:tcPr>
            <w:tcW w:w="12610" w:type="dxa"/>
            <w:gridSpan w:val="11"/>
          </w:tcPr>
          <w:p w:rsidR="00C43DF0" w:rsidRPr="00C43DF0" w:rsidRDefault="00C43DF0" w:rsidP="00C43DF0">
            <w:pPr>
              <w:jc w:val="center"/>
            </w:pPr>
            <w:r w:rsidRPr="00C43DF0">
              <w:t>Įvertinimas</w:t>
            </w:r>
          </w:p>
        </w:tc>
      </w:tr>
      <w:tr w:rsidR="00C43DF0" w:rsidRPr="00C43DF0" w:rsidTr="001558BC">
        <w:tc>
          <w:tcPr>
            <w:tcW w:w="1191" w:type="dxa"/>
            <w:vMerge/>
          </w:tcPr>
          <w:p w:rsidR="00C43DF0" w:rsidRPr="00C43DF0" w:rsidRDefault="00C43DF0" w:rsidP="00C43DF0"/>
        </w:tc>
        <w:tc>
          <w:tcPr>
            <w:tcW w:w="1191" w:type="dxa"/>
            <w:vMerge/>
          </w:tcPr>
          <w:p w:rsidR="00C43DF0" w:rsidRPr="00C43DF0" w:rsidRDefault="00C43DF0" w:rsidP="00C43DF0"/>
        </w:tc>
        <w:tc>
          <w:tcPr>
            <w:tcW w:w="1191" w:type="dxa"/>
          </w:tcPr>
          <w:p w:rsidR="00C43DF0" w:rsidRPr="00C43DF0" w:rsidRDefault="00C43DF0" w:rsidP="001558BC">
            <w:pPr>
              <w:jc w:val="center"/>
            </w:pPr>
            <w:r w:rsidRPr="00C43DF0">
              <w:t>1</w:t>
            </w:r>
          </w:p>
        </w:tc>
        <w:tc>
          <w:tcPr>
            <w:tcW w:w="1191" w:type="dxa"/>
          </w:tcPr>
          <w:p w:rsidR="00C43DF0" w:rsidRPr="00C43DF0" w:rsidRDefault="00C43DF0" w:rsidP="001558BC">
            <w:pPr>
              <w:jc w:val="center"/>
            </w:pPr>
            <w:r w:rsidRPr="00C43DF0">
              <w:t>2</w:t>
            </w:r>
          </w:p>
        </w:tc>
        <w:tc>
          <w:tcPr>
            <w:tcW w:w="1191" w:type="dxa"/>
          </w:tcPr>
          <w:p w:rsidR="00C43DF0" w:rsidRPr="00C43DF0" w:rsidRDefault="00C43DF0" w:rsidP="001558BC">
            <w:pPr>
              <w:jc w:val="center"/>
            </w:pPr>
            <w:r w:rsidRPr="00C43DF0">
              <w:t>3</w:t>
            </w:r>
          </w:p>
        </w:tc>
        <w:tc>
          <w:tcPr>
            <w:tcW w:w="1191" w:type="dxa"/>
          </w:tcPr>
          <w:p w:rsidR="00C43DF0" w:rsidRPr="00C43DF0" w:rsidRDefault="00C43DF0" w:rsidP="001558BC">
            <w:pPr>
              <w:jc w:val="center"/>
            </w:pPr>
            <w:r w:rsidRPr="00C43DF0">
              <w:t>4</w:t>
            </w:r>
          </w:p>
        </w:tc>
        <w:tc>
          <w:tcPr>
            <w:tcW w:w="1191" w:type="dxa"/>
          </w:tcPr>
          <w:p w:rsidR="00C43DF0" w:rsidRPr="00C43DF0" w:rsidRDefault="00C43DF0" w:rsidP="001558BC">
            <w:pPr>
              <w:jc w:val="center"/>
            </w:pPr>
            <w:r w:rsidRPr="00C43DF0">
              <w:t>5</w:t>
            </w:r>
          </w:p>
        </w:tc>
        <w:tc>
          <w:tcPr>
            <w:tcW w:w="1191" w:type="dxa"/>
          </w:tcPr>
          <w:p w:rsidR="00C43DF0" w:rsidRPr="00C43DF0" w:rsidRDefault="00C43DF0" w:rsidP="001558BC">
            <w:pPr>
              <w:jc w:val="center"/>
            </w:pPr>
            <w:r w:rsidRPr="00C43DF0">
              <w:t>6</w:t>
            </w:r>
          </w:p>
        </w:tc>
        <w:tc>
          <w:tcPr>
            <w:tcW w:w="1191" w:type="dxa"/>
          </w:tcPr>
          <w:p w:rsidR="00C43DF0" w:rsidRPr="00C43DF0" w:rsidRDefault="00C43DF0" w:rsidP="001558BC">
            <w:pPr>
              <w:jc w:val="center"/>
            </w:pPr>
            <w:r w:rsidRPr="00C43DF0">
              <w:t>7</w:t>
            </w:r>
          </w:p>
        </w:tc>
        <w:tc>
          <w:tcPr>
            <w:tcW w:w="1191" w:type="dxa"/>
          </w:tcPr>
          <w:p w:rsidR="00C43DF0" w:rsidRPr="00C43DF0" w:rsidRDefault="00C43DF0" w:rsidP="001558BC">
            <w:pPr>
              <w:jc w:val="center"/>
            </w:pPr>
            <w:r w:rsidRPr="00C43DF0">
              <w:t>8</w:t>
            </w:r>
          </w:p>
        </w:tc>
        <w:tc>
          <w:tcPr>
            <w:tcW w:w="1191" w:type="dxa"/>
          </w:tcPr>
          <w:p w:rsidR="00C43DF0" w:rsidRPr="00C43DF0" w:rsidRDefault="00C43DF0" w:rsidP="001558BC">
            <w:pPr>
              <w:jc w:val="center"/>
            </w:pPr>
            <w:r w:rsidRPr="00C43DF0">
              <w:t>9</w:t>
            </w:r>
          </w:p>
        </w:tc>
        <w:tc>
          <w:tcPr>
            <w:tcW w:w="1191" w:type="dxa"/>
          </w:tcPr>
          <w:p w:rsidR="00C43DF0" w:rsidRPr="00C43DF0" w:rsidRDefault="00C43DF0" w:rsidP="001558BC">
            <w:pPr>
              <w:jc w:val="center"/>
            </w:pPr>
            <w:r w:rsidRPr="00C43DF0">
              <w:t>10</w:t>
            </w:r>
          </w:p>
        </w:tc>
        <w:tc>
          <w:tcPr>
            <w:tcW w:w="700" w:type="dxa"/>
          </w:tcPr>
          <w:p w:rsidR="00C43DF0" w:rsidRPr="00C43DF0" w:rsidRDefault="00C43DF0" w:rsidP="00C43DF0">
            <w:r w:rsidRPr="00C43DF0">
              <w:t>Vidurkis</w:t>
            </w:r>
          </w:p>
        </w:tc>
      </w:tr>
      <w:tr w:rsidR="00C43DF0" w:rsidRPr="00C43DF0" w:rsidTr="001558BC">
        <w:tc>
          <w:tcPr>
            <w:tcW w:w="1191" w:type="dxa"/>
          </w:tcPr>
          <w:p w:rsidR="00C43DF0" w:rsidRPr="00C43DF0" w:rsidRDefault="00C43DF0" w:rsidP="00C43DF0">
            <w:r w:rsidRPr="00C43DF0">
              <w:t xml:space="preserve">Plungės r. </w:t>
            </w:r>
            <w:proofErr w:type="spellStart"/>
            <w:r w:rsidRPr="00C43DF0">
              <w:t>Šateikių</w:t>
            </w:r>
            <w:proofErr w:type="spellEnd"/>
            <w:r w:rsidRPr="00C43DF0">
              <w:t xml:space="preserve"> </w:t>
            </w:r>
            <w:proofErr w:type="spellStart"/>
            <w:r w:rsidRPr="00C43DF0">
              <w:t>pagr</w:t>
            </w:r>
            <w:proofErr w:type="spellEnd"/>
            <w:r w:rsidRPr="00C43DF0">
              <w:t>. m.</w:t>
            </w:r>
          </w:p>
        </w:tc>
        <w:tc>
          <w:tcPr>
            <w:tcW w:w="1191" w:type="dxa"/>
          </w:tcPr>
          <w:p w:rsidR="00C43DF0" w:rsidRPr="00C43DF0" w:rsidRDefault="00C43DF0" w:rsidP="001558BC">
            <w:pPr>
              <w:jc w:val="center"/>
            </w:pPr>
            <w:r w:rsidRPr="00C43DF0">
              <w:t>16</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5</w:t>
            </w:r>
          </w:p>
          <w:p w:rsidR="00C43DF0" w:rsidRPr="00C43DF0" w:rsidRDefault="00C43DF0" w:rsidP="001558BC">
            <w:pPr>
              <w:jc w:val="center"/>
            </w:pPr>
            <w:r w:rsidRPr="00C43DF0">
              <w:t>31,25</w:t>
            </w:r>
          </w:p>
        </w:tc>
        <w:tc>
          <w:tcPr>
            <w:tcW w:w="1191" w:type="dxa"/>
          </w:tcPr>
          <w:p w:rsidR="00C43DF0" w:rsidRPr="00C43DF0" w:rsidRDefault="00C43DF0" w:rsidP="001558BC">
            <w:pPr>
              <w:jc w:val="center"/>
            </w:pPr>
            <w:r w:rsidRPr="00C43DF0">
              <w:t>3</w:t>
            </w:r>
          </w:p>
          <w:p w:rsidR="00C43DF0" w:rsidRPr="00C43DF0" w:rsidRDefault="00C43DF0" w:rsidP="001558BC">
            <w:pPr>
              <w:jc w:val="center"/>
            </w:pPr>
            <w:r w:rsidRPr="00C43DF0">
              <w:t>18,75 %</w:t>
            </w:r>
          </w:p>
        </w:tc>
        <w:tc>
          <w:tcPr>
            <w:tcW w:w="1191" w:type="dxa"/>
          </w:tcPr>
          <w:p w:rsidR="00C43DF0" w:rsidRPr="00C43DF0" w:rsidRDefault="00C43DF0" w:rsidP="001558BC">
            <w:pPr>
              <w:jc w:val="center"/>
            </w:pPr>
            <w:r w:rsidRPr="00C43DF0">
              <w:t>1</w:t>
            </w:r>
          </w:p>
          <w:p w:rsidR="00C43DF0" w:rsidRPr="00C43DF0" w:rsidRDefault="00C43DF0" w:rsidP="001558BC">
            <w:pPr>
              <w:jc w:val="center"/>
            </w:pPr>
            <w:r w:rsidRPr="00C43DF0">
              <w:t>6,25 %</w:t>
            </w:r>
          </w:p>
        </w:tc>
        <w:tc>
          <w:tcPr>
            <w:tcW w:w="1191" w:type="dxa"/>
          </w:tcPr>
          <w:p w:rsidR="00C43DF0" w:rsidRPr="00C43DF0" w:rsidRDefault="00C43DF0" w:rsidP="001558BC">
            <w:pPr>
              <w:jc w:val="center"/>
            </w:pPr>
            <w:r w:rsidRPr="00C43DF0">
              <w:t>3</w:t>
            </w:r>
          </w:p>
          <w:p w:rsidR="00C43DF0" w:rsidRPr="00C43DF0" w:rsidRDefault="00C43DF0" w:rsidP="001558BC">
            <w:pPr>
              <w:jc w:val="center"/>
              <w:rPr>
                <w:strike/>
                <w:vertAlign w:val="subscript"/>
                <w:lang w:val="en-US"/>
              </w:rPr>
            </w:pPr>
            <w:r w:rsidRPr="00C43DF0">
              <w:t>18,75 %</w:t>
            </w:r>
          </w:p>
        </w:tc>
        <w:tc>
          <w:tcPr>
            <w:tcW w:w="1191" w:type="dxa"/>
          </w:tcPr>
          <w:p w:rsidR="00C43DF0" w:rsidRPr="00C43DF0" w:rsidRDefault="00C43DF0" w:rsidP="001558BC">
            <w:pPr>
              <w:jc w:val="center"/>
            </w:pPr>
            <w:r w:rsidRPr="00C43DF0">
              <w:t>2</w:t>
            </w:r>
          </w:p>
          <w:p w:rsidR="00C43DF0" w:rsidRPr="00C43DF0" w:rsidRDefault="00C43DF0" w:rsidP="001558BC">
            <w:pPr>
              <w:jc w:val="center"/>
            </w:pPr>
            <w:r w:rsidRPr="00C43DF0">
              <w:t>12,5 %</w:t>
            </w:r>
          </w:p>
        </w:tc>
        <w:tc>
          <w:tcPr>
            <w:tcW w:w="1191" w:type="dxa"/>
          </w:tcPr>
          <w:p w:rsidR="00C43DF0" w:rsidRPr="00C43DF0" w:rsidRDefault="00C43DF0" w:rsidP="001558BC">
            <w:pPr>
              <w:jc w:val="center"/>
            </w:pPr>
            <w:r w:rsidRPr="00C43DF0">
              <w:t>1</w:t>
            </w:r>
          </w:p>
          <w:p w:rsidR="00C43DF0" w:rsidRPr="00C43DF0" w:rsidRDefault="00C43DF0" w:rsidP="001558BC">
            <w:pPr>
              <w:jc w:val="center"/>
            </w:pPr>
            <w:r w:rsidRPr="00C43DF0">
              <w:t>6,25 %</w:t>
            </w:r>
          </w:p>
        </w:tc>
        <w:tc>
          <w:tcPr>
            <w:tcW w:w="1191" w:type="dxa"/>
          </w:tcPr>
          <w:p w:rsidR="00C43DF0" w:rsidRPr="00C43DF0" w:rsidRDefault="00C43DF0" w:rsidP="001558BC">
            <w:pPr>
              <w:jc w:val="center"/>
            </w:pPr>
            <w:r w:rsidRPr="00C43DF0">
              <w:t>1</w:t>
            </w:r>
          </w:p>
          <w:p w:rsidR="00C43DF0" w:rsidRPr="00C43DF0" w:rsidRDefault="00C43DF0" w:rsidP="001558BC">
            <w:pPr>
              <w:jc w:val="center"/>
            </w:pPr>
            <w:r w:rsidRPr="00C43DF0">
              <w:t>6,25 %</w:t>
            </w:r>
          </w:p>
        </w:tc>
        <w:tc>
          <w:tcPr>
            <w:tcW w:w="1191" w:type="dxa"/>
          </w:tcPr>
          <w:p w:rsidR="00C43DF0" w:rsidRPr="00C43DF0" w:rsidRDefault="00C43DF0" w:rsidP="001558BC">
            <w:pPr>
              <w:jc w:val="center"/>
            </w:pPr>
            <w:r w:rsidRPr="00C43DF0">
              <w:t>0</w:t>
            </w:r>
          </w:p>
        </w:tc>
        <w:tc>
          <w:tcPr>
            <w:tcW w:w="1191" w:type="dxa"/>
          </w:tcPr>
          <w:p w:rsidR="00C43DF0" w:rsidRPr="00C43DF0" w:rsidRDefault="00C43DF0" w:rsidP="001558BC">
            <w:pPr>
              <w:jc w:val="center"/>
            </w:pPr>
            <w:r w:rsidRPr="00C43DF0">
              <w:t>0</w:t>
            </w:r>
          </w:p>
        </w:tc>
        <w:tc>
          <w:tcPr>
            <w:tcW w:w="700" w:type="dxa"/>
          </w:tcPr>
          <w:p w:rsidR="00C43DF0" w:rsidRPr="00C43DF0" w:rsidRDefault="00C43DF0" w:rsidP="00C43DF0">
            <w:r w:rsidRPr="00C43DF0">
              <w:t>4,06</w:t>
            </w:r>
          </w:p>
        </w:tc>
      </w:tr>
      <w:tr w:rsidR="00C43DF0" w:rsidRPr="00C43DF0" w:rsidTr="001558B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1191" w:type="dxa"/>
          </w:tcPr>
          <w:p w:rsidR="00C43DF0" w:rsidRPr="00C43DF0" w:rsidRDefault="00C43DF0" w:rsidP="00C43DF0"/>
        </w:tc>
        <w:tc>
          <w:tcPr>
            <w:tcW w:w="700" w:type="dxa"/>
          </w:tcPr>
          <w:p w:rsidR="00C43DF0" w:rsidRPr="00C43DF0" w:rsidRDefault="00C43DF0" w:rsidP="00C43DF0"/>
        </w:tc>
      </w:tr>
    </w:tbl>
    <w:p w:rsidR="00C43DF0" w:rsidRPr="00C43DF0" w:rsidRDefault="00C43DF0" w:rsidP="00C43DF0">
      <w:pPr>
        <w:rPr>
          <w:rFonts w:ascii="Times New Roman" w:hAnsi="Times New Roman"/>
          <w:sz w:val="24"/>
        </w:rPr>
      </w:pPr>
      <w:r w:rsidRPr="00C43DF0">
        <w:rPr>
          <w:rFonts w:ascii="Times New Roman" w:hAnsi="Times New Roman"/>
          <w:sz w:val="24"/>
        </w:rPr>
        <w:t>Pagrindinio ugdymo pasiekimų patikrinime dalyvavo 16 mokinių. Iš jų lietuvių kalbos žinių patikrinime-16 mokinių, matematikos žinių patikrinime-16 mokinių.</w:t>
      </w:r>
    </w:p>
    <w:tbl>
      <w:tblPr>
        <w:tblStyle w:val="Lentelstinklelis1"/>
        <w:tblW w:w="0" w:type="auto"/>
        <w:tblLook w:val="04A0" w:firstRow="1" w:lastRow="0" w:firstColumn="1" w:lastColumn="0" w:noHBand="0" w:noVBand="1"/>
      </w:tblPr>
      <w:tblGrid>
        <w:gridCol w:w="5070"/>
        <w:gridCol w:w="3543"/>
        <w:gridCol w:w="2694"/>
        <w:gridCol w:w="2912"/>
      </w:tblGrid>
      <w:tr w:rsidR="00C43DF0" w:rsidRPr="00C43DF0" w:rsidTr="00C43DF0">
        <w:tc>
          <w:tcPr>
            <w:tcW w:w="5070" w:type="dxa"/>
          </w:tcPr>
          <w:p w:rsidR="00C43DF0" w:rsidRPr="00C43DF0" w:rsidRDefault="00C43DF0" w:rsidP="00C43DF0">
            <w:pPr>
              <w:jc w:val="center"/>
            </w:pPr>
            <w:r w:rsidRPr="00C43DF0">
              <w:lastRenderedPageBreak/>
              <w:t>Mokinių laidos 2018 m</w:t>
            </w:r>
          </w:p>
        </w:tc>
        <w:tc>
          <w:tcPr>
            <w:tcW w:w="3543" w:type="dxa"/>
          </w:tcPr>
          <w:p w:rsidR="00C43DF0" w:rsidRPr="00C43DF0" w:rsidRDefault="00C43DF0" w:rsidP="00C43DF0">
            <w:pPr>
              <w:jc w:val="center"/>
            </w:pPr>
            <w:r w:rsidRPr="00C43DF0">
              <w:t>4 klasė</w:t>
            </w:r>
          </w:p>
        </w:tc>
        <w:tc>
          <w:tcPr>
            <w:tcW w:w="2694" w:type="dxa"/>
          </w:tcPr>
          <w:p w:rsidR="00C43DF0" w:rsidRPr="00C43DF0" w:rsidRDefault="00C43DF0" w:rsidP="00C43DF0">
            <w:pPr>
              <w:jc w:val="center"/>
            </w:pPr>
            <w:r w:rsidRPr="00C43DF0">
              <w:t>8 klasė</w:t>
            </w:r>
          </w:p>
        </w:tc>
        <w:tc>
          <w:tcPr>
            <w:tcW w:w="2912" w:type="dxa"/>
          </w:tcPr>
          <w:p w:rsidR="00C43DF0" w:rsidRPr="00C43DF0" w:rsidRDefault="00C43DF0" w:rsidP="00C43DF0">
            <w:pPr>
              <w:jc w:val="center"/>
            </w:pPr>
            <w:r w:rsidRPr="00C43DF0">
              <w:t>10 klasė</w:t>
            </w:r>
          </w:p>
        </w:tc>
      </w:tr>
      <w:tr w:rsidR="00C43DF0" w:rsidRPr="00C43DF0" w:rsidTr="00C43DF0">
        <w:tc>
          <w:tcPr>
            <w:tcW w:w="5070" w:type="dxa"/>
          </w:tcPr>
          <w:p w:rsidR="00C43DF0" w:rsidRPr="00C43DF0" w:rsidRDefault="00C43DF0" w:rsidP="00C43DF0">
            <w:r w:rsidRPr="00C43DF0">
              <w:t>Buvo mokinių 2017-2018 m. m. pabaigoje</w:t>
            </w:r>
          </w:p>
        </w:tc>
        <w:tc>
          <w:tcPr>
            <w:tcW w:w="3543" w:type="dxa"/>
          </w:tcPr>
          <w:p w:rsidR="00C43DF0" w:rsidRPr="00C43DF0" w:rsidRDefault="00C43DF0" w:rsidP="00C43DF0">
            <w:pPr>
              <w:jc w:val="center"/>
            </w:pPr>
            <w:r w:rsidRPr="00C43DF0">
              <w:t>13</w:t>
            </w:r>
          </w:p>
        </w:tc>
        <w:tc>
          <w:tcPr>
            <w:tcW w:w="2694" w:type="dxa"/>
          </w:tcPr>
          <w:p w:rsidR="00C43DF0" w:rsidRPr="00C43DF0" w:rsidRDefault="00C43DF0" w:rsidP="00C43DF0">
            <w:pPr>
              <w:jc w:val="center"/>
            </w:pPr>
            <w:r w:rsidRPr="00C43DF0">
              <w:t>12</w:t>
            </w:r>
          </w:p>
        </w:tc>
        <w:tc>
          <w:tcPr>
            <w:tcW w:w="2912" w:type="dxa"/>
          </w:tcPr>
          <w:p w:rsidR="00C43DF0" w:rsidRPr="00C43DF0" w:rsidRDefault="00C43DF0" w:rsidP="00C43DF0">
            <w:pPr>
              <w:jc w:val="center"/>
            </w:pPr>
            <w:r w:rsidRPr="00C43DF0">
              <w:t>17</w:t>
            </w:r>
          </w:p>
        </w:tc>
      </w:tr>
      <w:tr w:rsidR="00C43DF0" w:rsidRPr="00C43DF0" w:rsidTr="00C43DF0">
        <w:tc>
          <w:tcPr>
            <w:tcW w:w="5070" w:type="dxa"/>
          </w:tcPr>
          <w:p w:rsidR="00C43DF0" w:rsidRPr="00C43DF0" w:rsidRDefault="00C43DF0" w:rsidP="00C43DF0">
            <w:r w:rsidRPr="00C43DF0">
              <w:t>Iš jų gavo išsilavinimo pažymėjimą</w:t>
            </w:r>
          </w:p>
        </w:tc>
        <w:tc>
          <w:tcPr>
            <w:tcW w:w="3543" w:type="dxa"/>
          </w:tcPr>
          <w:p w:rsidR="00C43DF0" w:rsidRPr="00C43DF0" w:rsidRDefault="00C43DF0" w:rsidP="00C43DF0">
            <w:pPr>
              <w:jc w:val="center"/>
            </w:pPr>
            <w:r w:rsidRPr="00C43DF0">
              <w:t>13</w:t>
            </w:r>
          </w:p>
        </w:tc>
        <w:tc>
          <w:tcPr>
            <w:tcW w:w="2694" w:type="dxa"/>
          </w:tcPr>
          <w:p w:rsidR="00C43DF0" w:rsidRPr="00C43DF0" w:rsidRDefault="00C43DF0" w:rsidP="00C43DF0">
            <w:pPr>
              <w:jc w:val="center"/>
            </w:pPr>
            <w:r w:rsidRPr="00C43DF0">
              <w:t>12</w:t>
            </w:r>
          </w:p>
        </w:tc>
        <w:tc>
          <w:tcPr>
            <w:tcW w:w="2912" w:type="dxa"/>
          </w:tcPr>
          <w:p w:rsidR="00C43DF0" w:rsidRPr="00C43DF0" w:rsidRDefault="00C43DF0" w:rsidP="00C43DF0">
            <w:pPr>
              <w:jc w:val="center"/>
            </w:pPr>
            <w:r w:rsidRPr="00C43DF0">
              <w:t>17</w:t>
            </w:r>
          </w:p>
        </w:tc>
      </w:tr>
    </w:tbl>
    <w:p w:rsidR="00C43DF0" w:rsidRPr="00C43DF0" w:rsidRDefault="00C43DF0" w:rsidP="00C43DF0">
      <w:pPr>
        <w:rPr>
          <w:rFonts w:ascii="Times New Roman" w:hAnsi="Times New Roman"/>
          <w:sz w:val="24"/>
        </w:rPr>
      </w:pPr>
    </w:p>
    <w:p w:rsidR="007763B7" w:rsidRPr="000B156E" w:rsidRDefault="000B156E" w:rsidP="000B156E">
      <w:pPr>
        <w:jc w:val="center"/>
        <w:rPr>
          <w:rFonts w:ascii="Times New Roman" w:hAnsi="Times New Roman"/>
          <w:b/>
          <w:sz w:val="28"/>
          <w:szCs w:val="28"/>
        </w:rPr>
      </w:pPr>
      <w:r w:rsidRPr="000B156E">
        <w:rPr>
          <w:rFonts w:ascii="Times New Roman" w:hAnsi="Times New Roman"/>
          <w:b/>
          <w:sz w:val="28"/>
          <w:szCs w:val="28"/>
        </w:rPr>
        <w:t>Neformalaus vaikų švietimo organizavimas</w:t>
      </w:r>
    </w:p>
    <w:p w:rsidR="007763B7" w:rsidRDefault="000B156E" w:rsidP="000B156E">
      <w:pPr>
        <w:ind w:firstLine="1296"/>
        <w:jc w:val="both"/>
        <w:rPr>
          <w:rFonts w:ascii="Times New Roman" w:hAnsi="Times New Roman"/>
          <w:sz w:val="32"/>
          <w:szCs w:val="32"/>
        </w:rPr>
      </w:pPr>
      <w:r w:rsidRPr="00866083">
        <w:rPr>
          <w:rFonts w:ascii="Times New Roman" w:hAnsi="Times New Roman"/>
          <w:sz w:val="24"/>
          <w:szCs w:val="24"/>
        </w:rPr>
        <w:t>Atsižvelgiant į mokinių pageid</w:t>
      </w:r>
      <w:r w:rsidR="001558BC">
        <w:rPr>
          <w:rFonts w:ascii="Times New Roman" w:hAnsi="Times New Roman"/>
          <w:sz w:val="24"/>
          <w:szCs w:val="24"/>
        </w:rPr>
        <w:t>avimus ir mokyklos galimybes ,</w:t>
      </w:r>
      <w:r w:rsidRPr="00866083">
        <w:rPr>
          <w:rFonts w:ascii="Times New Roman" w:hAnsi="Times New Roman"/>
          <w:sz w:val="24"/>
          <w:szCs w:val="24"/>
        </w:rPr>
        <w:t xml:space="preserve"> 2017-2018 </w:t>
      </w:r>
      <w:proofErr w:type="spellStart"/>
      <w:r w:rsidRPr="00866083">
        <w:rPr>
          <w:rFonts w:ascii="Times New Roman" w:hAnsi="Times New Roman"/>
          <w:sz w:val="24"/>
          <w:szCs w:val="24"/>
        </w:rPr>
        <w:t>m.m</w:t>
      </w:r>
      <w:proofErr w:type="spellEnd"/>
      <w:r w:rsidRPr="00866083">
        <w:rPr>
          <w:rFonts w:ascii="Times New Roman" w:hAnsi="Times New Roman"/>
          <w:sz w:val="24"/>
          <w:szCs w:val="24"/>
        </w:rPr>
        <w:t xml:space="preserve">. buvo įgyvendinta 16 neformaliojo vaikų švietimo programų. Iš viso buvo skirta 19 valandų: 1-4 klasių </w:t>
      </w:r>
      <w:r w:rsidR="001558BC">
        <w:rPr>
          <w:rFonts w:ascii="Times New Roman" w:hAnsi="Times New Roman"/>
          <w:sz w:val="24"/>
          <w:szCs w:val="24"/>
        </w:rPr>
        <w:t>mokiniams 6 val., 5-10 -13 val.</w:t>
      </w:r>
      <w:r w:rsidRPr="00866083">
        <w:rPr>
          <w:rFonts w:ascii="Times New Roman" w:hAnsi="Times New Roman"/>
          <w:sz w:val="24"/>
          <w:szCs w:val="24"/>
        </w:rPr>
        <w:t xml:space="preserve"> 6 val. skirtos meninei mokinių raiškai: dramai, daile</w:t>
      </w:r>
      <w:r w:rsidR="001558BC">
        <w:rPr>
          <w:rFonts w:ascii="Times New Roman" w:hAnsi="Times New Roman"/>
          <w:sz w:val="24"/>
          <w:szCs w:val="24"/>
        </w:rPr>
        <w:t>i, muzikai, folkloro ansambliui,</w:t>
      </w:r>
      <w:r w:rsidRPr="00866083">
        <w:rPr>
          <w:rFonts w:ascii="Times New Roman" w:hAnsi="Times New Roman"/>
          <w:sz w:val="24"/>
          <w:szCs w:val="24"/>
        </w:rPr>
        <w:t xml:space="preserve"> 6 val. – sportui ir sveikai gyvensenai, 1 val. – literatūrai ir rašymui, 1 val. – kraštotyrai, 1 val. – techninei kūrybai, 2 val. – informacinėm</w:t>
      </w:r>
      <w:r w:rsidR="001558BC">
        <w:rPr>
          <w:rFonts w:ascii="Times New Roman" w:hAnsi="Times New Roman"/>
          <w:sz w:val="24"/>
          <w:szCs w:val="24"/>
        </w:rPr>
        <w:t>s</w:t>
      </w:r>
      <w:r w:rsidRPr="00866083">
        <w:rPr>
          <w:rFonts w:ascii="Times New Roman" w:hAnsi="Times New Roman"/>
          <w:sz w:val="24"/>
          <w:szCs w:val="24"/>
        </w:rPr>
        <w:t xml:space="preserve"> technologijom</w:t>
      </w:r>
      <w:r w:rsidR="001558BC">
        <w:rPr>
          <w:rFonts w:ascii="Times New Roman" w:hAnsi="Times New Roman"/>
          <w:sz w:val="24"/>
          <w:szCs w:val="24"/>
        </w:rPr>
        <w:t>s</w:t>
      </w:r>
      <w:r w:rsidRPr="00866083">
        <w:rPr>
          <w:rFonts w:ascii="Times New Roman" w:hAnsi="Times New Roman"/>
          <w:sz w:val="24"/>
          <w:szCs w:val="24"/>
        </w:rPr>
        <w:t>, 1 val. – jauniesiems operatoriams, 1 val. – kūrybiniams atradimams</w:t>
      </w:r>
      <w:r>
        <w:rPr>
          <w:rFonts w:ascii="Times New Roman" w:hAnsi="Times New Roman"/>
          <w:sz w:val="32"/>
          <w:szCs w:val="32"/>
        </w:rPr>
        <w:t>.</w:t>
      </w:r>
    </w:p>
    <w:p w:rsidR="000B156E" w:rsidRPr="00866083" w:rsidRDefault="00866083" w:rsidP="00866083">
      <w:pPr>
        <w:jc w:val="center"/>
        <w:rPr>
          <w:rFonts w:ascii="Times New Roman" w:hAnsi="Times New Roman"/>
          <w:b/>
          <w:sz w:val="32"/>
          <w:szCs w:val="32"/>
        </w:rPr>
      </w:pPr>
      <w:r w:rsidRPr="00866083">
        <w:rPr>
          <w:rFonts w:ascii="Times New Roman" w:hAnsi="Times New Roman"/>
          <w:b/>
          <w:sz w:val="32"/>
          <w:szCs w:val="32"/>
        </w:rPr>
        <w:t>Vaiko gerovės komisijos prevencinė veikla</w:t>
      </w:r>
    </w:p>
    <w:p w:rsidR="000B156E" w:rsidRPr="00866083" w:rsidRDefault="000B156E" w:rsidP="00866083">
      <w:pPr>
        <w:rPr>
          <w:rFonts w:ascii="Times New Roman" w:hAnsi="Times New Roman"/>
          <w:sz w:val="24"/>
          <w:szCs w:val="24"/>
        </w:rPr>
      </w:pPr>
      <w:r w:rsidRPr="000B156E">
        <w:rPr>
          <w:rFonts w:ascii="Times New Roman" w:hAnsi="Times New Roman"/>
          <w:sz w:val="32"/>
          <w:szCs w:val="32"/>
        </w:rPr>
        <w:t xml:space="preserve"> </w:t>
      </w:r>
      <w:r w:rsidR="00866083">
        <w:rPr>
          <w:rFonts w:ascii="Times New Roman" w:hAnsi="Times New Roman"/>
          <w:sz w:val="32"/>
          <w:szCs w:val="32"/>
        </w:rPr>
        <w:tab/>
      </w:r>
      <w:r w:rsidR="00866083" w:rsidRPr="00866083">
        <w:rPr>
          <w:rFonts w:ascii="Times New Roman" w:hAnsi="Times New Roman"/>
          <w:sz w:val="24"/>
          <w:szCs w:val="24"/>
        </w:rPr>
        <w:t xml:space="preserve">2017-2018 </w:t>
      </w:r>
      <w:proofErr w:type="spellStart"/>
      <w:r w:rsidR="00866083" w:rsidRPr="00866083">
        <w:rPr>
          <w:rFonts w:ascii="Times New Roman" w:hAnsi="Times New Roman"/>
          <w:sz w:val="24"/>
          <w:szCs w:val="24"/>
        </w:rPr>
        <w:t>m.m</w:t>
      </w:r>
      <w:proofErr w:type="spellEnd"/>
      <w:r w:rsidR="00866083" w:rsidRPr="00866083">
        <w:rPr>
          <w:rFonts w:ascii="Times New Roman" w:hAnsi="Times New Roman"/>
          <w:sz w:val="24"/>
          <w:szCs w:val="24"/>
        </w:rPr>
        <w:t xml:space="preserve">. VGK posėdžiuose </w:t>
      </w:r>
      <w:r w:rsidR="00673C29">
        <w:rPr>
          <w:rFonts w:ascii="Times New Roman" w:hAnsi="Times New Roman"/>
          <w:sz w:val="24"/>
          <w:szCs w:val="24"/>
        </w:rPr>
        <w:t xml:space="preserve">buvo svarstyta: </w:t>
      </w:r>
      <w:r w:rsidR="00866083" w:rsidRPr="00866083">
        <w:rPr>
          <w:rFonts w:ascii="Times New Roman" w:hAnsi="Times New Roman"/>
          <w:sz w:val="24"/>
          <w:szCs w:val="24"/>
        </w:rPr>
        <w:t xml:space="preserve"> </w:t>
      </w:r>
      <w:r w:rsidR="00673C29">
        <w:rPr>
          <w:rFonts w:ascii="Times New Roman" w:hAnsi="Times New Roman"/>
          <w:sz w:val="24"/>
          <w:szCs w:val="24"/>
        </w:rPr>
        <w:t>prevencinės veiklos organizavimas, konkretūs  įvykiai</w:t>
      </w:r>
      <w:r w:rsidR="00866083" w:rsidRPr="00866083">
        <w:rPr>
          <w:rFonts w:ascii="Times New Roman" w:hAnsi="Times New Roman"/>
          <w:sz w:val="24"/>
          <w:szCs w:val="24"/>
        </w:rPr>
        <w:t xml:space="preserve"> mokykloje, moki</w:t>
      </w:r>
      <w:r w:rsidR="00673C29">
        <w:rPr>
          <w:rFonts w:ascii="Times New Roman" w:hAnsi="Times New Roman"/>
          <w:sz w:val="24"/>
          <w:szCs w:val="24"/>
        </w:rPr>
        <w:t>nių elgesio taisyklių pažeidimai</w:t>
      </w:r>
      <w:r w:rsidR="00866083" w:rsidRPr="00866083">
        <w:rPr>
          <w:rFonts w:ascii="Times New Roman" w:hAnsi="Times New Roman"/>
          <w:sz w:val="24"/>
          <w:szCs w:val="24"/>
        </w:rPr>
        <w:t>, pedagoginės pagalbos specialiųjų ugdymosi poreikių turinči</w:t>
      </w:r>
      <w:r w:rsidR="00673C29">
        <w:rPr>
          <w:rFonts w:ascii="Times New Roman" w:hAnsi="Times New Roman"/>
          <w:sz w:val="24"/>
          <w:szCs w:val="24"/>
        </w:rPr>
        <w:t>ų mokinių ugdymo organizavimas</w:t>
      </w:r>
      <w:r w:rsidR="00866083" w:rsidRPr="00866083">
        <w:rPr>
          <w:rFonts w:ascii="Times New Roman" w:hAnsi="Times New Roman"/>
          <w:sz w:val="24"/>
          <w:szCs w:val="24"/>
        </w:rPr>
        <w:t>.</w:t>
      </w:r>
    </w:p>
    <w:p w:rsidR="009D53D6" w:rsidRPr="007763B7" w:rsidRDefault="00632A40" w:rsidP="005F2B72">
      <w:pPr>
        <w:jc w:val="center"/>
        <w:rPr>
          <w:rFonts w:ascii="Times New Roman" w:hAnsi="Times New Roman"/>
          <w:b/>
          <w:sz w:val="32"/>
          <w:szCs w:val="32"/>
        </w:rPr>
      </w:pPr>
      <w:r w:rsidRPr="007763B7">
        <w:rPr>
          <w:rFonts w:ascii="Times New Roman" w:hAnsi="Times New Roman"/>
          <w:b/>
          <w:sz w:val="32"/>
          <w:szCs w:val="32"/>
        </w:rPr>
        <w:t>SSGG analizė</w:t>
      </w:r>
    </w:p>
    <w:p w:rsidR="00632A40" w:rsidRDefault="00632A40" w:rsidP="005F2B72">
      <w:pPr>
        <w:jc w:val="center"/>
        <w:rPr>
          <w:rFonts w:ascii="Times New Roman" w:hAnsi="Times New Roman"/>
          <w:sz w:val="24"/>
          <w:szCs w:val="24"/>
        </w:rPr>
      </w:pPr>
    </w:p>
    <w:p w:rsidR="00632A40" w:rsidRDefault="00632A40" w:rsidP="005F2B72">
      <w:pPr>
        <w:jc w:val="center"/>
        <w:rPr>
          <w:rFonts w:ascii="Times New Roman" w:hAnsi="Times New Roman"/>
          <w:sz w:val="24"/>
          <w:szCs w:val="24"/>
        </w:rPr>
      </w:pPr>
    </w:p>
    <w:p w:rsidR="00632A40" w:rsidRDefault="00632A40" w:rsidP="00632A40">
      <w:pPr>
        <w:rPr>
          <w:rFonts w:ascii="Times New Roman" w:hAnsi="Times New Roman"/>
          <w:b/>
          <w:sz w:val="24"/>
          <w:szCs w:val="24"/>
        </w:rPr>
      </w:pPr>
      <w:r w:rsidRPr="00632A40">
        <w:rPr>
          <w:rFonts w:ascii="Times New Roman" w:hAnsi="Times New Roman"/>
          <w:b/>
          <w:sz w:val="24"/>
          <w:szCs w:val="24"/>
        </w:rPr>
        <w:t>Stiprybės</w:t>
      </w:r>
    </w:p>
    <w:p w:rsidR="004D2943" w:rsidRPr="004D2943" w:rsidRDefault="004D2943" w:rsidP="004D2943">
      <w:pPr>
        <w:pStyle w:val="Sraopastraipa"/>
        <w:numPr>
          <w:ilvl w:val="0"/>
          <w:numId w:val="14"/>
        </w:numPr>
        <w:spacing w:after="0" w:line="240" w:lineRule="auto"/>
        <w:rPr>
          <w:rFonts w:ascii="Times New Roman" w:eastAsia="Times New Roman" w:hAnsi="Times New Roman" w:cs="Times New Roman"/>
          <w:sz w:val="24"/>
          <w:szCs w:val="24"/>
          <w:lang w:eastAsia="lt-LT"/>
        </w:rPr>
      </w:pPr>
      <w:r w:rsidRPr="004D2943">
        <w:rPr>
          <w:rFonts w:ascii="Times New Roman" w:eastAsia="Times New Roman" w:hAnsi="Times New Roman" w:cs="Times New Roman"/>
          <w:sz w:val="24"/>
          <w:szCs w:val="24"/>
          <w:lang w:eastAsia="lt-LT"/>
        </w:rPr>
        <w:t>Sistemingai ir kryptingai atnaujinama ir plėtojama materialinė–techninė ugdymo bazė</w:t>
      </w:r>
      <w:r w:rsidR="00673C29">
        <w:rPr>
          <w:rFonts w:ascii="Times New Roman" w:eastAsia="Times New Roman" w:hAnsi="Times New Roman" w:cs="Times New Roman"/>
          <w:sz w:val="24"/>
          <w:szCs w:val="24"/>
          <w:lang w:eastAsia="lt-LT"/>
        </w:rPr>
        <w:t>.</w:t>
      </w:r>
    </w:p>
    <w:p w:rsidR="00545F90" w:rsidRDefault="00545F90"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 xml:space="preserve">Mokinių dalyvavimas konkursuose </w:t>
      </w:r>
      <w:r w:rsidR="00673C29">
        <w:rPr>
          <w:rFonts w:ascii="Times New Roman" w:hAnsi="Times New Roman" w:cs="Times New Roman"/>
          <w:sz w:val="24"/>
          <w:szCs w:val="24"/>
        </w:rPr>
        <w:t>.</w:t>
      </w:r>
    </w:p>
    <w:p w:rsidR="004D2943" w:rsidRDefault="00545F90"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A</w:t>
      </w:r>
      <w:r w:rsidR="004D2943" w:rsidRPr="004D2943">
        <w:rPr>
          <w:rFonts w:ascii="Times New Roman" w:hAnsi="Times New Roman" w:cs="Times New Roman"/>
          <w:sz w:val="24"/>
          <w:szCs w:val="24"/>
        </w:rPr>
        <w:t>ukšti mokinių sportiniai pasiekimai</w:t>
      </w:r>
      <w:r w:rsidR="00673C29">
        <w:rPr>
          <w:rFonts w:ascii="Times New Roman" w:hAnsi="Times New Roman" w:cs="Times New Roman"/>
          <w:sz w:val="24"/>
          <w:szCs w:val="24"/>
        </w:rPr>
        <w:t>.</w:t>
      </w:r>
    </w:p>
    <w:p w:rsidR="00E75DB8" w:rsidRDefault="004532CE"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Ugdymo planų ir tvarkaraščių parengimas</w:t>
      </w:r>
      <w:r w:rsidR="00673C29">
        <w:rPr>
          <w:rFonts w:ascii="Times New Roman" w:hAnsi="Times New Roman" w:cs="Times New Roman"/>
          <w:sz w:val="24"/>
          <w:szCs w:val="24"/>
        </w:rPr>
        <w:t>.</w:t>
      </w:r>
    </w:p>
    <w:p w:rsidR="004532CE" w:rsidRDefault="004532CE"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Įgyvendinama OLWEUS prevencinė programa</w:t>
      </w:r>
      <w:r w:rsidR="00673C29">
        <w:rPr>
          <w:rFonts w:ascii="Times New Roman" w:hAnsi="Times New Roman" w:cs="Times New Roman"/>
          <w:sz w:val="24"/>
          <w:szCs w:val="24"/>
        </w:rPr>
        <w:t>.</w:t>
      </w:r>
    </w:p>
    <w:p w:rsidR="004532CE" w:rsidRDefault="00545F90"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Vaiko gerovės komisijos darbas</w:t>
      </w:r>
      <w:r w:rsidR="00673C29">
        <w:rPr>
          <w:rFonts w:ascii="Times New Roman" w:hAnsi="Times New Roman" w:cs="Times New Roman"/>
          <w:sz w:val="24"/>
          <w:szCs w:val="24"/>
        </w:rPr>
        <w:t>.</w:t>
      </w:r>
    </w:p>
    <w:p w:rsidR="00545F90" w:rsidRDefault="00545F90"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Efektyvi švietimo pagalbos mokiniui specialistų veikla</w:t>
      </w:r>
      <w:r w:rsidR="00673C29">
        <w:rPr>
          <w:rFonts w:ascii="Times New Roman" w:hAnsi="Times New Roman" w:cs="Times New Roman"/>
          <w:sz w:val="24"/>
          <w:szCs w:val="24"/>
        </w:rPr>
        <w:t>.</w:t>
      </w:r>
    </w:p>
    <w:p w:rsidR="00545F90" w:rsidRDefault="00545F90" w:rsidP="004D2943">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Efektyviai organizuotas mokinių pavėžėjimas</w:t>
      </w:r>
      <w:r w:rsidR="00673C29">
        <w:rPr>
          <w:rFonts w:ascii="Times New Roman" w:hAnsi="Times New Roman" w:cs="Times New Roman"/>
          <w:sz w:val="24"/>
          <w:szCs w:val="24"/>
        </w:rPr>
        <w:t>.</w:t>
      </w:r>
    </w:p>
    <w:p w:rsidR="00632A40" w:rsidRDefault="00545F90" w:rsidP="00632A40">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Atsinaujinęs mokytojų kolektyvas</w:t>
      </w:r>
      <w:r w:rsidR="00673C29">
        <w:rPr>
          <w:rFonts w:ascii="Times New Roman" w:hAnsi="Times New Roman" w:cs="Times New Roman"/>
          <w:sz w:val="24"/>
          <w:szCs w:val="24"/>
        </w:rPr>
        <w:t>.</w:t>
      </w:r>
    </w:p>
    <w:p w:rsidR="00957637" w:rsidRPr="007763B7" w:rsidRDefault="00957637" w:rsidP="00632A40">
      <w:pPr>
        <w:pStyle w:val="Sraopastraipa"/>
        <w:numPr>
          <w:ilvl w:val="0"/>
          <w:numId w:val="14"/>
        </w:numPr>
        <w:rPr>
          <w:rFonts w:ascii="Times New Roman" w:hAnsi="Times New Roman" w:cs="Times New Roman"/>
          <w:sz w:val="24"/>
          <w:szCs w:val="24"/>
        </w:rPr>
      </w:pPr>
      <w:r>
        <w:rPr>
          <w:rFonts w:ascii="Times New Roman" w:hAnsi="Times New Roman" w:cs="Times New Roman"/>
          <w:sz w:val="24"/>
          <w:szCs w:val="24"/>
        </w:rPr>
        <w:t>Įsteigta ikimokyklinio ugdymo grupė</w:t>
      </w:r>
      <w:r w:rsidR="00673C29">
        <w:rPr>
          <w:rFonts w:ascii="Times New Roman" w:hAnsi="Times New Roman" w:cs="Times New Roman"/>
          <w:sz w:val="24"/>
          <w:szCs w:val="24"/>
        </w:rPr>
        <w:t>.</w:t>
      </w:r>
    </w:p>
    <w:p w:rsidR="00632A40" w:rsidRDefault="00632A40" w:rsidP="00632A40">
      <w:pPr>
        <w:rPr>
          <w:rFonts w:ascii="Times New Roman" w:hAnsi="Times New Roman"/>
          <w:b/>
          <w:sz w:val="24"/>
          <w:szCs w:val="24"/>
        </w:rPr>
      </w:pPr>
      <w:r w:rsidRPr="00632A40">
        <w:rPr>
          <w:rFonts w:ascii="Times New Roman" w:hAnsi="Times New Roman"/>
          <w:b/>
          <w:sz w:val="24"/>
          <w:szCs w:val="24"/>
        </w:rPr>
        <w:lastRenderedPageBreak/>
        <w:t>Silpnybės</w:t>
      </w:r>
    </w:p>
    <w:p w:rsidR="00632A40" w:rsidRPr="00632A40" w:rsidRDefault="00632A40" w:rsidP="00632A40">
      <w:pPr>
        <w:pStyle w:val="Sraopastraipa"/>
        <w:numPr>
          <w:ilvl w:val="0"/>
          <w:numId w:val="13"/>
        </w:numPr>
        <w:rPr>
          <w:rFonts w:ascii="Times New Roman" w:hAnsi="Times New Roman"/>
          <w:sz w:val="24"/>
          <w:szCs w:val="24"/>
        </w:rPr>
      </w:pPr>
      <w:r w:rsidRPr="00632A40">
        <w:rPr>
          <w:rFonts w:ascii="Times New Roman" w:hAnsi="Times New Roman"/>
          <w:sz w:val="24"/>
          <w:szCs w:val="24"/>
        </w:rPr>
        <w:t>Mokymosi užduočių diferencijavimas.</w:t>
      </w:r>
    </w:p>
    <w:p w:rsidR="00632A40" w:rsidRPr="00632A40" w:rsidRDefault="00632A40" w:rsidP="00632A40">
      <w:pPr>
        <w:pStyle w:val="Sraopastraipa"/>
        <w:numPr>
          <w:ilvl w:val="0"/>
          <w:numId w:val="13"/>
        </w:numPr>
        <w:rPr>
          <w:rFonts w:ascii="Times New Roman" w:hAnsi="Times New Roman"/>
          <w:sz w:val="24"/>
          <w:szCs w:val="24"/>
        </w:rPr>
      </w:pPr>
      <w:r w:rsidRPr="00632A40">
        <w:rPr>
          <w:rFonts w:ascii="Times New Roman" w:hAnsi="Times New Roman"/>
          <w:sz w:val="24"/>
          <w:szCs w:val="24"/>
        </w:rPr>
        <w:t>Individualios pažangos stebėjimas ir rezultatų panaudojimas pasiekimams gerinti.</w:t>
      </w:r>
    </w:p>
    <w:p w:rsidR="00632A40" w:rsidRDefault="00632A40" w:rsidP="00632A40">
      <w:pPr>
        <w:pStyle w:val="Sraopastraipa"/>
        <w:numPr>
          <w:ilvl w:val="0"/>
          <w:numId w:val="13"/>
        </w:numPr>
        <w:rPr>
          <w:rFonts w:ascii="Times New Roman" w:hAnsi="Times New Roman"/>
          <w:sz w:val="24"/>
          <w:szCs w:val="24"/>
        </w:rPr>
      </w:pPr>
      <w:r w:rsidRPr="00632A40">
        <w:rPr>
          <w:rFonts w:ascii="Times New Roman" w:hAnsi="Times New Roman"/>
          <w:sz w:val="24"/>
          <w:szCs w:val="24"/>
        </w:rPr>
        <w:t>Mažas tėvų aktyvumas dalyvaujant mokyklos veiklose.</w:t>
      </w:r>
    </w:p>
    <w:p w:rsidR="00632A40" w:rsidRDefault="00632A40" w:rsidP="00632A40">
      <w:pPr>
        <w:pStyle w:val="Sraopastraipa"/>
        <w:numPr>
          <w:ilvl w:val="0"/>
          <w:numId w:val="13"/>
        </w:numPr>
        <w:rPr>
          <w:rFonts w:ascii="Times New Roman" w:hAnsi="Times New Roman"/>
          <w:sz w:val="24"/>
          <w:szCs w:val="24"/>
        </w:rPr>
      </w:pPr>
      <w:r>
        <w:rPr>
          <w:rFonts w:ascii="Times New Roman" w:hAnsi="Times New Roman"/>
          <w:sz w:val="24"/>
          <w:szCs w:val="24"/>
        </w:rPr>
        <w:t>Mokyklos tinklaveika</w:t>
      </w:r>
      <w:r w:rsidR="004D2943">
        <w:rPr>
          <w:rFonts w:ascii="Times New Roman" w:hAnsi="Times New Roman"/>
          <w:sz w:val="24"/>
          <w:szCs w:val="24"/>
        </w:rPr>
        <w:t>.</w:t>
      </w:r>
    </w:p>
    <w:p w:rsidR="00632A40" w:rsidRDefault="00632A40" w:rsidP="00632A40">
      <w:pPr>
        <w:pStyle w:val="Sraopastraipa"/>
        <w:numPr>
          <w:ilvl w:val="0"/>
          <w:numId w:val="13"/>
        </w:numPr>
        <w:rPr>
          <w:rFonts w:ascii="Times New Roman" w:hAnsi="Times New Roman"/>
          <w:sz w:val="24"/>
          <w:szCs w:val="24"/>
        </w:rPr>
      </w:pPr>
      <w:r>
        <w:rPr>
          <w:rFonts w:ascii="Times New Roman" w:hAnsi="Times New Roman"/>
          <w:sz w:val="24"/>
          <w:szCs w:val="24"/>
        </w:rPr>
        <w:t>Mokinių tarpusavio santykiai ir bendravimo kultūra</w:t>
      </w:r>
      <w:r w:rsidR="004D2943">
        <w:rPr>
          <w:rFonts w:ascii="Times New Roman" w:hAnsi="Times New Roman"/>
          <w:sz w:val="24"/>
          <w:szCs w:val="24"/>
        </w:rPr>
        <w:t>.</w:t>
      </w:r>
    </w:p>
    <w:p w:rsidR="00632A40" w:rsidRDefault="00632A40" w:rsidP="00632A40">
      <w:pPr>
        <w:pStyle w:val="Sraopastraipa"/>
        <w:numPr>
          <w:ilvl w:val="0"/>
          <w:numId w:val="13"/>
        </w:numPr>
        <w:rPr>
          <w:rFonts w:ascii="Times New Roman" w:hAnsi="Times New Roman"/>
          <w:sz w:val="24"/>
          <w:szCs w:val="24"/>
        </w:rPr>
      </w:pPr>
      <w:r>
        <w:rPr>
          <w:rFonts w:ascii="Times New Roman" w:hAnsi="Times New Roman"/>
          <w:sz w:val="24"/>
          <w:szCs w:val="24"/>
        </w:rPr>
        <w:t>Mokymosi aplinka nėra skatinanti</w:t>
      </w:r>
      <w:r w:rsidR="004D2943">
        <w:rPr>
          <w:rFonts w:ascii="Times New Roman" w:hAnsi="Times New Roman"/>
          <w:sz w:val="24"/>
          <w:szCs w:val="24"/>
        </w:rPr>
        <w:t xml:space="preserve"> remti savarankišką mokymąsi ir darbą.</w:t>
      </w:r>
    </w:p>
    <w:p w:rsidR="004D2943" w:rsidRDefault="00673C29" w:rsidP="00632A40">
      <w:pPr>
        <w:pStyle w:val="Sraopastraipa"/>
        <w:numPr>
          <w:ilvl w:val="0"/>
          <w:numId w:val="13"/>
        </w:numPr>
        <w:rPr>
          <w:rFonts w:ascii="Times New Roman" w:hAnsi="Times New Roman"/>
          <w:sz w:val="24"/>
          <w:szCs w:val="24"/>
        </w:rPr>
      </w:pPr>
      <w:r>
        <w:rPr>
          <w:rFonts w:ascii="Times New Roman" w:hAnsi="Times New Roman"/>
          <w:sz w:val="24"/>
          <w:szCs w:val="24"/>
        </w:rPr>
        <w:t xml:space="preserve">Mokinių motyvacijos </w:t>
      </w:r>
      <w:r w:rsidR="004D2943">
        <w:rPr>
          <w:rFonts w:ascii="Times New Roman" w:hAnsi="Times New Roman"/>
          <w:sz w:val="24"/>
          <w:szCs w:val="24"/>
        </w:rPr>
        <w:t>mokytis</w:t>
      </w:r>
      <w:r>
        <w:rPr>
          <w:rFonts w:ascii="Times New Roman" w:hAnsi="Times New Roman"/>
          <w:sz w:val="24"/>
          <w:szCs w:val="24"/>
        </w:rPr>
        <w:t xml:space="preserve"> stoka.</w:t>
      </w:r>
    </w:p>
    <w:p w:rsidR="00632A40" w:rsidRDefault="00E75DB8" w:rsidP="00632A40">
      <w:pPr>
        <w:pStyle w:val="Sraopastraipa"/>
        <w:numPr>
          <w:ilvl w:val="0"/>
          <w:numId w:val="13"/>
        </w:numPr>
        <w:rPr>
          <w:rFonts w:ascii="Times New Roman" w:hAnsi="Times New Roman"/>
          <w:sz w:val="24"/>
          <w:szCs w:val="24"/>
        </w:rPr>
      </w:pPr>
      <w:r>
        <w:rPr>
          <w:rFonts w:ascii="Times New Roman" w:hAnsi="Times New Roman"/>
          <w:sz w:val="24"/>
          <w:szCs w:val="24"/>
        </w:rPr>
        <w:t>Trečdalis vaikų gauna nemokamą maitinimą  (tai rod</w:t>
      </w:r>
      <w:r w:rsidR="00673C29">
        <w:rPr>
          <w:rFonts w:ascii="Times New Roman" w:hAnsi="Times New Roman"/>
          <w:sz w:val="24"/>
          <w:szCs w:val="24"/>
        </w:rPr>
        <w:t xml:space="preserve">o šeimų socialinį statusą), 19 </w:t>
      </w:r>
      <w:r>
        <w:rPr>
          <w:rFonts w:ascii="Times New Roman" w:hAnsi="Times New Roman"/>
          <w:sz w:val="24"/>
          <w:szCs w:val="24"/>
        </w:rPr>
        <w:t xml:space="preserve"> šeimų </w:t>
      </w:r>
      <w:r w:rsidR="00673C29">
        <w:rPr>
          <w:rFonts w:ascii="Times New Roman" w:hAnsi="Times New Roman"/>
          <w:sz w:val="24"/>
          <w:szCs w:val="24"/>
        </w:rPr>
        <w:t>,kurioms</w:t>
      </w:r>
      <w:r>
        <w:rPr>
          <w:rFonts w:ascii="Times New Roman" w:hAnsi="Times New Roman"/>
          <w:sz w:val="24"/>
          <w:szCs w:val="24"/>
        </w:rPr>
        <w:t xml:space="preserve"> teikiamos socialinės paslaugos, 16 specialių poreikių mokinių 2-6, 8-10 klasėse</w:t>
      </w:r>
      <w:r w:rsidR="00957637">
        <w:rPr>
          <w:rFonts w:ascii="Times New Roman" w:hAnsi="Times New Roman"/>
          <w:sz w:val="24"/>
          <w:szCs w:val="24"/>
        </w:rPr>
        <w:t>.</w:t>
      </w:r>
    </w:p>
    <w:p w:rsidR="008531C5" w:rsidRPr="00866083" w:rsidRDefault="00957637" w:rsidP="00632A40">
      <w:pPr>
        <w:pStyle w:val="Sraopastraipa"/>
        <w:numPr>
          <w:ilvl w:val="0"/>
          <w:numId w:val="13"/>
        </w:numPr>
        <w:rPr>
          <w:rFonts w:ascii="Times New Roman" w:hAnsi="Times New Roman"/>
          <w:sz w:val="24"/>
          <w:szCs w:val="24"/>
        </w:rPr>
      </w:pPr>
      <w:r>
        <w:rPr>
          <w:rFonts w:ascii="Times New Roman" w:hAnsi="Times New Roman"/>
          <w:sz w:val="24"/>
          <w:szCs w:val="24"/>
        </w:rPr>
        <w:t>Daugėja mokinių, vartojančių psichiką veikiančias medžiagas</w:t>
      </w:r>
      <w:r w:rsidR="00673C29">
        <w:rPr>
          <w:rFonts w:ascii="Times New Roman" w:hAnsi="Times New Roman"/>
          <w:sz w:val="24"/>
          <w:szCs w:val="24"/>
        </w:rPr>
        <w:t>.</w:t>
      </w:r>
      <w:r>
        <w:rPr>
          <w:rFonts w:ascii="Times New Roman" w:hAnsi="Times New Roman"/>
          <w:sz w:val="24"/>
          <w:szCs w:val="24"/>
        </w:rPr>
        <w:t xml:space="preserve"> </w:t>
      </w:r>
    </w:p>
    <w:p w:rsidR="00632A40" w:rsidRDefault="00632A40" w:rsidP="00632A40">
      <w:pPr>
        <w:rPr>
          <w:rFonts w:ascii="Times New Roman" w:hAnsi="Times New Roman"/>
          <w:b/>
          <w:sz w:val="24"/>
          <w:szCs w:val="24"/>
        </w:rPr>
      </w:pPr>
      <w:r w:rsidRPr="00632A40">
        <w:rPr>
          <w:rFonts w:ascii="Times New Roman" w:hAnsi="Times New Roman"/>
          <w:b/>
          <w:sz w:val="24"/>
          <w:szCs w:val="24"/>
        </w:rPr>
        <w:t xml:space="preserve">Galimybės </w:t>
      </w:r>
    </w:p>
    <w:p w:rsidR="00632A40" w:rsidRPr="004532CE" w:rsidRDefault="00632A40" w:rsidP="00E75DB8">
      <w:pPr>
        <w:pStyle w:val="Sraopastraipa"/>
        <w:numPr>
          <w:ilvl w:val="0"/>
          <w:numId w:val="15"/>
        </w:numPr>
        <w:rPr>
          <w:rFonts w:ascii="Times New Roman" w:eastAsia="Times New Roman" w:hAnsi="Times New Roman" w:cs="Times New Roman"/>
          <w:sz w:val="24"/>
          <w:szCs w:val="24"/>
          <w:lang w:eastAsia="lt-LT"/>
        </w:rPr>
      </w:pPr>
      <w:r w:rsidRPr="004532CE">
        <w:rPr>
          <w:rFonts w:ascii="Times New Roman" w:eastAsia="Times New Roman" w:hAnsi="Times New Roman" w:cs="Times New Roman"/>
          <w:sz w:val="24"/>
          <w:szCs w:val="24"/>
          <w:lang w:eastAsia="lt-LT"/>
        </w:rPr>
        <w:t>Gerinti mokyklos mikroklimatą bendravimu ir bendradarbiavimu, įsisąmoninta atsakomybe už savo veiklą.</w:t>
      </w:r>
    </w:p>
    <w:p w:rsidR="00E75DB8" w:rsidRDefault="004532CE" w:rsidP="00E75DB8">
      <w:pPr>
        <w:pStyle w:val="Sraopastraipa"/>
        <w:numPr>
          <w:ilvl w:val="0"/>
          <w:numId w:val="15"/>
        </w:numPr>
        <w:rPr>
          <w:rFonts w:ascii="Times New Roman" w:eastAsia="Times New Roman" w:hAnsi="Times New Roman" w:cs="Times New Roman"/>
          <w:sz w:val="24"/>
          <w:szCs w:val="24"/>
          <w:lang w:eastAsia="lt-LT"/>
        </w:rPr>
      </w:pPr>
      <w:r w:rsidRPr="004532CE">
        <w:rPr>
          <w:rFonts w:ascii="Times New Roman" w:eastAsia="Times New Roman" w:hAnsi="Times New Roman" w:cs="Times New Roman"/>
          <w:sz w:val="24"/>
          <w:szCs w:val="24"/>
          <w:lang w:eastAsia="lt-LT"/>
        </w:rPr>
        <w:t>Atnaujinti dokumentus</w:t>
      </w:r>
      <w:r w:rsidR="00673C29">
        <w:rPr>
          <w:rFonts w:ascii="Times New Roman" w:eastAsia="Times New Roman" w:hAnsi="Times New Roman" w:cs="Times New Roman"/>
          <w:sz w:val="24"/>
          <w:szCs w:val="24"/>
          <w:lang w:eastAsia="lt-LT"/>
        </w:rPr>
        <w:t xml:space="preserve">, </w:t>
      </w:r>
      <w:r w:rsidRPr="004532CE">
        <w:rPr>
          <w:rFonts w:ascii="Times New Roman" w:eastAsia="Times New Roman" w:hAnsi="Times New Roman" w:cs="Times New Roman"/>
          <w:sz w:val="24"/>
          <w:szCs w:val="24"/>
          <w:lang w:eastAsia="lt-LT"/>
        </w:rPr>
        <w:t>susijusius su mokinio pažangos ir pasiekimų gerinimu</w:t>
      </w:r>
      <w:r>
        <w:rPr>
          <w:rFonts w:ascii="Times New Roman" w:eastAsia="Times New Roman" w:hAnsi="Times New Roman" w:cs="Times New Roman"/>
          <w:sz w:val="24"/>
          <w:szCs w:val="24"/>
          <w:lang w:eastAsia="lt-LT"/>
        </w:rPr>
        <w:t>,</w:t>
      </w:r>
      <w:r w:rsidR="00673C29">
        <w:rPr>
          <w:rFonts w:ascii="Times New Roman" w:eastAsia="Times New Roman" w:hAnsi="Times New Roman" w:cs="Times New Roman"/>
          <w:sz w:val="24"/>
          <w:szCs w:val="24"/>
          <w:lang w:eastAsia="lt-LT"/>
        </w:rPr>
        <w:t xml:space="preserve"> </w:t>
      </w:r>
      <w:r w:rsidRPr="004532CE">
        <w:rPr>
          <w:rFonts w:ascii="Times New Roman" w:eastAsia="Times New Roman" w:hAnsi="Times New Roman" w:cs="Times New Roman"/>
          <w:sz w:val="24"/>
          <w:szCs w:val="24"/>
          <w:lang w:eastAsia="lt-LT"/>
        </w:rPr>
        <w:t xml:space="preserve"> s</w:t>
      </w:r>
      <w:r w:rsidR="00673C29">
        <w:rPr>
          <w:rFonts w:ascii="Times New Roman" w:eastAsia="Times New Roman" w:hAnsi="Times New Roman" w:cs="Times New Roman"/>
          <w:sz w:val="24"/>
          <w:szCs w:val="24"/>
          <w:lang w:eastAsia="lt-LT"/>
        </w:rPr>
        <w:t>ukurtą</w:t>
      </w:r>
      <w:r w:rsidRPr="004532CE">
        <w:rPr>
          <w:rFonts w:ascii="Times New Roman" w:eastAsia="Times New Roman" w:hAnsi="Times New Roman" w:cs="Times New Roman"/>
          <w:sz w:val="24"/>
          <w:szCs w:val="24"/>
          <w:lang w:eastAsia="lt-LT"/>
        </w:rPr>
        <w:t xml:space="preserve"> </w:t>
      </w:r>
      <w:r w:rsidR="00673C29">
        <w:rPr>
          <w:rFonts w:ascii="Times New Roman" w:eastAsia="Times New Roman" w:hAnsi="Times New Roman" w:cs="Times New Roman"/>
          <w:sz w:val="24"/>
          <w:szCs w:val="24"/>
          <w:lang w:eastAsia="lt-LT"/>
        </w:rPr>
        <w:t>sistemą taikyti  praktikoje</w:t>
      </w:r>
      <w:r>
        <w:rPr>
          <w:rFonts w:ascii="Times New Roman" w:eastAsia="Times New Roman" w:hAnsi="Times New Roman" w:cs="Times New Roman"/>
          <w:sz w:val="24"/>
          <w:szCs w:val="24"/>
          <w:lang w:eastAsia="lt-LT"/>
        </w:rPr>
        <w:t>.</w:t>
      </w:r>
    </w:p>
    <w:p w:rsidR="004532CE" w:rsidRDefault="004532CE" w:rsidP="00E75DB8">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Sukurti mokymosi aplinką </w:t>
      </w:r>
      <w:r w:rsidR="00673C2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kuri labiau motyvuotų mokinius mokytis ir ugdytis socialines kompetencijas</w:t>
      </w:r>
      <w:r w:rsidR="00673C29">
        <w:rPr>
          <w:rFonts w:ascii="Times New Roman" w:eastAsia="Times New Roman" w:hAnsi="Times New Roman" w:cs="Times New Roman"/>
          <w:sz w:val="24"/>
          <w:szCs w:val="24"/>
          <w:lang w:eastAsia="lt-LT"/>
        </w:rPr>
        <w:t>.</w:t>
      </w:r>
    </w:p>
    <w:p w:rsidR="004532CE" w:rsidRDefault="007763B7" w:rsidP="00E75DB8">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Teikti išsamesnę informaciją mokiniams ir tėvams apie tolimesnio mokymosi ir karjeros galimybes</w:t>
      </w:r>
      <w:r w:rsidR="00673C29">
        <w:rPr>
          <w:rFonts w:ascii="Times New Roman" w:eastAsia="Times New Roman" w:hAnsi="Times New Roman" w:cs="Times New Roman"/>
          <w:sz w:val="24"/>
          <w:szCs w:val="24"/>
          <w:lang w:eastAsia="lt-LT"/>
        </w:rPr>
        <w:t>.</w:t>
      </w:r>
    </w:p>
    <w:p w:rsidR="007763B7" w:rsidRDefault="007763B7"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Efektyviau taikyti IT ugdymo procese</w:t>
      </w:r>
      <w:r w:rsidR="00673C29">
        <w:rPr>
          <w:rFonts w:ascii="Times New Roman" w:eastAsia="Times New Roman" w:hAnsi="Times New Roman" w:cs="Times New Roman"/>
          <w:sz w:val="24"/>
          <w:szCs w:val="24"/>
          <w:lang w:eastAsia="lt-LT"/>
        </w:rPr>
        <w:t>.</w:t>
      </w:r>
    </w:p>
    <w:p w:rsidR="007763B7" w:rsidRDefault="007763B7"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Aktyvinti gerosios patirties sklaidą, mokytis vieniems iš kitų.</w:t>
      </w:r>
    </w:p>
    <w:p w:rsidR="007763B7" w:rsidRDefault="007763B7"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Tobulinti </w:t>
      </w:r>
      <w:proofErr w:type="spellStart"/>
      <w:r>
        <w:rPr>
          <w:rFonts w:ascii="Times New Roman" w:eastAsia="Times New Roman" w:hAnsi="Times New Roman" w:cs="Times New Roman"/>
          <w:sz w:val="24"/>
          <w:szCs w:val="24"/>
          <w:lang w:eastAsia="lt-LT"/>
        </w:rPr>
        <w:t>tarpdalykinę</w:t>
      </w:r>
      <w:proofErr w:type="spellEnd"/>
      <w:r>
        <w:rPr>
          <w:rFonts w:ascii="Times New Roman" w:eastAsia="Times New Roman" w:hAnsi="Times New Roman" w:cs="Times New Roman"/>
          <w:sz w:val="24"/>
          <w:szCs w:val="24"/>
          <w:lang w:eastAsia="lt-LT"/>
        </w:rPr>
        <w:t xml:space="preserve"> integraciją</w:t>
      </w:r>
      <w:r w:rsidR="00673C29">
        <w:rPr>
          <w:rFonts w:ascii="Times New Roman" w:eastAsia="Times New Roman" w:hAnsi="Times New Roman" w:cs="Times New Roman"/>
          <w:sz w:val="24"/>
          <w:szCs w:val="24"/>
          <w:lang w:eastAsia="lt-LT"/>
        </w:rPr>
        <w:t>.</w:t>
      </w:r>
    </w:p>
    <w:p w:rsidR="007763B7" w:rsidRDefault="007763B7"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Gerinti pamokos kokybę, tobulinant grįžtamąjį ryšį</w:t>
      </w:r>
      <w:r w:rsidR="00673C29">
        <w:rPr>
          <w:rFonts w:ascii="Times New Roman" w:eastAsia="Times New Roman" w:hAnsi="Times New Roman" w:cs="Times New Roman"/>
          <w:sz w:val="24"/>
          <w:szCs w:val="24"/>
          <w:lang w:eastAsia="lt-LT"/>
        </w:rPr>
        <w:t>.</w:t>
      </w:r>
    </w:p>
    <w:p w:rsidR="00957637" w:rsidRDefault="00957637"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Tobulinti tėvų švietimo sistemą.</w:t>
      </w:r>
    </w:p>
    <w:p w:rsidR="00957637" w:rsidRDefault="00957637"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Gauti finansavimą pastato remontui</w:t>
      </w:r>
      <w:r w:rsidR="00673C29">
        <w:rPr>
          <w:rFonts w:ascii="Times New Roman" w:eastAsia="Times New Roman" w:hAnsi="Times New Roman" w:cs="Times New Roman"/>
          <w:sz w:val="24"/>
          <w:szCs w:val="24"/>
          <w:lang w:eastAsia="lt-LT"/>
        </w:rPr>
        <w:t>.</w:t>
      </w:r>
    </w:p>
    <w:p w:rsidR="00DA3DA1" w:rsidRDefault="00DA3DA1" w:rsidP="00632A40">
      <w:pPr>
        <w:pStyle w:val="Sraopastraipa"/>
        <w:numPr>
          <w:ilvl w:val="0"/>
          <w:numId w:val="15"/>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lyderystės ugdymas</w:t>
      </w:r>
      <w:r w:rsidR="00673C29">
        <w:rPr>
          <w:rFonts w:ascii="Times New Roman" w:eastAsia="Times New Roman" w:hAnsi="Times New Roman" w:cs="Times New Roman"/>
          <w:sz w:val="24"/>
          <w:szCs w:val="24"/>
          <w:lang w:eastAsia="lt-LT"/>
        </w:rPr>
        <w:t>.</w:t>
      </w:r>
    </w:p>
    <w:p w:rsidR="007763B7" w:rsidRDefault="007763B7" w:rsidP="007763B7">
      <w:pPr>
        <w:pStyle w:val="Sraopastraipa"/>
        <w:rPr>
          <w:rFonts w:ascii="Times New Roman" w:hAnsi="Times New Roman"/>
          <w:b/>
          <w:sz w:val="24"/>
          <w:szCs w:val="24"/>
        </w:rPr>
      </w:pPr>
    </w:p>
    <w:p w:rsidR="00632A40" w:rsidRDefault="00632A40" w:rsidP="007763B7">
      <w:pPr>
        <w:pStyle w:val="Sraopastraipa"/>
        <w:rPr>
          <w:rFonts w:ascii="Times New Roman" w:hAnsi="Times New Roman"/>
          <w:b/>
          <w:sz w:val="24"/>
          <w:szCs w:val="24"/>
        </w:rPr>
      </w:pPr>
      <w:r w:rsidRPr="007763B7">
        <w:rPr>
          <w:rFonts w:ascii="Times New Roman" w:hAnsi="Times New Roman"/>
          <w:b/>
          <w:sz w:val="24"/>
          <w:szCs w:val="24"/>
        </w:rPr>
        <w:t xml:space="preserve">Grėsmės </w:t>
      </w:r>
    </w:p>
    <w:p w:rsidR="00957637" w:rsidRDefault="00957637" w:rsidP="00957637">
      <w:pPr>
        <w:pStyle w:val="Sraopastraipa"/>
        <w:numPr>
          <w:ilvl w:val="0"/>
          <w:numId w:val="17"/>
        </w:numPr>
        <w:rPr>
          <w:rFonts w:ascii="Times New Roman" w:hAnsi="Times New Roman"/>
          <w:sz w:val="24"/>
          <w:szCs w:val="24"/>
        </w:rPr>
      </w:pPr>
      <w:r w:rsidRPr="00957637">
        <w:rPr>
          <w:rFonts w:ascii="Times New Roman" w:hAnsi="Times New Roman"/>
          <w:sz w:val="24"/>
          <w:szCs w:val="24"/>
        </w:rPr>
        <w:t>Mokinių skaičiaus mažėjimas mokykloje</w:t>
      </w:r>
      <w:r w:rsidR="00673C29">
        <w:rPr>
          <w:rFonts w:ascii="Times New Roman" w:hAnsi="Times New Roman"/>
          <w:sz w:val="24"/>
          <w:szCs w:val="24"/>
        </w:rPr>
        <w:t>.</w:t>
      </w:r>
    </w:p>
    <w:p w:rsidR="00957637" w:rsidRDefault="00957637" w:rsidP="00957637">
      <w:pPr>
        <w:pStyle w:val="Sraopastraipa"/>
        <w:numPr>
          <w:ilvl w:val="0"/>
          <w:numId w:val="17"/>
        </w:numPr>
        <w:rPr>
          <w:rFonts w:ascii="Times New Roman" w:hAnsi="Times New Roman"/>
          <w:sz w:val="24"/>
          <w:szCs w:val="24"/>
        </w:rPr>
      </w:pPr>
      <w:r>
        <w:rPr>
          <w:rFonts w:ascii="Times New Roman" w:hAnsi="Times New Roman"/>
          <w:sz w:val="24"/>
          <w:szCs w:val="24"/>
        </w:rPr>
        <w:t>Specialiųjų poreikių mokinių skaičiaus didėjimas</w:t>
      </w:r>
      <w:r w:rsidR="00673C29">
        <w:rPr>
          <w:rFonts w:ascii="Times New Roman" w:hAnsi="Times New Roman"/>
          <w:sz w:val="24"/>
          <w:szCs w:val="24"/>
        </w:rPr>
        <w:t>.</w:t>
      </w:r>
    </w:p>
    <w:p w:rsidR="00957637" w:rsidRPr="00957637" w:rsidRDefault="00957637" w:rsidP="00C43DF0">
      <w:pPr>
        <w:pStyle w:val="Sraopastraipa"/>
        <w:rPr>
          <w:rFonts w:ascii="Times New Roman" w:hAnsi="Times New Roman"/>
          <w:sz w:val="24"/>
          <w:szCs w:val="24"/>
        </w:rPr>
      </w:pPr>
    </w:p>
    <w:p w:rsidR="00C20604" w:rsidRDefault="00C20604" w:rsidP="00866083">
      <w:pPr>
        <w:rPr>
          <w:rFonts w:ascii="Times New Roman" w:hAnsi="Times New Roman"/>
          <w:sz w:val="28"/>
          <w:szCs w:val="28"/>
        </w:rPr>
      </w:pPr>
    </w:p>
    <w:p w:rsidR="00884C7E" w:rsidRDefault="00884C7E" w:rsidP="005B20D7">
      <w:pPr>
        <w:jc w:val="center"/>
        <w:rPr>
          <w:rFonts w:ascii="Times New Roman" w:hAnsi="Times New Roman"/>
          <w:b/>
          <w:sz w:val="28"/>
          <w:szCs w:val="28"/>
        </w:rPr>
      </w:pPr>
    </w:p>
    <w:p w:rsidR="00BC7F01" w:rsidRPr="00866083" w:rsidRDefault="005F2B72" w:rsidP="005B20D7">
      <w:pPr>
        <w:jc w:val="center"/>
        <w:rPr>
          <w:rFonts w:ascii="Times New Roman" w:hAnsi="Times New Roman"/>
          <w:b/>
          <w:sz w:val="28"/>
          <w:szCs w:val="28"/>
        </w:rPr>
      </w:pPr>
      <w:r w:rsidRPr="00866083">
        <w:rPr>
          <w:rFonts w:ascii="Times New Roman" w:hAnsi="Times New Roman"/>
          <w:b/>
          <w:sz w:val="28"/>
          <w:szCs w:val="28"/>
        </w:rPr>
        <w:lastRenderedPageBreak/>
        <w:t xml:space="preserve">2019 m. </w:t>
      </w:r>
    </w:p>
    <w:p w:rsidR="005F2B72" w:rsidRPr="005F2B72" w:rsidRDefault="005F2B72" w:rsidP="005F2B72">
      <w:pPr>
        <w:keepNext/>
        <w:spacing w:before="240" w:after="240" w:line="240" w:lineRule="auto"/>
        <w:jc w:val="center"/>
        <w:outlineLvl w:val="0"/>
        <w:rPr>
          <w:rFonts w:ascii="Times New Roman" w:eastAsia="Times New Roman" w:hAnsi="Times New Roman" w:cs="Times New Roman"/>
          <w:b/>
          <w:bCs/>
          <w:kern w:val="32"/>
          <w:sz w:val="24"/>
          <w:szCs w:val="24"/>
        </w:rPr>
      </w:pPr>
      <w:r w:rsidRPr="005F2B72">
        <w:rPr>
          <w:rFonts w:ascii="Times New Roman" w:eastAsia="Times New Roman" w:hAnsi="Times New Roman" w:cs="Times New Roman"/>
          <w:b/>
          <w:bCs/>
          <w:kern w:val="32"/>
          <w:sz w:val="24"/>
          <w:szCs w:val="24"/>
        </w:rPr>
        <w:t>TIKSLŲ IR UŽDAVINIŲ ĮGYVENDINIMO PRIEMONIŲ PLANAS</w:t>
      </w:r>
    </w:p>
    <w:p w:rsidR="005F2B72" w:rsidRDefault="005F2B72" w:rsidP="005F2B72">
      <w:pPr>
        <w:jc w:val="center"/>
        <w:rPr>
          <w:rFonts w:ascii="Times New Roman" w:hAnsi="Times New Roman"/>
          <w:sz w:val="24"/>
          <w:szCs w:val="24"/>
        </w:rPr>
      </w:pPr>
    </w:p>
    <w:tbl>
      <w:tblPr>
        <w:tblStyle w:val="Lentelstinklelis"/>
        <w:tblW w:w="0" w:type="auto"/>
        <w:tblLook w:val="04A0" w:firstRow="1" w:lastRow="0" w:firstColumn="1" w:lastColumn="0" w:noHBand="0" w:noVBand="1"/>
      </w:tblPr>
      <w:tblGrid>
        <w:gridCol w:w="2010"/>
        <w:gridCol w:w="7326"/>
        <w:gridCol w:w="2600"/>
        <w:gridCol w:w="1176"/>
        <w:gridCol w:w="1704"/>
      </w:tblGrid>
      <w:tr w:rsidR="005F2B72" w:rsidTr="009D53D6">
        <w:tc>
          <w:tcPr>
            <w:tcW w:w="16061" w:type="dxa"/>
            <w:gridSpan w:val="5"/>
          </w:tcPr>
          <w:p w:rsidR="005F2B72" w:rsidRPr="007427A1" w:rsidRDefault="005F2B72" w:rsidP="007427A1">
            <w:pPr>
              <w:pStyle w:val="Sraopastraipa"/>
              <w:numPr>
                <w:ilvl w:val="0"/>
                <w:numId w:val="7"/>
              </w:numPr>
              <w:rPr>
                <w:rFonts w:ascii="Times New Roman" w:hAnsi="Times New Roman"/>
                <w:b/>
                <w:i/>
                <w:color w:val="000000" w:themeColor="text1"/>
                <w:sz w:val="24"/>
                <w:szCs w:val="24"/>
              </w:rPr>
            </w:pPr>
            <w:r w:rsidRPr="007427A1">
              <w:rPr>
                <w:rFonts w:ascii="Times New Roman" w:hAnsi="Times New Roman"/>
                <w:sz w:val="24"/>
                <w:szCs w:val="24"/>
              </w:rPr>
              <w:t>Tikslas  -</w:t>
            </w:r>
            <w:r w:rsidR="006E0E50" w:rsidRPr="007427A1">
              <w:rPr>
                <w:rFonts w:ascii="Times New Roman" w:hAnsi="Times New Roman"/>
                <w:b/>
                <w:i/>
                <w:sz w:val="24"/>
                <w:szCs w:val="24"/>
              </w:rPr>
              <w:t xml:space="preserve">organizuoti kokybišką visuminį ugdymą, </w:t>
            </w:r>
            <w:r w:rsidR="003C0BC9" w:rsidRPr="007427A1">
              <w:rPr>
                <w:rFonts w:ascii="Times New Roman" w:eastAsia="Times New Roman" w:hAnsi="Times New Roman" w:cs="Times New Roman"/>
                <w:b/>
                <w:i/>
                <w:color w:val="000000" w:themeColor="text1"/>
                <w:sz w:val="24"/>
                <w:szCs w:val="24"/>
                <w:lang w:eastAsia="lt-LT"/>
              </w:rPr>
              <w:t>d</w:t>
            </w:r>
            <w:r w:rsidR="001D41C7" w:rsidRPr="007427A1">
              <w:rPr>
                <w:rFonts w:ascii="Times New Roman" w:eastAsia="Times New Roman" w:hAnsi="Times New Roman" w:cs="Times New Roman"/>
                <w:b/>
                <w:i/>
                <w:color w:val="000000" w:themeColor="text1"/>
                <w:sz w:val="24"/>
                <w:szCs w:val="24"/>
                <w:lang w:eastAsia="lt-LT"/>
              </w:rPr>
              <w:t xml:space="preserve">idinant </w:t>
            </w:r>
            <w:r w:rsidR="003C0BC9" w:rsidRPr="007427A1">
              <w:rPr>
                <w:rFonts w:ascii="Times New Roman" w:eastAsia="Times New Roman" w:hAnsi="Times New Roman" w:cs="Times New Roman"/>
                <w:b/>
                <w:i/>
                <w:color w:val="000000" w:themeColor="text1"/>
                <w:sz w:val="24"/>
                <w:szCs w:val="24"/>
                <w:lang w:eastAsia="lt-LT"/>
              </w:rPr>
              <w:t>u</w:t>
            </w:r>
            <w:r w:rsidR="006E0E50" w:rsidRPr="007427A1">
              <w:rPr>
                <w:rFonts w:ascii="Times New Roman" w:eastAsia="Times New Roman" w:hAnsi="Times New Roman" w:cs="Times New Roman"/>
                <w:b/>
                <w:i/>
                <w:color w:val="000000" w:themeColor="text1"/>
                <w:sz w:val="24"/>
                <w:szCs w:val="24"/>
                <w:lang w:eastAsia="lt-LT"/>
              </w:rPr>
              <w:t>gdymo efektyvumą ir patrauklumą,</w:t>
            </w:r>
            <w:r w:rsidR="001D41C7" w:rsidRPr="007427A1">
              <w:rPr>
                <w:rFonts w:ascii="Times New Roman" w:eastAsia="Times New Roman" w:hAnsi="Times New Roman" w:cs="Times New Roman"/>
                <w:b/>
                <w:i/>
                <w:color w:val="000000" w:themeColor="text1"/>
                <w:sz w:val="24"/>
                <w:szCs w:val="24"/>
                <w:lang w:eastAsia="lt-LT"/>
              </w:rPr>
              <w:t xml:space="preserve"> kad</w:t>
            </w:r>
            <w:r w:rsidR="009E3EAD" w:rsidRPr="007427A1">
              <w:rPr>
                <w:rFonts w:ascii="Times New Roman" w:hAnsi="Times New Roman"/>
                <w:b/>
                <w:i/>
                <w:color w:val="000000" w:themeColor="text1"/>
                <w:sz w:val="24"/>
                <w:szCs w:val="24"/>
              </w:rPr>
              <w:t xml:space="preserve"> kiekvienas mokinys pasiek</w:t>
            </w:r>
            <w:r w:rsidR="006E0E50" w:rsidRPr="007427A1">
              <w:rPr>
                <w:rFonts w:ascii="Times New Roman" w:hAnsi="Times New Roman"/>
                <w:b/>
                <w:i/>
                <w:color w:val="000000" w:themeColor="text1"/>
                <w:sz w:val="24"/>
                <w:szCs w:val="24"/>
              </w:rPr>
              <w:t>tų asmeninės pažangos.</w:t>
            </w:r>
          </w:p>
          <w:p w:rsidR="006E0E50" w:rsidRDefault="006E0E50" w:rsidP="006E0E50">
            <w:pPr>
              <w:rPr>
                <w:rFonts w:ascii="Times New Roman" w:hAnsi="Times New Roman"/>
                <w:b/>
                <w:i/>
                <w:color w:val="000000" w:themeColor="text1"/>
                <w:sz w:val="24"/>
                <w:szCs w:val="24"/>
              </w:rPr>
            </w:pPr>
          </w:p>
          <w:p w:rsidR="006E0E50" w:rsidRPr="009D53D6" w:rsidRDefault="006E0E50" w:rsidP="006E0E50">
            <w:pPr>
              <w:rPr>
                <w:color w:val="000000" w:themeColor="text1"/>
              </w:rPr>
            </w:pPr>
          </w:p>
        </w:tc>
      </w:tr>
      <w:tr w:rsidR="00386544" w:rsidTr="00AA2519">
        <w:tc>
          <w:tcPr>
            <w:tcW w:w="2100" w:type="dxa"/>
          </w:tcPr>
          <w:p w:rsidR="00217E13" w:rsidRPr="005F2B72" w:rsidRDefault="00217E13" w:rsidP="005F2B72">
            <w:pPr>
              <w:rPr>
                <w:rFonts w:ascii="Times New Roman" w:hAnsi="Times New Roman"/>
                <w:sz w:val="24"/>
                <w:szCs w:val="24"/>
              </w:rPr>
            </w:pPr>
            <w:r w:rsidRPr="005F2B72">
              <w:rPr>
                <w:rFonts w:ascii="Times New Roman" w:hAnsi="Times New Roman"/>
                <w:sz w:val="24"/>
                <w:szCs w:val="24"/>
              </w:rPr>
              <w:t>U</w:t>
            </w:r>
            <w:r>
              <w:rPr>
                <w:rFonts w:ascii="Times New Roman" w:hAnsi="Times New Roman"/>
                <w:sz w:val="24"/>
                <w:szCs w:val="24"/>
              </w:rPr>
              <w:t>ždaviniai</w:t>
            </w:r>
          </w:p>
          <w:p w:rsidR="00217E13" w:rsidRPr="005F2B72" w:rsidRDefault="00217E13" w:rsidP="005F2B72">
            <w:pPr>
              <w:rPr>
                <w:rFonts w:ascii="Times New Roman" w:hAnsi="Times New Roman"/>
                <w:sz w:val="24"/>
                <w:szCs w:val="24"/>
              </w:rPr>
            </w:pPr>
          </w:p>
        </w:tc>
        <w:tc>
          <w:tcPr>
            <w:tcW w:w="8184" w:type="dxa"/>
          </w:tcPr>
          <w:p w:rsidR="00217E13" w:rsidRPr="00162073" w:rsidRDefault="00217E13" w:rsidP="00A045D6">
            <w:pPr>
              <w:rPr>
                <w:rFonts w:ascii="Times New Roman" w:hAnsi="Times New Roman" w:cs="Times New Roman"/>
                <w:sz w:val="24"/>
                <w:szCs w:val="24"/>
              </w:rPr>
            </w:pPr>
            <w:r w:rsidRPr="00162073">
              <w:rPr>
                <w:rFonts w:ascii="Times New Roman" w:hAnsi="Times New Roman" w:cs="Times New Roman"/>
                <w:sz w:val="24"/>
                <w:szCs w:val="24"/>
              </w:rPr>
              <w:t>Priemonės</w:t>
            </w:r>
          </w:p>
        </w:tc>
        <w:tc>
          <w:tcPr>
            <w:tcW w:w="2765" w:type="dxa"/>
          </w:tcPr>
          <w:p w:rsidR="00217E13" w:rsidRPr="00162073" w:rsidRDefault="00217E13" w:rsidP="00A045D6">
            <w:pPr>
              <w:rPr>
                <w:rFonts w:ascii="Times New Roman" w:hAnsi="Times New Roman" w:cs="Times New Roman"/>
                <w:sz w:val="24"/>
                <w:szCs w:val="24"/>
              </w:rPr>
            </w:pPr>
            <w:r w:rsidRPr="00162073">
              <w:rPr>
                <w:rFonts w:ascii="Times New Roman" w:hAnsi="Times New Roman" w:cs="Times New Roman"/>
                <w:sz w:val="24"/>
                <w:szCs w:val="24"/>
              </w:rPr>
              <w:t>Atsakingi, vykdytojai</w:t>
            </w:r>
          </w:p>
        </w:tc>
        <w:tc>
          <w:tcPr>
            <w:tcW w:w="1176" w:type="dxa"/>
          </w:tcPr>
          <w:p w:rsidR="00217E13" w:rsidRPr="00162073" w:rsidRDefault="00217E13" w:rsidP="00A045D6">
            <w:pPr>
              <w:rPr>
                <w:rFonts w:ascii="Times New Roman" w:hAnsi="Times New Roman" w:cs="Times New Roman"/>
                <w:sz w:val="24"/>
                <w:szCs w:val="24"/>
              </w:rPr>
            </w:pPr>
            <w:r w:rsidRPr="00162073">
              <w:rPr>
                <w:rFonts w:ascii="Times New Roman" w:hAnsi="Times New Roman" w:cs="Times New Roman"/>
                <w:sz w:val="24"/>
                <w:szCs w:val="24"/>
              </w:rPr>
              <w:t>Vykdymo data</w:t>
            </w:r>
          </w:p>
        </w:tc>
        <w:tc>
          <w:tcPr>
            <w:tcW w:w="1836" w:type="dxa"/>
          </w:tcPr>
          <w:p w:rsidR="00217E13" w:rsidRPr="00162073" w:rsidRDefault="00217E13" w:rsidP="005F2B72">
            <w:pPr>
              <w:jc w:val="center"/>
              <w:rPr>
                <w:rFonts w:ascii="Times New Roman" w:hAnsi="Times New Roman" w:cs="Times New Roman"/>
                <w:sz w:val="24"/>
                <w:szCs w:val="24"/>
              </w:rPr>
            </w:pPr>
            <w:r w:rsidRPr="00162073">
              <w:rPr>
                <w:rFonts w:ascii="Times New Roman" w:hAnsi="Times New Roman" w:cs="Times New Roman"/>
                <w:sz w:val="24"/>
                <w:szCs w:val="24"/>
              </w:rPr>
              <w:t xml:space="preserve">Pastabos </w:t>
            </w:r>
          </w:p>
        </w:tc>
      </w:tr>
      <w:tr w:rsidR="00386544" w:rsidRPr="00807914" w:rsidTr="00AA2519">
        <w:tc>
          <w:tcPr>
            <w:tcW w:w="2100" w:type="dxa"/>
            <w:vMerge w:val="restart"/>
          </w:tcPr>
          <w:p w:rsidR="00B20A83" w:rsidRPr="00B20A83" w:rsidRDefault="00B20A83" w:rsidP="00B20A83">
            <w:pPr>
              <w:rPr>
                <w:rFonts w:ascii="Times New Roman" w:eastAsia="Times New Roman" w:hAnsi="Times New Roman" w:cs="Times New Roman"/>
                <w:sz w:val="24"/>
                <w:szCs w:val="24"/>
                <w:lang w:eastAsia="lt-LT"/>
              </w:rPr>
            </w:pPr>
            <w:r w:rsidRPr="00807914">
              <w:rPr>
                <w:rFonts w:ascii="Times New Roman" w:eastAsia="Times New Roman" w:hAnsi="Times New Roman" w:cs="Times New Roman"/>
                <w:sz w:val="24"/>
                <w:szCs w:val="24"/>
                <w:lang w:eastAsia="lt-LT"/>
              </w:rPr>
              <w:t>Tobulinti mokinio in</w:t>
            </w:r>
            <w:r w:rsidR="006E0E50">
              <w:rPr>
                <w:rFonts w:ascii="Times New Roman" w:eastAsia="Times New Roman" w:hAnsi="Times New Roman" w:cs="Times New Roman"/>
                <w:sz w:val="24"/>
                <w:szCs w:val="24"/>
                <w:lang w:eastAsia="lt-LT"/>
              </w:rPr>
              <w:t xml:space="preserve">dividualios pažangos stebėseną ir </w:t>
            </w:r>
            <w:r w:rsidR="00EC5DAB">
              <w:rPr>
                <w:rFonts w:ascii="Times New Roman" w:eastAsia="Times New Roman" w:hAnsi="Times New Roman" w:cs="Times New Roman"/>
                <w:sz w:val="24"/>
                <w:szCs w:val="24"/>
                <w:lang w:eastAsia="lt-LT"/>
              </w:rPr>
              <w:t>rezu</w:t>
            </w:r>
            <w:r w:rsidR="00D90BFB">
              <w:rPr>
                <w:rFonts w:ascii="Times New Roman" w:eastAsia="Times New Roman" w:hAnsi="Times New Roman" w:cs="Times New Roman"/>
                <w:sz w:val="24"/>
                <w:szCs w:val="24"/>
                <w:lang w:eastAsia="lt-LT"/>
              </w:rPr>
              <w:t>ltatų panaudojimą asmen</w:t>
            </w:r>
            <w:r w:rsidR="00EC5DAB">
              <w:rPr>
                <w:rFonts w:ascii="Times New Roman" w:eastAsia="Times New Roman" w:hAnsi="Times New Roman" w:cs="Times New Roman"/>
                <w:sz w:val="24"/>
                <w:szCs w:val="24"/>
                <w:lang w:eastAsia="lt-LT"/>
              </w:rPr>
              <w:t>i</w:t>
            </w:r>
            <w:r w:rsidR="00D90BFB">
              <w:rPr>
                <w:rFonts w:ascii="Times New Roman" w:eastAsia="Times New Roman" w:hAnsi="Times New Roman" w:cs="Times New Roman"/>
                <w:sz w:val="24"/>
                <w:szCs w:val="24"/>
                <w:lang w:eastAsia="lt-LT"/>
              </w:rPr>
              <w:t>nei</w:t>
            </w:r>
          </w:p>
          <w:p w:rsidR="00B20A83" w:rsidRPr="00B20A83" w:rsidRDefault="003A452D" w:rsidP="00B20A8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B20A83" w:rsidRPr="00807914">
              <w:rPr>
                <w:rFonts w:ascii="Times New Roman" w:eastAsia="Times New Roman" w:hAnsi="Times New Roman" w:cs="Times New Roman"/>
                <w:sz w:val="24"/>
                <w:szCs w:val="24"/>
                <w:lang w:eastAsia="lt-LT"/>
              </w:rPr>
              <w:t>ažangai</w:t>
            </w:r>
            <w:r>
              <w:rPr>
                <w:rFonts w:ascii="Times New Roman" w:eastAsia="Times New Roman" w:hAnsi="Times New Roman" w:cs="Times New Roman"/>
                <w:sz w:val="24"/>
                <w:szCs w:val="24"/>
                <w:lang w:eastAsia="lt-LT"/>
              </w:rPr>
              <w:t>.</w:t>
            </w:r>
          </w:p>
          <w:p w:rsidR="00B20A83" w:rsidRPr="00B20A83" w:rsidRDefault="00B20A83" w:rsidP="00B20A83">
            <w:pPr>
              <w:rPr>
                <w:rFonts w:ascii="Times New Roman" w:eastAsia="Times New Roman" w:hAnsi="Times New Roman" w:cs="Times New Roman"/>
                <w:sz w:val="24"/>
                <w:szCs w:val="24"/>
                <w:lang w:eastAsia="lt-LT"/>
              </w:rPr>
            </w:pPr>
          </w:p>
          <w:p w:rsidR="00B20A83" w:rsidRPr="00807914" w:rsidRDefault="00B20A83" w:rsidP="001235FE">
            <w:pPr>
              <w:rPr>
                <w:rFonts w:ascii="Times New Roman" w:hAnsi="Times New Roman" w:cs="Times New Roman"/>
                <w:color w:val="FF0000"/>
                <w:sz w:val="24"/>
                <w:szCs w:val="24"/>
              </w:rPr>
            </w:pPr>
          </w:p>
        </w:tc>
        <w:tc>
          <w:tcPr>
            <w:tcW w:w="8184" w:type="dxa"/>
          </w:tcPr>
          <w:p w:rsidR="00B20A83" w:rsidRPr="003C0BC9" w:rsidRDefault="009D53D6" w:rsidP="00B20A8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B20A83" w:rsidRPr="00B20A83">
              <w:rPr>
                <w:rFonts w:ascii="Times New Roman" w:eastAsia="Times New Roman" w:hAnsi="Times New Roman" w:cs="Times New Roman"/>
                <w:sz w:val="24"/>
                <w:szCs w:val="24"/>
                <w:lang w:eastAsia="lt-LT"/>
              </w:rPr>
              <w:t>okinių asmeninės pažangos ir pasiekimų stebėjimo ir fiksavimo tvarkos aptarimas.</w:t>
            </w:r>
            <w:r w:rsidR="00B20A83" w:rsidRPr="00807914">
              <w:rPr>
                <w:rFonts w:ascii="Times New Roman" w:eastAsia="Times New Roman" w:hAnsi="Times New Roman" w:cs="Times New Roman"/>
                <w:sz w:val="24"/>
                <w:szCs w:val="24"/>
                <w:lang w:eastAsia="lt-LT"/>
              </w:rPr>
              <w:t xml:space="preserve"> Tvarkos aprašo atnaujinimas</w:t>
            </w:r>
            <w:r w:rsidR="003C0BC9">
              <w:rPr>
                <w:rFonts w:ascii="Times New Roman" w:eastAsia="Times New Roman" w:hAnsi="Times New Roman" w:cs="Times New Roman"/>
                <w:sz w:val="24"/>
                <w:szCs w:val="24"/>
                <w:lang w:eastAsia="lt-LT"/>
              </w:rPr>
              <w:t>.</w:t>
            </w:r>
          </w:p>
          <w:p w:rsidR="00B20A83" w:rsidRPr="00807914" w:rsidRDefault="00B20A83" w:rsidP="00386544">
            <w:pPr>
              <w:rPr>
                <w:rFonts w:ascii="Times New Roman" w:hAnsi="Times New Roman" w:cs="Times New Roman"/>
                <w:sz w:val="24"/>
                <w:szCs w:val="24"/>
              </w:rPr>
            </w:pPr>
          </w:p>
        </w:tc>
        <w:tc>
          <w:tcPr>
            <w:tcW w:w="2765" w:type="dxa"/>
          </w:tcPr>
          <w:p w:rsidR="00B20A83" w:rsidRPr="00807914" w:rsidRDefault="003C0BC9" w:rsidP="005F2B72">
            <w:pPr>
              <w:jc w:val="center"/>
              <w:rPr>
                <w:rFonts w:ascii="Times New Roman" w:hAnsi="Times New Roman" w:cs="Times New Roman"/>
                <w:sz w:val="24"/>
                <w:szCs w:val="24"/>
              </w:rPr>
            </w:pPr>
            <w:r>
              <w:rPr>
                <w:rFonts w:ascii="Times New Roman" w:hAnsi="Times New Roman" w:cs="Times New Roman"/>
                <w:sz w:val="24"/>
                <w:szCs w:val="24"/>
              </w:rPr>
              <w:t>D</w:t>
            </w:r>
            <w:r w:rsidR="00B20A83" w:rsidRPr="00807914">
              <w:rPr>
                <w:rFonts w:ascii="Times New Roman" w:hAnsi="Times New Roman" w:cs="Times New Roman"/>
                <w:sz w:val="24"/>
                <w:szCs w:val="24"/>
              </w:rPr>
              <w:t>arbo grup</w:t>
            </w:r>
            <w:r w:rsidR="001D41C7">
              <w:rPr>
                <w:rFonts w:ascii="Times New Roman" w:hAnsi="Times New Roman" w:cs="Times New Roman"/>
                <w:sz w:val="24"/>
                <w:szCs w:val="24"/>
              </w:rPr>
              <w:t>ė, metodinių grupių vadovai</w:t>
            </w:r>
          </w:p>
        </w:tc>
        <w:tc>
          <w:tcPr>
            <w:tcW w:w="1176" w:type="dxa"/>
          </w:tcPr>
          <w:p w:rsidR="00B20A83" w:rsidRPr="00807914" w:rsidRDefault="00783092" w:rsidP="005F2B72">
            <w:pPr>
              <w:jc w:val="center"/>
              <w:rPr>
                <w:rFonts w:ascii="Times New Roman" w:hAnsi="Times New Roman" w:cs="Times New Roman"/>
                <w:sz w:val="24"/>
                <w:szCs w:val="24"/>
              </w:rPr>
            </w:pPr>
            <w:r w:rsidRPr="00807914">
              <w:rPr>
                <w:rFonts w:ascii="Times New Roman" w:hAnsi="Times New Roman" w:cs="Times New Roman"/>
                <w:sz w:val="24"/>
                <w:szCs w:val="24"/>
              </w:rPr>
              <w:t>2019-02</w:t>
            </w:r>
          </w:p>
        </w:tc>
        <w:tc>
          <w:tcPr>
            <w:tcW w:w="1836" w:type="dxa"/>
          </w:tcPr>
          <w:p w:rsidR="00B20A83" w:rsidRPr="00807914" w:rsidRDefault="00B20A83" w:rsidP="005F2B72">
            <w:pPr>
              <w:jc w:val="center"/>
              <w:rPr>
                <w:rFonts w:ascii="Times New Roman" w:hAnsi="Times New Roman" w:cs="Times New Roman"/>
                <w:sz w:val="24"/>
                <w:szCs w:val="24"/>
              </w:rPr>
            </w:pPr>
          </w:p>
        </w:tc>
      </w:tr>
      <w:tr w:rsidR="009C7A6A" w:rsidRPr="00807914" w:rsidTr="00AA2519">
        <w:tc>
          <w:tcPr>
            <w:tcW w:w="2100" w:type="dxa"/>
            <w:vMerge/>
          </w:tcPr>
          <w:p w:rsidR="009C7A6A" w:rsidRPr="00807914" w:rsidRDefault="009C7A6A" w:rsidP="00B20A83">
            <w:pPr>
              <w:rPr>
                <w:rFonts w:ascii="Times New Roman" w:eastAsia="Times New Roman" w:hAnsi="Times New Roman" w:cs="Times New Roman"/>
                <w:sz w:val="24"/>
                <w:szCs w:val="24"/>
                <w:lang w:eastAsia="lt-LT"/>
              </w:rPr>
            </w:pPr>
          </w:p>
        </w:tc>
        <w:tc>
          <w:tcPr>
            <w:tcW w:w="8184" w:type="dxa"/>
          </w:tcPr>
          <w:p w:rsidR="009C7A6A" w:rsidRDefault="009C7A6A" w:rsidP="00B20A8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Atlikti srities „Mokinio pasiekimai ir pažanga“ giluminį įsivertinimą </w:t>
            </w:r>
          </w:p>
        </w:tc>
        <w:tc>
          <w:tcPr>
            <w:tcW w:w="2765" w:type="dxa"/>
          </w:tcPr>
          <w:p w:rsidR="009C7A6A" w:rsidRDefault="009C7A6A" w:rsidP="005F2B72">
            <w:pPr>
              <w:jc w:val="center"/>
              <w:rPr>
                <w:rFonts w:ascii="Times New Roman" w:hAnsi="Times New Roman" w:cs="Times New Roman"/>
                <w:sz w:val="24"/>
                <w:szCs w:val="24"/>
              </w:rPr>
            </w:pPr>
            <w:r>
              <w:rPr>
                <w:rFonts w:ascii="Times New Roman" w:hAnsi="Times New Roman" w:cs="Times New Roman"/>
                <w:sz w:val="24"/>
                <w:szCs w:val="24"/>
              </w:rPr>
              <w:t>D</w:t>
            </w:r>
            <w:r w:rsidRPr="00807914">
              <w:rPr>
                <w:rFonts w:ascii="Times New Roman" w:hAnsi="Times New Roman" w:cs="Times New Roman"/>
                <w:sz w:val="24"/>
                <w:szCs w:val="24"/>
              </w:rPr>
              <w:t>arbo grup</w:t>
            </w:r>
            <w:r>
              <w:rPr>
                <w:rFonts w:ascii="Times New Roman" w:hAnsi="Times New Roman" w:cs="Times New Roman"/>
                <w:sz w:val="24"/>
                <w:szCs w:val="24"/>
              </w:rPr>
              <w:t>ė</w:t>
            </w:r>
          </w:p>
        </w:tc>
        <w:tc>
          <w:tcPr>
            <w:tcW w:w="1176" w:type="dxa"/>
          </w:tcPr>
          <w:p w:rsidR="009C7A6A" w:rsidRPr="00807914" w:rsidRDefault="009C7A6A" w:rsidP="005F2B72">
            <w:pPr>
              <w:jc w:val="center"/>
              <w:rPr>
                <w:rFonts w:ascii="Times New Roman" w:hAnsi="Times New Roman" w:cs="Times New Roman"/>
                <w:sz w:val="24"/>
                <w:szCs w:val="24"/>
              </w:rPr>
            </w:pPr>
            <w:r>
              <w:rPr>
                <w:rFonts w:ascii="Times New Roman" w:hAnsi="Times New Roman" w:cs="Times New Roman"/>
                <w:sz w:val="24"/>
                <w:szCs w:val="24"/>
              </w:rPr>
              <w:t>2019-01-02</w:t>
            </w:r>
          </w:p>
        </w:tc>
        <w:tc>
          <w:tcPr>
            <w:tcW w:w="1836" w:type="dxa"/>
          </w:tcPr>
          <w:p w:rsidR="009C7A6A" w:rsidRPr="00807914" w:rsidRDefault="009C7A6A" w:rsidP="005F2B72">
            <w:pPr>
              <w:jc w:val="center"/>
              <w:rPr>
                <w:rFonts w:ascii="Times New Roman" w:hAnsi="Times New Roman" w:cs="Times New Roman"/>
                <w:sz w:val="24"/>
                <w:szCs w:val="24"/>
              </w:rPr>
            </w:pPr>
          </w:p>
        </w:tc>
      </w:tr>
      <w:tr w:rsidR="00386544" w:rsidRPr="00807914" w:rsidTr="00AA2519">
        <w:tc>
          <w:tcPr>
            <w:tcW w:w="2100" w:type="dxa"/>
            <w:vMerge/>
          </w:tcPr>
          <w:p w:rsidR="00B20A83" w:rsidRPr="00807914" w:rsidRDefault="00B20A83" w:rsidP="001235FE">
            <w:pPr>
              <w:rPr>
                <w:rFonts w:ascii="Times New Roman" w:hAnsi="Times New Roman" w:cs="Times New Roman"/>
                <w:color w:val="FF0000"/>
                <w:sz w:val="24"/>
                <w:szCs w:val="24"/>
              </w:rPr>
            </w:pPr>
          </w:p>
        </w:tc>
        <w:tc>
          <w:tcPr>
            <w:tcW w:w="8184" w:type="dxa"/>
          </w:tcPr>
          <w:p w:rsidR="00B20A83" w:rsidRPr="00B20A83" w:rsidRDefault="00B20A83" w:rsidP="00B20A83">
            <w:pPr>
              <w:rPr>
                <w:rFonts w:ascii="Times New Roman" w:eastAsia="Times New Roman" w:hAnsi="Times New Roman" w:cs="Times New Roman"/>
                <w:sz w:val="24"/>
                <w:szCs w:val="24"/>
                <w:lang w:eastAsia="lt-LT"/>
              </w:rPr>
            </w:pPr>
            <w:r w:rsidRPr="00807914">
              <w:rPr>
                <w:rFonts w:ascii="Times New Roman" w:eastAsia="Times New Roman" w:hAnsi="Times New Roman" w:cs="Times New Roman"/>
                <w:sz w:val="24"/>
                <w:szCs w:val="24"/>
                <w:lang w:eastAsia="lt-LT"/>
              </w:rPr>
              <w:t>I</w:t>
            </w:r>
            <w:r w:rsidRPr="00B20A83">
              <w:rPr>
                <w:rFonts w:ascii="Times New Roman" w:eastAsia="Times New Roman" w:hAnsi="Times New Roman" w:cs="Times New Roman"/>
                <w:sz w:val="24"/>
                <w:szCs w:val="24"/>
                <w:lang w:eastAsia="lt-LT"/>
              </w:rPr>
              <w:t>ndividualios konsultacijos mokinių tėvams dėl asmeninės pažangos i</w:t>
            </w:r>
            <w:r w:rsidR="00783092" w:rsidRPr="00807914">
              <w:rPr>
                <w:rFonts w:ascii="Times New Roman" w:eastAsia="Times New Roman" w:hAnsi="Times New Roman" w:cs="Times New Roman"/>
                <w:sz w:val="24"/>
                <w:szCs w:val="24"/>
                <w:lang w:eastAsia="lt-LT"/>
              </w:rPr>
              <w:t xml:space="preserve">r pasiekimų </w:t>
            </w:r>
            <w:r w:rsidRPr="00B20A83">
              <w:rPr>
                <w:rFonts w:ascii="Times New Roman" w:eastAsia="Times New Roman" w:hAnsi="Times New Roman" w:cs="Times New Roman"/>
                <w:sz w:val="24"/>
                <w:szCs w:val="24"/>
                <w:lang w:eastAsia="lt-LT"/>
              </w:rPr>
              <w:t xml:space="preserve">rezultatų. </w:t>
            </w:r>
          </w:p>
          <w:p w:rsidR="00B20A83" w:rsidRPr="00807914" w:rsidRDefault="00B20A83" w:rsidP="005F2B72">
            <w:pPr>
              <w:jc w:val="center"/>
              <w:rPr>
                <w:rFonts w:ascii="Times New Roman" w:hAnsi="Times New Roman" w:cs="Times New Roman"/>
                <w:color w:val="222222"/>
                <w:sz w:val="24"/>
                <w:szCs w:val="24"/>
              </w:rPr>
            </w:pPr>
          </w:p>
        </w:tc>
        <w:tc>
          <w:tcPr>
            <w:tcW w:w="2765" w:type="dxa"/>
          </w:tcPr>
          <w:p w:rsidR="00B20A83" w:rsidRPr="00807914" w:rsidRDefault="003C0BC9" w:rsidP="005F2B72">
            <w:pPr>
              <w:jc w:val="center"/>
              <w:rPr>
                <w:rFonts w:ascii="Times New Roman" w:hAnsi="Times New Roman" w:cs="Times New Roman"/>
                <w:sz w:val="24"/>
                <w:szCs w:val="24"/>
              </w:rPr>
            </w:pPr>
            <w:r>
              <w:rPr>
                <w:rFonts w:ascii="Times New Roman" w:hAnsi="Times New Roman" w:cs="Times New Roman"/>
                <w:sz w:val="24"/>
                <w:szCs w:val="24"/>
              </w:rPr>
              <w:t>D</w:t>
            </w:r>
            <w:r w:rsidR="00B20A83" w:rsidRPr="00807914">
              <w:rPr>
                <w:rFonts w:ascii="Times New Roman" w:hAnsi="Times New Roman" w:cs="Times New Roman"/>
                <w:sz w:val="24"/>
                <w:szCs w:val="24"/>
              </w:rPr>
              <w:t>al</w:t>
            </w:r>
            <w:r w:rsidR="001D41C7">
              <w:rPr>
                <w:rFonts w:ascii="Times New Roman" w:hAnsi="Times New Roman" w:cs="Times New Roman"/>
                <w:sz w:val="24"/>
                <w:szCs w:val="24"/>
              </w:rPr>
              <w:t>ykų mo</w:t>
            </w:r>
            <w:r>
              <w:rPr>
                <w:rFonts w:ascii="Times New Roman" w:hAnsi="Times New Roman" w:cs="Times New Roman"/>
                <w:sz w:val="24"/>
                <w:szCs w:val="24"/>
              </w:rPr>
              <w:t>kytojai, klasių vadovai, spec. p</w:t>
            </w:r>
            <w:r w:rsidR="001D41C7">
              <w:rPr>
                <w:rFonts w:ascii="Times New Roman" w:hAnsi="Times New Roman" w:cs="Times New Roman"/>
                <w:sz w:val="24"/>
                <w:szCs w:val="24"/>
              </w:rPr>
              <w:t>edagogas, logopedas</w:t>
            </w:r>
          </w:p>
        </w:tc>
        <w:tc>
          <w:tcPr>
            <w:tcW w:w="1176" w:type="dxa"/>
          </w:tcPr>
          <w:p w:rsidR="00B20A83" w:rsidRPr="00807914" w:rsidRDefault="00B20A83" w:rsidP="005F2B72">
            <w:pPr>
              <w:jc w:val="center"/>
              <w:rPr>
                <w:rFonts w:ascii="Times New Roman" w:hAnsi="Times New Roman" w:cs="Times New Roman"/>
                <w:sz w:val="24"/>
                <w:szCs w:val="24"/>
              </w:rPr>
            </w:pPr>
            <w:r w:rsidRPr="00807914">
              <w:rPr>
                <w:rFonts w:ascii="Times New Roman" w:hAnsi="Times New Roman" w:cs="Times New Roman"/>
                <w:sz w:val="24"/>
                <w:szCs w:val="24"/>
              </w:rPr>
              <w:t>2019 m.</w:t>
            </w:r>
          </w:p>
        </w:tc>
        <w:tc>
          <w:tcPr>
            <w:tcW w:w="1836" w:type="dxa"/>
          </w:tcPr>
          <w:p w:rsidR="00B20A83" w:rsidRPr="00807914" w:rsidRDefault="00B20A83" w:rsidP="005F2B72">
            <w:pPr>
              <w:jc w:val="center"/>
              <w:rPr>
                <w:rFonts w:ascii="Times New Roman" w:hAnsi="Times New Roman" w:cs="Times New Roman"/>
                <w:sz w:val="24"/>
                <w:szCs w:val="24"/>
              </w:rPr>
            </w:pPr>
          </w:p>
        </w:tc>
      </w:tr>
      <w:tr w:rsidR="00386544" w:rsidRPr="00807914" w:rsidTr="00AA2519">
        <w:tc>
          <w:tcPr>
            <w:tcW w:w="2100" w:type="dxa"/>
            <w:vMerge/>
          </w:tcPr>
          <w:p w:rsidR="00B20A83" w:rsidRPr="00807914" w:rsidRDefault="00B20A83" w:rsidP="001235FE">
            <w:pPr>
              <w:rPr>
                <w:rFonts w:ascii="Times New Roman" w:hAnsi="Times New Roman" w:cs="Times New Roman"/>
                <w:color w:val="FF0000"/>
                <w:sz w:val="24"/>
                <w:szCs w:val="24"/>
              </w:rPr>
            </w:pPr>
          </w:p>
        </w:tc>
        <w:tc>
          <w:tcPr>
            <w:tcW w:w="8184" w:type="dxa"/>
          </w:tcPr>
          <w:p w:rsidR="00B20A83" w:rsidRPr="00807914" w:rsidRDefault="009D01AB" w:rsidP="009D53D6">
            <w:pPr>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Tarpdalykinės</w:t>
            </w:r>
            <w:proofErr w:type="spellEnd"/>
            <w:r>
              <w:rPr>
                <w:rFonts w:ascii="Times New Roman" w:hAnsi="Times New Roman" w:cs="Times New Roman"/>
                <w:color w:val="222222"/>
                <w:sz w:val="24"/>
                <w:szCs w:val="24"/>
              </w:rPr>
              <w:t xml:space="preserve"> integracijos</w:t>
            </w:r>
            <w:r w:rsidR="00E836C0">
              <w:rPr>
                <w:rFonts w:ascii="Times New Roman" w:hAnsi="Times New Roman" w:cs="Times New Roman"/>
                <w:color w:val="222222"/>
                <w:sz w:val="24"/>
                <w:szCs w:val="24"/>
              </w:rPr>
              <w:t xml:space="preserve"> </w:t>
            </w:r>
            <w:r>
              <w:rPr>
                <w:rFonts w:ascii="Times New Roman" w:hAnsi="Times New Roman" w:cs="Times New Roman"/>
                <w:color w:val="222222"/>
                <w:sz w:val="24"/>
                <w:szCs w:val="24"/>
              </w:rPr>
              <w:t>tobulinimas</w:t>
            </w:r>
            <w:r w:rsidR="00673C29">
              <w:rPr>
                <w:rFonts w:ascii="Times New Roman" w:hAnsi="Times New Roman" w:cs="Times New Roman"/>
                <w:color w:val="222222"/>
                <w:sz w:val="24"/>
                <w:szCs w:val="24"/>
              </w:rPr>
              <w:t>.</w:t>
            </w:r>
          </w:p>
        </w:tc>
        <w:tc>
          <w:tcPr>
            <w:tcW w:w="2765" w:type="dxa"/>
          </w:tcPr>
          <w:p w:rsidR="009D01AB" w:rsidRPr="009D01AB" w:rsidRDefault="009D53D6" w:rsidP="005F2B72">
            <w:pPr>
              <w:jc w:val="center"/>
              <w:rPr>
                <w:rFonts w:ascii="Times New Roman" w:hAnsi="Times New Roman" w:cs="Times New Roman"/>
                <w:color w:val="FF0000"/>
                <w:sz w:val="24"/>
                <w:szCs w:val="24"/>
              </w:rPr>
            </w:pPr>
            <w:r w:rsidRPr="009D53D6">
              <w:rPr>
                <w:rFonts w:ascii="Times New Roman" w:hAnsi="Times New Roman" w:cs="Times New Roman"/>
                <w:color w:val="000000" w:themeColor="text1"/>
                <w:sz w:val="24"/>
                <w:szCs w:val="24"/>
              </w:rPr>
              <w:t>Mokytojai</w:t>
            </w:r>
          </w:p>
        </w:tc>
        <w:tc>
          <w:tcPr>
            <w:tcW w:w="1176" w:type="dxa"/>
          </w:tcPr>
          <w:p w:rsidR="009D01AB" w:rsidRPr="009D01AB" w:rsidRDefault="00162073" w:rsidP="009D53D6">
            <w:pPr>
              <w:rPr>
                <w:rFonts w:ascii="Times New Roman" w:hAnsi="Times New Roman" w:cs="Times New Roman"/>
                <w:color w:val="FF0000"/>
                <w:sz w:val="24"/>
                <w:szCs w:val="24"/>
              </w:rPr>
            </w:pPr>
            <w:r>
              <w:rPr>
                <w:rFonts w:ascii="Times New Roman" w:hAnsi="Times New Roman" w:cs="Times New Roman"/>
                <w:color w:val="000000" w:themeColor="text1"/>
                <w:sz w:val="24"/>
                <w:szCs w:val="24"/>
              </w:rPr>
              <w:t>II mokslo metų pusmetis</w:t>
            </w:r>
          </w:p>
        </w:tc>
        <w:tc>
          <w:tcPr>
            <w:tcW w:w="1836" w:type="dxa"/>
          </w:tcPr>
          <w:p w:rsidR="00B20A83" w:rsidRPr="00807914" w:rsidRDefault="00B20A83"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1235FE">
            <w:pPr>
              <w:rPr>
                <w:rFonts w:ascii="Times New Roman" w:hAnsi="Times New Roman" w:cs="Times New Roman"/>
                <w:color w:val="FF0000"/>
                <w:sz w:val="24"/>
                <w:szCs w:val="24"/>
              </w:rPr>
            </w:pPr>
          </w:p>
        </w:tc>
        <w:tc>
          <w:tcPr>
            <w:tcW w:w="8184" w:type="dxa"/>
          </w:tcPr>
          <w:p w:rsidR="009D01AB" w:rsidRDefault="009D01AB" w:rsidP="00A045D6">
            <w:pPr>
              <w:rPr>
                <w:rFonts w:ascii="Times New Roman" w:eastAsia="Times New Roman" w:hAnsi="Times New Roman" w:cs="Times New Roman"/>
                <w:sz w:val="24"/>
                <w:szCs w:val="24"/>
                <w:lang w:eastAsia="lt-LT"/>
              </w:rPr>
            </w:pPr>
            <w:r w:rsidRPr="00B20A83">
              <w:rPr>
                <w:rFonts w:ascii="Times New Roman" w:eastAsia="Times New Roman" w:hAnsi="Times New Roman" w:cs="Times New Roman"/>
                <w:sz w:val="24"/>
                <w:szCs w:val="24"/>
                <w:lang w:eastAsia="lt-LT"/>
              </w:rPr>
              <w:t>Mokinių namų darbų krūvių tyrimas,</w:t>
            </w:r>
            <w:r w:rsidR="009D53D6">
              <w:rPr>
                <w:rFonts w:ascii="Times New Roman" w:eastAsia="Times New Roman" w:hAnsi="Times New Roman" w:cs="Times New Roman"/>
                <w:sz w:val="24"/>
                <w:szCs w:val="24"/>
                <w:lang w:eastAsia="lt-LT"/>
              </w:rPr>
              <w:t xml:space="preserve"> a</w:t>
            </w:r>
            <w:r w:rsidR="003C0BC9">
              <w:rPr>
                <w:rFonts w:ascii="Times New Roman" w:eastAsia="Times New Roman" w:hAnsi="Times New Roman" w:cs="Times New Roman"/>
                <w:sz w:val="24"/>
                <w:szCs w:val="24"/>
                <w:lang w:eastAsia="lt-LT"/>
              </w:rPr>
              <w:t>nalizė.</w:t>
            </w:r>
          </w:p>
          <w:p w:rsidR="003C0BC9" w:rsidRDefault="003C0BC9" w:rsidP="00A045D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Lankstinukas tėvams „ Mokinių higienos rėžimo normos. Rekomendacijos“</w:t>
            </w:r>
          </w:p>
          <w:p w:rsidR="009D01AB" w:rsidRPr="009D53D6" w:rsidRDefault="003C0BC9" w:rsidP="009D53D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VGK pagalba</w:t>
            </w:r>
          </w:p>
        </w:tc>
        <w:tc>
          <w:tcPr>
            <w:tcW w:w="2765" w:type="dxa"/>
          </w:tcPr>
          <w:p w:rsidR="009D01AB" w:rsidRPr="00807914" w:rsidRDefault="009D53D6" w:rsidP="00A045D6">
            <w:pPr>
              <w:jc w:val="center"/>
              <w:rPr>
                <w:rFonts w:ascii="Times New Roman" w:hAnsi="Times New Roman" w:cs="Times New Roman"/>
                <w:sz w:val="24"/>
                <w:szCs w:val="24"/>
              </w:rPr>
            </w:pPr>
            <w:r>
              <w:rPr>
                <w:rFonts w:ascii="Times New Roman" w:hAnsi="Times New Roman" w:cs="Times New Roman"/>
                <w:sz w:val="24"/>
                <w:szCs w:val="24"/>
              </w:rPr>
              <w:t>P</w:t>
            </w:r>
            <w:r w:rsidR="009D01AB" w:rsidRPr="00807914">
              <w:rPr>
                <w:rFonts w:ascii="Times New Roman" w:hAnsi="Times New Roman" w:cs="Times New Roman"/>
                <w:sz w:val="24"/>
                <w:szCs w:val="24"/>
              </w:rPr>
              <w:t>avaduotoja ugdymui</w:t>
            </w:r>
            <w:r w:rsidR="0006746A">
              <w:rPr>
                <w:rFonts w:ascii="Times New Roman" w:hAnsi="Times New Roman" w:cs="Times New Roman"/>
                <w:sz w:val="24"/>
                <w:szCs w:val="24"/>
              </w:rPr>
              <w:t>, darbo grupė</w:t>
            </w:r>
          </w:p>
        </w:tc>
        <w:tc>
          <w:tcPr>
            <w:tcW w:w="1176" w:type="dxa"/>
          </w:tcPr>
          <w:p w:rsidR="009D01AB" w:rsidRPr="00807914" w:rsidRDefault="0006746A" w:rsidP="00A045D6">
            <w:pPr>
              <w:jc w:val="center"/>
              <w:rPr>
                <w:rFonts w:ascii="Times New Roman" w:hAnsi="Times New Roman" w:cs="Times New Roman"/>
                <w:sz w:val="24"/>
                <w:szCs w:val="24"/>
              </w:rPr>
            </w:pPr>
            <w:r>
              <w:rPr>
                <w:rFonts w:ascii="Times New Roman" w:hAnsi="Times New Roman" w:cs="Times New Roman"/>
                <w:sz w:val="24"/>
                <w:szCs w:val="24"/>
              </w:rPr>
              <w:t>2019-03</w:t>
            </w:r>
          </w:p>
        </w:tc>
        <w:tc>
          <w:tcPr>
            <w:tcW w:w="1836" w:type="dxa"/>
          </w:tcPr>
          <w:p w:rsidR="009D01AB" w:rsidRPr="00807914" w:rsidRDefault="009D01AB"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1235FE">
            <w:pPr>
              <w:rPr>
                <w:rFonts w:ascii="Times New Roman" w:hAnsi="Times New Roman" w:cs="Times New Roman"/>
                <w:color w:val="FF0000"/>
                <w:sz w:val="24"/>
                <w:szCs w:val="24"/>
              </w:rPr>
            </w:pPr>
          </w:p>
        </w:tc>
        <w:tc>
          <w:tcPr>
            <w:tcW w:w="8184" w:type="dxa"/>
          </w:tcPr>
          <w:p w:rsidR="009D01AB" w:rsidRPr="003E39BD" w:rsidRDefault="009D53D6" w:rsidP="00B20A83">
            <w:pPr>
              <w:rPr>
                <w:rFonts w:ascii="Times New Roman" w:eastAsia="Times New Roman" w:hAnsi="Times New Roman" w:cs="Times New Roman"/>
                <w:sz w:val="24"/>
                <w:szCs w:val="24"/>
                <w:lang w:eastAsia="lt-LT"/>
              </w:rPr>
            </w:pPr>
            <w:r w:rsidRPr="003E39BD">
              <w:rPr>
                <w:rFonts w:ascii="Times New Roman" w:eastAsia="Times New Roman" w:hAnsi="Times New Roman" w:cs="Times New Roman"/>
                <w:sz w:val="24"/>
                <w:szCs w:val="24"/>
                <w:lang w:eastAsia="lt-LT"/>
              </w:rPr>
              <w:t>Vaiko gerovės komisijos ir pagalbos mokiniui specialistų</w:t>
            </w:r>
            <w:r w:rsidR="00BA017E" w:rsidRPr="003E39BD">
              <w:rPr>
                <w:rFonts w:ascii="Times New Roman" w:eastAsia="Times New Roman" w:hAnsi="Times New Roman" w:cs="Times New Roman"/>
                <w:sz w:val="24"/>
                <w:szCs w:val="24"/>
                <w:lang w:eastAsia="lt-LT"/>
              </w:rPr>
              <w:t xml:space="preserve"> pagalba įvertinant individualius mokymosi pasiekimus.</w:t>
            </w:r>
          </w:p>
        </w:tc>
        <w:tc>
          <w:tcPr>
            <w:tcW w:w="2765" w:type="dxa"/>
          </w:tcPr>
          <w:p w:rsidR="003E39BD" w:rsidRDefault="003E39BD" w:rsidP="005F2B72">
            <w:pPr>
              <w:jc w:val="center"/>
              <w:rPr>
                <w:rFonts w:ascii="Times New Roman" w:hAnsi="Times New Roman" w:cs="Times New Roman"/>
                <w:sz w:val="24"/>
                <w:szCs w:val="24"/>
              </w:rPr>
            </w:pPr>
            <w:r>
              <w:rPr>
                <w:rFonts w:ascii="Times New Roman" w:hAnsi="Times New Roman" w:cs="Times New Roman"/>
                <w:sz w:val="24"/>
                <w:szCs w:val="24"/>
              </w:rPr>
              <w:t xml:space="preserve">VGK, </w:t>
            </w:r>
          </w:p>
          <w:p w:rsidR="009D01AB" w:rsidRPr="003E39BD" w:rsidRDefault="00BA017E" w:rsidP="005F2B72">
            <w:pPr>
              <w:jc w:val="center"/>
              <w:rPr>
                <w:rFonts w:ascii="Times New Roman" w:hAnsi="Times New Roman" w:cs="Times New Roman"/>
                <w:sz w:val="24"/>
                <w:szCs w:val="24"/>
              </w:rPr>
            </w:pPr>
            <w:r w:rsidRPr="003E39BD">
              <w:rPr>
                <w:rFonts w:ascii="Times New Roman" w:hAnsi="Times New Roman" w:cs="Times New Roman"/>
                <w:sz w:val="24"/>
                <w:szCs w:val="24"/>
              </w:rPr>
              <w:t>Spec. pedagogė</w:t>
            </w:r>
          </w:p>
          <w:p w:rsidR="00BA017E" w:rsidRPr="003E39BD" w:rsidRDefault="00BA017E" w:rsidP="005F2B72">
            <w:pPr>
              <w:jc w:val="center"/>
              <w:rPr>
                <w:rFonts w:ascii="Times New Roman" w:hAnsi="Times New Roman" w:cs="Times New Roman"/>
                <w:sz w:val="24"/>
                <w:szCs w:val="24"/>
              </w:rPr>
            </w:pPr>
            <w:r w:rsidRPr="003E39BD">
              <w:rPr>
                <w:rFonts w:ascii="Times New Roman" w:hAnsi="Times New Roman" w:cs="Times New Roman"/>
                <w:sz w:val="24"/>
                <w:szCs w:val="24"/>
              </w:rPr>
              <w:t>Soc. pedagogė</w:t>
            </w:r>
          </w:p>
        </w:tc>
        <w:tc>
          <w:tcPr>
            <w:tcW w:w="1176" w:type="dxa"/>
          </w:tcPr>
          <w:p w:rsidR="009D01AB" w:rsidRPr="00BA017E" w:rsidRDefault="00BA017E" w:rsidP="005F2B72">
            <w:pPr>
              <w:jc w:val="center"/>
              <w:rPr>
                <w:rFonts w:ascii="Times New Roman" w:hAnsi="Times New Roman" w:cs="Times New Roman"/>
                <w:color w:val="00B050"/>
                <w:sz w:val="24"/>
                <w:szCs w:val="24"/>
              </w:rPr>
            </w:pPr>
            <w:r w:rsidRPr="003E39BD">
              <w:rPr>
                <w:rFonts w:ascii="Times New Roman" w:hAnsi="Times New Roman" w:cs="Times New Roman"/>
                <w:sz w:val="24"/>
                <w:szCs w:val="24"/>
              </w:rPr>
              <w:t>2019 m.</w:t>
            </w:r>
          </w:p>
        </w:tc>
        <w:tc>
          <w:tcPr>
            <w:tcW w:w="1836" w:type="dxa"/>
          </w:tcPr>
          <w:p w:rsidR="009D01AB" w:rsidRPr="00807914" w:rsidRDefault="009D01AB"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1235FE">
            <w:pPr>
              <w:rPr>
                <w:rFonts w:ascii="Times New Roman" w:hAnsi="Times New Roman" w:cs="Times New Roman"/>
                <w:color w:val="FF0000"/>
                <w:sz w:val="24"/>
                <w:szCs w:val="24"/>
              </w:rPr>
            </w:pPr>
          </w:p>
        </w:tc>
        <w:tc>
          <w:tcPr>
            <w:tcW w:w="8184" w:type="dxa"/>
          </w:tcPr>
          <w:p w:rsidR="009D01AB" w:rsidRPr="003E39BD" w:rsidRDefault="00DA3513" w:rsidP="00B20A83">
            <w:pPr>
              <w:rPr>
                <w:rFonts w:ascii="Times New Roman" w:eastAsia="Times New Roman" w:hAnsi="Times New Roman" w:cs="Times New Roman"/>
                <w:sz w:val="24"/>
                <w:szCs w:val="24"/>
                <w:lang w:eastAsia="lt-LT"/>
              </w:rPr>
            </w:pPr>
            <w:r w:rsidRPr="003E39BD">
              <w:rPr>
                <w:rFonts w:ascii="Times New Roman" w:eastAsia="Times New Roman" w:hAnsi="Times New Roman" w:cs="Times New Roman"/>
                <w:sz w:val="24"/>
                <w:szCs w:val="24"/>
                <w:lang w:eastAsia="lt-LT"/>
              </w:rPr>
              <w:t>Individualios konsultacijos įvairių gebėjimų ir poreikių mokiniams</w:t>
            </w:r>
            <w:r w:rsidR="00673C29">
              <w:rPr>
                <w:rFonts w:ascii="Times New Roman" w:eastAsia="Times New Roman" w:hAnsi="Times New Roman" w:cs="Times New Roman"/>
                <w:sz w:val="24"/>
                <w:szCs w:val="24"/>
                <w:lang w:eastAsia="lt-LT"/>
              </w:rPr>
              <w:t>.</w:t>
            </w:r>
          </w:p>
        </w:tc>
        <w:tc>
          <w:tcPr>
            <w:tcW w:w="2765" w:type="dxa"/>
          </w:tcPr>
          <w:p w:rsidR="009D01AB" w:rsidRPr="003E39BD" w:rsidRDefault="00DA3513" w:rsidP="005F2B72">
            <w:pPr>
              <w:jc w:val="center"/>
              <w:rPr>
                <w:rFonts w:ascii="Times New Roman" w:hAnsi="Times New Roman" w:cs="Times New Roman"/>
                <w:sz w:val="24"/>
                <w:szCs w:val="24"/>
              </w:rPr>
            </w:pPr>
            <w:r w:rsidRPr="003E39BD">
              <w:rPr>
                <w:rFonts w:ascii="Times New Roman" w:hAnsi="Times New Roman" w:cs="Times New Roman"/>
                <w:sz w:val="24"/>
                <w:szCs w:val="24"/>
              </w:rPr>
              <w:t>Dalykų mokytojai</w:t>
            </w:r>
          </w:p>
        </w:tc>
        <w:tc>
          <w:tcPr>
            <w:tcW w:w="1176" w:type="dxa"/>
          </w:tcPr>
          <w:p w:rsidR="009D01AB" w:rsidRPr="00807914" w:rsidRDefault="003E39BD"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9D01AB" w:rsidRPr="00807914" w:rsidRDefault="009D01AB" w:rsidP="005F2B72">
            <w:pPr>
              <w:jc w:val="center"/>
              <w:rPr>
                <w:rFonts w:ascii="Times New Roman" w:hAnsi="Times New Roman" w:cs="Times New Roman"/>
                <w:sz w:val="24"/>
                <w:szCs w:val="24"/>
              </w:rPr>
            </w:pPr>
          </w:p>
        </w:tc>
      </w:tr>
      <w:tr w:rsidR="00AA4041" w:rsidRPr="00807914" w:rsidTr="00AA2519">
        <w:tc>
          <w:tcPr>
            <w:tcW w:w="2100" w:type="dxa"/>
            <w:vMerge/>
          </w:tcPr>
          <w:p w:rsidR="00AA4041" w:rsidRPr="00807914" w:rsidRDefault="00AA4041" w:rsidP="001235FE">
            <w:pPr>
              <w:rPr>
                <w:rFonts w:ascii="Times New Roman" w:hAnsi="Times New Roman" w:cs="Times New Roman"/>
                <w:color w:val="FF0000"/>
                <w:sz w:val="24"/>
                <w:szCs w:val="24"/>
              </w:rPr>
            </w:pPr>
          </w:p>
        </w:tc>
        <w:tc>
          <w:tcPr>
            <w:tcW w:w="8184" w:type="dxa"/>
          </w:tcPr>
          <w:p w:rsidR="00AA4041" w:rsidRPr="006947F4" w:rsidRDefault="00AA4041" w:rsidP="00B20A83">
            <w:pPr>
              <w:rPr>
                <w:rFonts w:ascii="Times New Roman" w:eastAsia="Times New Roman" w:hAnsi="Times New Roman" w:cs="Times New Roman"/>
                <w:sz w:val="24"/>
                <w:szCs w:val="24"/>
                <w:lang w:eastAsia="lt-LT"/>
              </w:rPr>
            </w:pPr>
            <w:r w:rsidRPr="006947F4">
              <w:rPr>
                <w:rFonts w:ascii="Times New Roman" w:eastAsia="Times New Roman" w:hAnsi="Times New Roman" w:cs="Times New Roman"/>
                <w:sz w:val="24"/>
                <w:szCs w:val="24"/>
                <w:lang w:eastAsia="lt-LT"/>
              </w:rPr>
              <w:t>Nacionaliniai mokinių gebėjimų patikrinimai,</w:t>
            </w:r>
            <w:r w:rsidR="008F66D5" w:rsidRPr="006947F4">
              <w:rPr>
                <w:rFonts w:ascii="Times New Roman" w:eastAsia="Times New Roman" w:hAnsi="Times New Roman" w:cs="Times New Roman"/>
                <w:sz w:val="24"/>
                <w:szCs w:val="24"/>
                <w:lang w:eastAsia="lt-LT"/>
              </w:rPr>
              <w:t xml:space="preserve"> PUPP, </w:t>
            </w:r>
            <w:r w:rsidR="00BD53D4" w:rsidRPr="006947F4">
              <w:rPr>
                <w:rFonts w:ascii="Times New Roman" w:eastAsia="Times New Roman" w:hAnsi="Times New Roman" w:cs="Times New Roman"/>
                <w:sz w:val="24"/>
                <w:szCs w:val="24"/>
                <w:lang w:eastAsia="lt-LT"/>
              </w:rPr>
              <w:t xml:space="preserve"> rezultatų</w:t>
            </w:r>
            <w:r w:rsidRPr="006947F4">
              <w:rPr>
                <w:rFonts w:ascii="Times New Roman" w:eastAsia="Times New Roman" w:hAnsi="Times New Roman" w:cs="Times New Roman"/>
                <w:sz w:val="24"/>
                <w:szCs w:val="24"/>
                <w:lang w:eastAsia="lt-LT"/>
              </w:rPr>
              <w:t xml:space="preserve"> analizė</w:t>
            </w:r>
            <w:r w:rsidR="00BD53D4" w:rsidRPr="006947F4">
              <w:rPr>
                <w:rFonts w:ascii="Times New Roman" w:eastAsia="Times New Roman" w:hAnsi="Times New Roman" w:cs="Times New Roman"/>
                <w:sz w:val="24"/>
                <w:szCs w:val="24"/>
                <w:lang w:eastAsia="lt-LT"/>
              </w:rPr>
              <w:t xml:space="preserve"> ir panaudojimas pasiekimų kokybei gerinti</w:t>
            </w:r>
            <w:r w:rsidR="003E39BD" w:rsidRPr="006947F4">
              <w:rPr>
                <w:rFonts w:ascii="Times New Roman" w:eastAsia="Times New Roman" w:hAnsi="Times New Roman" w:cs="Times New Roman"/>
                <w:sz w:val="24"/>
                <w:szCs w:val="24"/>
                <w:lang w:eastAsia="lt-LT"/>
              </w:rPr>
              <w:t>.</w:t>
            </w:r>
          </w:p>
        </w:tc>
        <w:tc>
          <w:tcPr>
            <w:tcW w:w="2765" w:type="dxa"/>
          </w:tcPr>
          <w:p w:rsidR="00AA4041" w:rsidRPr="006947F4" w:rsidRDefault="003E39BD" w:rsidP="005F2B72">
            <w:pPr>
              <w:jc w:val="center"/>
              <w:rPr>
                <w:rFonts w:ascii="Times New Roman" w:hAnsi="Times New Roman" w:cs="Times New Roman"/>
                <w:sz w:val="24"/>
                <w:szCs w:val="24"/>
              </w:rPr>
            </w:pPr>
            <w:r w:rsidRPr="006947F4">
              <w:rPr>
                <w:rFonts w:ascii="Times New Roman" w:hAnsi="Times New Roman" w:cs="Times New Roman"/>
                <w:sz w:val="24"/>
                <w:szCs w:val="24"/>
              </w:rPr>
              <w:t>Pavaduotoja ugdymui, dalykų mokytojai</w:t>
            </w:r>
          </w:p>
        </w:tc>
        <w:tc>
          <w:tcPr>
            <w:tcW w:w="1176" w:type="dxa"/>
          </w:tcPr>
          <w:p w:rsidR="00AA4041" w:rsidRPr="006947F4" w:rsidRDefault="00A47FB6" w:rsidP="005F2B72">
            <w:pPr>
              <w:jc w:val="center"/>
              <w:rPr>
                <w:rFonts w:ascii="Times New Roman" w:hAnsi="Times New Roman" w:cs="Times New Roman"/>
                <w:sz w:val="24"/>
                <w:szCs w:val="24"/>
              </w:rPr>
            </w:pPr>
            <w:r w:rsidRPr="006947F4">
              <w:rPr>
                <w:rFonts w:ascii="Times New Roman" w:hAnsi="Times New Roman" w:cs="Times New Roman"/>
                <w:sz w:val="24"/>
                <w:szCs w:val="24"/>
              </w:rPr>
              <w:t>2019</w:t>
            </w:r>
            <w:r w:rsidR="006947F4" w:rsidRPr="006947F4">
              <w:rPr>
                <w:rFonts w:ascii="Times New Roman" w:hAnsi="Times New Roman" w:cs="Times New Roman"/>
                <w:sz w:val="24"/>
                <w:szCs w:val="24"/>
              </w:rPr>
              <w:t xml:space="preserve"> m. 04-05 </w:t>
            </w:r>
          </w:p>
        </w:tc>
        <w:tc>
          <w:tcPr>
            <w:tcW w:w="1836" w:type="dxa"/>
          </w:tcPr>
          <w:p w:rsidR="00AA4041" w:rsidRPr="00807914" w:rsidRDefault="00AA4041"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1235FE">
            <w:pPr>
              <w:rPr>
                <w:rFonts w:ascii="Times New Roman" w:hAnsi="Times New Roman" w:cs="Times New Roman"/>
                <w:color w:val="FF0000"/>
                <w:sz w:val="24"/>
                <w:szCs w:val="24"/>
              </w:rPr>
            </w:pPr>
          </w:p>
        </w:tc>
        <w:tc>
          <w:tcPr>
            <w:tcW w:w="8184" w:type="dxa"/>
          </w:tcPr>
          <w:p w:rsidR="009D01AB" w:rsidRPr="00807914" w:rsidRDefault="009D01AB" w:rsidP="00BA017E">
            <w:pPr>
              <w:rPr>
                <w:rFonts w:ascii="Times New Roman" w:hAnsi="Times New Roman" w:cs="Times New Roman"/>
                <w:sz w:val="24"/>
                <w:szCs w:val="24"/>
              </w:rPr>
            </w:pPr>
            <w:r>
              <w:rPr>
                <w:rFonts w:ascii="Times New Roman" w:hAnsi="Times New Roman" w:cs="Times New Roman"/>
                <w:sz w:val="24"/>
                <w:szCs w:val="24"/>
              </w:rPr>
              <w:t xml:space="preserve">Olimpiadų, </w:t>
            </w:r>
            <w:r w:rsidRPr="00807914">
              <w:rPr>
                <w:rFonts w:ascii="Times New Roman" w:hAnsi="Times New Roman" w:cs="Times New Roman"/>
                <w:sz w:val="24"/>
                <w:szCs w:val="24"/>
              </w:rPr>
              <w:t>konkursų</w:t>
            </w:r>
            <w:r>
              <w:rPr>
                <w:rFonts w:ascii="Times New Roman" w:hAnsi="Times New Roman" w:cs="Times New Roman"/>
                <w:sz w:val="24"/>
                <w:szCs w:val="24"/>
              </w:rPr>
              <w:t xml:space="preserve">, varžybų </w:t>
            </w:r>
            <w:r w:rsidRPr="00807914">
              <w:rPr>
                <w:rFonts w:ascii="Times New Roman" w:hAnsi="Times New Roman" w:cs="Times New Roman"/>
                <w:sz w:val="24"/>
                <w:szCs w:val="24"/>
              </w:rPr>
              <w:t xml:space="preserve"> organizavimas ir vykdymas.</w:t>
            </w:r>
          </w:p>
          <w:p w:rsidR="009D01AB" w:rsidRPr="006805CF" w:rsidRDefault="0007141F" w:rsidP="0007141F">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Dalyvavimas respublikiniame konkurse ,,Piešinys = Matematikos uždavinys“</w:t>
            </w:r>
            <w:r w:rsidR="00673C29">
              <w:rPr>
                <w:rFonts w:ascii="Times New Roman" w:hAnsi="Times New Roman" w:cs="Times New Roman"/>
                <w:color w:val="000000" w:themeColor="text1"/>
                <w:sz w:val="24"/>
                <w:szCs w:val="24"/>
              </w:rPr>
              <w:t>.</w:t>
            </w:r>
          </w:p>
          <w:p w:rsidR="0007141F" w:rsidRPr="006805CF" w:rsidRDefault="0007141F" w:rsidP="0007141F">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Dalyvavimas rajoninėje 5 – 8 klasių matematikos olimpiadoje</w:t>
            </w:r>
            <w:r w:rsidR="0050327D" w:rsidRPr="006805CF">
              <w:rPr>
                <w:rFonts w:ascii="Times New Roman" w:hAnsi="Times New Roman" w:cs="Times New Roman"/>
                <w:color w:val="000000" w:themeColor="text1"/>
                <w:sz w:val="24"/>
                <w:szCs w:val="24"/>
              </w:rPr>
              <w:t>.</w:t>
            </w:r>
          </w:p>
          <w:p w:rsidR="00162073" w:rsidRPr="00162073" w:rsidRDefault="00162073" w:rsidP="00162073">
            <w:pPr>
              <w:pStyle w:val="Sraopastraipa"/>
              <w:numPr>
                <w:ilvl w:val="0"/>
                <w:numId w:val="10"/>
              </w:numPr>
              <w:rPr>
                <w:rFonts w:ascii="Times New Roman" w:hAnsi="Times New Roman" w:cs="Times New Roman"/>
                <w:color w:val="000000" w:themeColor="text1"/>
                <w:sz w:val="24"/>
                <w:szCs w:val="24"/>
              </w:rPr>
            </w:pPr>
            <w:r w:rsidRPr="00162073">
              <w:rPr>
                <w:rFonts w:ascii="Times New Roman" w:hAnsi="Times New Roman" w:cs="Times New Roman"/>
                <w:color w:val="000000" w:themeColor="text1"/>
                <w:sz w:val="24"/>
                <w:szCs w:val="24"/>
              </w:rPr>
              <w:t>Tarptautiniai</w:t>
            </w:r>
            <w:r w:rsidR="00E836C0">
              <w:rPr>
                <w:rFonts w:ascii="Times New Roman" w:hAnsi="Times New Roman" w:cs="Times New Roman"/>
                <w:color w:val="000000" w:themeColor="text1"/>
                <w:sz w:val="24"/>
                <w:szCs w:val="24"/>
              </w:rPr>
              <w:t xml:space="preserve"> </w:t>
            </w:r>
            <w:r w:rsidRPr="00162073">
              <w:rPr>
                <w:rFonts w:ascii="Times New Roman" w:hAnsi="Times New Roman" w:cs="Times New Roman"/>
                <w:color w:val="000000" w:themeColor="text1"/>
                <w:sz w:val="24"/>
                <w:szCs w:val="24"/>
              </w:rPr>
              <w:t>konkursai</w:t>
            </w:r>
            <w:r w:rsidR="00E836C0">
              <w:rPr>
                <w:rFonts w:ascii="Times New Roman" w:hAnsi="Times New Roman" w:cs="Times New Roman"/>
                <w:color w:val="000000" w:themeColor="text1"/>
                <w:sz w:val="24"/>
                <w:szCs w:val="24"/>
              </w:rPr>
              <w:t xml:space="preserve"> </w:t>
            </w:r>
            <w:r w:rsidR="0050327D" w:rsidRPr="00162073">
              <w:rPr>
                <w:rFonts w:ascii="Times New Roman" w:hAnsi="Times New Roman" w:cs="Times New Roman"/>
                <w:color w:val="000000" w:themeColor="text1"/>
                <w:sz w:val="24"/>
                <w:szCs w:val="24"/>
              </w:rPr>
              <w:t>,,Kengūra 2019“</w:t>
            </w:r>
            <w:r w:rsidR="001044B7">
              <w:rPr>
                <w:rFonts w:ascii="Times New Roman" w:hAnsi="Times New Roman" w:cs="Times New Roman"/>
                <w:color w:val="000000" w:themeColor="text1"/>
                <w:sz w:val="24"/>
                <w:szCs w:val="24"/>
              </w:rPr>
              <w:t>.</w:t>
            </w:r>
          </w:p>
          <w:p w:rsidR="0050327D" w:rsidRDefault="00162073" w:rsidP="00162073">
            <w:pPr>
              <w:pStyle w:val="Sraopastraipa"/>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Pr="00162073">
              <w:rPr>
                <w:rFonts w:ascii="Times New Roman" w:hAnsi="Times New Roman" w:cs="Times New Roman"/>
                <w:color w:val="000000" w:themeColor="text1"/>
                <w:sz w:val="24"/>
                <w:szCs w:val="24"/>
              </w:rPr>
              <w:t>arptautinis anglų</w:t>
            </w:r>
            <w:r w:rsidR="00D02604">
              <w:rPr>
                <w:rFonts w:ascii="Times New Roman" w:hAnsi="Times New Roman" w:cs="Times New Roman"/>
                <w:color w:val="000000" w:themeColor="text1"/>
                <w:sz w:val="24"/>
                <w:szCs w:val="24"/>
              </w:rPr>
              <w:t xml:space="preserve"> ir rusų kalbų</w:t>
            </w:r>
            <w:r w:rsidRPr="00162073">
              <w:rPr>
                <w:rFonts w:ascii="Times New Roman" w:hAnsi="Times New Roman" w:cs="Times New Roman"/>
                <w:color w:val="000000" w:themeColor="text1"/>
                <w:sz w:val="24"/>
                <w:szCs w:val="24"/>
              </w:rPr>
              <w:t xml:space="preserve"> vertimų konkursas </w:t>
            </w:r>
            <w:r>
              <w:rPr>
                <w:rFonts w:ascii="Times New Roman" w:hAnsi="Times New Roman" w:cs="Times New Roman"/>
                <w:color w:val="000000" w:themeColor="text1"/>
                <w:sz w:val="24"/>
                <w:szCs w:val="24"/>
              </w:rPr>
              <w:t>„T</w:t>
            </w:r>
            <w:r w:rsidRPr="00162073">
              <w:rPr>
                <w:rFonts w:ascii="Times New Roman" w:hAnsi="Times New Roman" w:cs="Times New Roman"/>
                <w:color w:val="000000" w:themeColor="text1"/>
                <w:sz w:val="24"/>
                <w:szCs w:val="24"/>
              </w:rPr>
              <w:t>avo žvilgsnis“</w:t>
            </w:r>
          </w:p>
          <w:p w:rsidR="00D02604" w:rsidRPr="00D02604" w:rsidRDefault="00D02604" w:rsidP="00D02604">
            <w:pPr>
              <w:pStyle w:val="Sraopastraipa"/>
              <w:numPr>
                <w:ilvl w:val="0"/>
                <w:numId w:val="10"/>
              </w:numPr>
              <w:rPr>
                <w:rFonts w:ascii="Times New Roman" w:hAnsi="Times New Roman" w:cs="Times New Roman"/>
                <w:sz w:val="24"/>
                <w:szCs w:val="24"/>
              </w:rPr>
            </w:pPr>
            <w:r>
              <w:rPr>
                <w:rFonts w:ascii="Times New Roman" w:hAnsi="Times New Roman" w:cs="Times New Roman"/>
                <w:sz w:val="24"/>
                <w:szCs w:val="24"/>
              </w:rPr>
              <w:t>Tarptautinis</w:t>
            </w:r>
            <w:r w:rsidRPr="00D02604">
              <w:rPr>
                <w:rFonts w:ascii="Times New Roman" w:hAnsi="Times New Roman" w:cs="Times New Roman"/>
                <w:sz w:val="24"/>
                <w:szCs w:val="24"/>
              </w:rPr>
              <w:t xml:space="preserve"> konkursas</w:t>
            </w:r>
            <w:r w:rsidR="001044B7">
              <w:rPr>
                <w:rFonts w:ascii="Times New Roman" w:hAnsi="Times New Roman" w:cs="Times New Roman"/>
                <w:sz w:val="24"/>
                <w:szCs w:val="24"/>
              </w:rPr>
              <w:t xml:space="preserve">“ </w:t>
            </w:r>
            <w:proofErr w:type="spellStart"/>
            <w:r w:rsidR="001044B7">
              <w:rPr>
                <w:rFonts w:ascii="Times New Roman" w:hAnsi="Times New Roman" w:cs="Times New Roman"/>
                <w:sz w:val="24"/>
                <w:szCs w:val="24"/>
              </w:rPr>
              <w:t>Oly</w:t>
            </w:r>
            <w:r w:rsidRPr="00D02604">
              <w:rPr>
                <w:rFonts w:ascii="Times New Roman" w:hAnsi="Times New Roman" w:cs="Times New Roman"/>
                <w:sz w:val="24"/>
                <w:szCs w:val="24"/>
              </w:rPr>
              <w:t>mpis</w:t>
            </w:r>
            <w:proofErr w:type="spellEnd"/>
            <w:r w:rsidR="001044B7">
              <w:rPr>
                <w:rFonts w:ascii="Times New Roman" w:hAnsi="Times New Roman" w:cs="Times New Roman"/>
                <w:sz w:val="24"/>
                <w:szCs w:val="24"/>
              </w:rPr>
              <w:t>“</w:t>
            </w:r>
            <w:r w:rsidRPr="00D02604">
              <w:rPr>
                <w:rFonts w:ascii="Times New Roman" w:hAnsi="Times New Roman" w:cs="Times New Roman"/>
                <w:sz w:val="24"/>
                <w:szCs w:val="24"/>
              </w:rPr>
              <w:t xml:space="preserve">. </w:t>
            </w:r>
          </w:p>
          <w:p w:rsidR="00D02604" w:rsidRPr="00D02604" w:rsidRDefault="00D02604" w:rsidP="00162073">
            <w:pPr>
              <w:pStyle w:val="Sraopastraipa"/>
              <w:numPr>
                <w:ilvl w:val="0"/>
                <w:numId w:val="10"/>
              </w:numPr>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EDF7FC"/>
              </w:rPr>
              <w:t>Rajoninis „Rusų kalbos</w:t>
            </w:r>
            <w:r w:rsidRPr="00D02604">
              <w:rPr>
                <w:rFonts w:ascii="Times New Roman" w:hAnsi="Times New Roman" w:cs="Times New Roman"/>
                <w:sz w:val="24"/>
                <w:szCs w:val="24"/>
                <w:shd w:val="clear" w:color="auto" w:fill="EDF7FC"/>
              </w:rPr>
              <w:t xml:space="preserve"> dailyraščio</w:t>
            </w:r>
            <w:r>
              <w:rPr>
                <w:rFonts w:ascii="Times New Roman" w:hAnsi="Times New Roman" w:cs="Times New Roman"/>
                <w:sz w:val="24"/>
                <w:szCs w:val="24"/>
                <w:shd w:val="clear" w:color="auto" w:fill="EDF7FC"/>
              </w:rPr>
              <w:t>“</w:t>
            </w:r>
            <w:r w:rsidRPr="00D02604">
              <w:rPr>
                <w:rFonts w:ascii="Times New Roman" w:hAnsi="Times New Roman" w:cs="Times New Roman"/>
                <w:sz w:val="24"/>
                <w:szCs w:val="24"/>
                <w:shd w:val="clear" w:color="auto" w:fill="EDF7FC"/>
              </w:rPr>
              <w:t xml:space="preserve"> konkursas</w:t>
            </w:r>
            <w:r w:rsidR="001044B7">
              <w:rPr>
                <w:rFonts w:ascii="Times New Roman" w:hAnsi="Times New Roman" w:cs="Times New Roman"/>
                <w:sz w:val="24"/>
                <w:szCs w:val="24"/>
                <w:shd w:val="clear" w:color="auto" w:fill="EDF7FC"/>
              </w:rPr>
              <w:t>.</w:t>
            </w:r>
          </w:p>
          <w:p w:rsidR="00AC1BEB" w:rsidRDefault="00AC1BEB" w:rsidP="0007141F">
            <w:pPr>
              <w:rPr>
                <w:rFonts w:ascii="Times New Roman" w:hAnsi="Times New Roman" w:cs="Times New Roman"/>
                <w:color w:val="00B050"/>
                <w:sz w:val="24"/>
                <w:szCs w:val="24"/>
              </w:rPr>
            </w:pPr>
          </w:p>
          <w:p w:rsidR="00AC1BEB" w:rsidRDefault="00AC1BEB" w:rsidP="0007141F">
            <w:pPr>
              <w:rPr>
                <w:rFonts w:ascii="Times New Roman" w:hAnsi="Times New Roman" w:cs="Times New Roman"/>
                <w:color w:val="00B050"/>
                <w:sz w:val="24"/>
                <w:szCs w:val="24"/>
              </w:rPr>
            </w:pPr>
          </w:p>
          <w:p w:rsidR="00AC1BEB" w:rsidRPr="00AC1BEB" w:rsidRDefault="00AC1BEB" w:rsidP="0007141F">
            <w:pPr>
              <w:rPr>
                <w:rFonts w:ascii="Times New Roman" w:hAnsi="Times New Roman" w:cs="Times New Roman"/>
                <w:color w:val="FF0000"/>
                <w:sz w:val="40"/>
                <w:szCs w:val="40"/>
              </w:rPr>
            </w:pPr>
          </w:p>
        </w:tc>
        <w:tc>
          <w:tcPr>
            <w:tcW w:w="2765" w:type="dxa"/>
          </w:tcPr>
          <w:p w:rsidR="009D01AB" w:rsidRDefault="00BA017E" w:rsidP="005F2B72">
            <w:pPr>
              <w:jc w:val="center"/>
              <w:rPr>
                <w:rFonts w:ascii="Times New Roman" w:hAnsi="Times New Roman" w:cs="Times New Roman"/>
                <w:sz w:val="24"/>
                <w:szCs w:val="24"/>
              </w:rPr>
            </w:pPr>
            <w:r>
              <w:rPr>
                <w:rFonts w:ascii="Times New Roman" w:hAnsi="Times New Roman" w:cs="Times New Roman"/>
                <w:sz w:val="24"/>
                <w:szCs w:val="24"/>
              </w:rPr>
              <w:lastRenderedPageBreak/>
              <w:t>P</w:t>
            </w:r>
            <w:r w:rsidR="009D01AB" w:rsidRPr="00807914">
              <w:rPr>
                <w:rFonts w:ascii="Times New Roman" w:hAnsi="Times New Roman" w:cs="Times New Roman"/>
                <w:sz w:val="24"/>
                <w:szCs w:val="24"/>
              </w:rPr>
              <w:t>avaduotoja ugdymui</w:t>
            </w:r>
          </w:p>
          <w:p w:rsidR="0007141F" w:rsidRPr="006805CF" w:rsidRDefault="0007141F" w:rsidP="0007141F">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B. Ročienė, R. </w:t>
            </w:r>
            <w:proofErr w:type="spellStart"/>
            <w:r w:rsidRPr="006805CF">
              <w:rPr>
                <w:rFonts w:ascii="Times New Roman" w:hAnsi="Times New Roman" w:cs="Times New Roman"/>
                <w:color w:val="000000" w:themeColor="text1"/>
                <w:sz w:val="24"/>
                <w:szCs w:val="24"/>
              </w:rPr>
              <w:t>Matužienė</w:t>
            </w:r>
            <w:proofErr w:type="spellEnd"/>
          </w:p>
          <w:p w:rsidR="0007141F" w:rsidRPr="006805CF" w:rsidRDefault="0007141F" w:rsidP="0007141F">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B. Ročienė, V. </w:t>
            </w:r>
            <w:proofErr w:type="spellStart"/>
            <w:r w:rsidRPr="006805CF">
              <w:rPr>
                <w:rFonts w:ascii="Times New Roman" w:hAnsi="Times New Roman" w:cs="Times New Roman"/>
                <w:color w:val="000000" w:themeColor="text1"/>
                <w:sz w:val="24"/>
                <w:szCs w:val="24"/>
              </w:rPr>
              <w:t>Genutienė</w:t>
            </w:r>
            <w:proofErr w:type="spellEnd"/>
          </w:p>
          <w:p w:rsidR="0050327D" w:rsidRDefault="00162073" w:rsidP="000714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Dalykų mokytojai</w:t>
            </w:r>
          </w:p>
          <w:p w:rsidR="00162073" w:rsidRPr="0007141F" w:rsidRDefault="00162073" w:rsidP="0007141F">
            <w:pPr>
              <w:rPr>
                <w:rFonts w:ascii="Times New Roman" w:hAnsi="Times New Roman" w:cs="Times New Roman"/>
                <w:color w:val="00B050"/>
                <w:sz w:val="24"/>
                <w:szCs w:val="24"/>
              </w:rPr>
            </w:pPr>
            <w:r>
              <w:rPr>
                <w:rFonts w:ascii="Times New Roman" w:hAnsi="Times New Roman" w:cs="Times New Roman"/>
                <w:color w:val="000000" w:themeColor="text1"/>
                <w:sz w:val="24"/>
                <w:szCs w:val="24"/>
              </w:rPr>
              <w:t>Anglų ir rusų kalbų mokytojai</w:t>
            </w:r>
          </w:p>
        </w:tc>
        <w:tc>
          <w:tcPr>
            <w:tcW w:w="1176" w:type="dxa"/>
          </w:tcPr>
          <w:p w:rsidR="009D01AB" w:rsidRPr="00807914" w:rsidRDefault="0006746A" w:rsidP="005F2B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II mokslo metų pusmetis </w:t>
            </w:r>
          </w:p>
        </w:tc>
        <w:tc>
          <w:tcPr>
            <w:tcW w:w="1836" w:type="dxa"/>
          </w:tcPr>
          <w:p w:rsidR="009D01AB" w:rsidRPr="00807914" w:rsidRDefault="009D01AB" w:rsidP="005F2B72">
            <w:pPr>
              <w:jc w:val="center"/>
              <w:rPr>
                <w:rFonts w:ascii="Times New Roman" w:hAnsi="Times New Roman" w:cs="Times New Roman"/>
                <w:sz w:val="24"/>
                <w:szCs w:val="24"/>
              </w:rPr>
            </w:pPr>
          </w:p>
        </w:tc>
      </w:tr>
      <w:tr w:rsidR="003E39BD" w:rsidRPr="00807914" w:rsidTr="00AA2519">
        <w:tc>
          <w:tcPr>
            <w:tcW w:w="2100" w:type="dxa"/>
            <w:vMerge/>
          </w:tcPr>
          <w:p w:rsidR="003E39BD" w:rsidRPr="00807914" w:rsidRDefault="003E39BD" w:rsidP="001235FE">
            <w:pPr>
              <w:rPr>
                <w:rFonts w:ascii="Times New Roman" w:hAnsi="Times New Roman" w:cs="Times New Roman"/>
                <w:color w:val="FF0000"/>
                <w:sz w:val="24"/>
                <w:szCs w:val="24"/>
              </w:rPr>
            </w:pPr>
          </w:p>
        </w:tc>
        <w:tc>
          <w:tcPr>
            <w:tcW w:w="8184" w:type="dxa"/>
          </w:tcPr>
          <w:p w:rsidR="00A47FB6" w:rsidRPr="00D42FDE" w:rsidRDefault="00A47FB6" w:rsidP="00A47FB6">
            <w:pPr>
              <w:rPr>
                <w:rFonts w:ascii="Times New Roman" w:eastAsia="Times New Roman" w:hAnsi="Times New Roman" w:cs="Times New Roman"/>
                <w:color w:val="000000" w:themeColor="text1"/>
                <w:sz w:val="24"/>
                <w:szCs w:val="24"/>
                <w:lang w:eastAsia="lt-LT"/>
              </w:rPr>
            </w:pPr>
            <w:r w:rsidRPr="00D42FDE">
              <w:rPr>
                <w:rFonts w:ascii="Times New Roman" w:eastAsia="Times New Roman" w:hAnsi="Times New Roman" w:cs="Times New Roman"/>
                <w:color w:val="000000" w:themeColor="text1"/>
                <w:sz w:val="24"/>
                <w:szCs w:val="24"/>
                <w:lang w:eastAsia="lt-LT"/>
              </w:rPr>
              <w:t>Stebėsena ,,Mokinių įsivertinimo skatinimas pamokoje”</w:t>
            </w:r>
            <w:r w:rsidR="005A74B7" w:rsidRPr="00D42FDE">
              <w:rPr>
                <w:rFonts w:ascii="Times New Roman" w:eastAsia="Times New Roman" w:hAnsi="Times New Roman" w:cs="Times New Roman"/>
                <w:color w:val="000000" w:themeColor="text1"/>
                <w:sz w:val="24"/>
                <w:szCs w:val="24"/>
                <w:lang w:eastAsia="lt-LT"/>
              </w:rPr>
              <w:t xml:space="preserve"> 5-6 kl.</w:t>
            </w:r>
          </w:p>
          <w:p w:rsidR="00C20604" w:rsidRPr="00D42FDE" w:rsidRDefault="00C20604" w:rsidP="00A47FB6">
            <w:pPr>
              <w:rPr>
                <w:rFonts w:ascii="Times New Roman" w:eastAsia="Times New Roman" w:hAnsi="Times New Roman" w:cs="Times New Roman"/>
                <w:color w:val="000000" w:themeColor="text1"/>
                <w:sz w:val="24"/>
                <w:szCs w:val="24"/>
                <w:lang w:eastAsia="lt-LT"/>
              </w:rPr>
            </w:pPr>
          </w:p>
          <w:p w:rsidR="00A47FB6" w:rsidRPr="00D42FDE" w:rsidRDefault="00A47FB6" w:rsidP="00A47FB6">
            <w:pPr>
              <w:rPr>
                <w:rFonts w:ascii="Times New Roman" w:eastAsia="Times New Roman" w:hAnsi="Times New Roman" w:cs="Times New Roman"/>
                <w:color w:val="000000" w:themeColor="text1"/>
                <w:sz w:val="24"/>
                <w:szCs w:val="24"/>
                <w:lang w:eastAsia="lt-LT"/>
              </w:rPr>
            </w:pPr>
            <w:r w:rsidRPr="00D42FDE">
              <w:rPr>
                <w:rFonts w:ascii="Times New Roman" w:eastAsia="Times New Roman" w:hAnsi="Times New Roman" w:cs="Times New Roman"/>
                <w:color w:val="000000" w:themeColor="text1"/>
                <w:sz w:val="24"/>
                <w:szCs w:val="24"/>
                <w:lang w:eastAsia="lt-LT"/>
              </w:rPr>
              <w:t>Stebėsena</w:t>
            </w:r>
            <w:r w:rsidR="00C20604" w:rsidRPr="00D42FDE">
              <w:rPr>
                <w:rFonts w:ascii="Times New Roman" w:eastAsia="Times New Roman" w:hAnsi="Times New Roman" w:cs="Times New Roman"/>
                <w:color w:val="000000" w:themeColor="text1"/>
                <w:sz w:val="24"/>
                <w:szCs w:val="24"/>
                <w:lang w:eastAsia="lt-LT"/>
              </w:rPr>
              <w:t xml:space="preserve"> </w:t>
            </w:r>
            <w:r w:rsidRPr="00D42FDE">
              <w:rPr>
                <w:rFonts w:ascii="Times New Roman" w:eastAsia="Times New Roman" w:hAnsi="Times New Roman" w:cs="Times New Roman"/>
                <w:color w:val="000000" w:themeColor="text1"/>
                <w:sz w:val="24"/>
                <w:szCs w:val="24"/>
                <w:lang w:eastAsia="lt-LT"/>
              </w:rPr>
              <w:t>„Skaitymo strategijų ta</w:t>
            </w:r>
            <w:r w:rsidR="005A74B7" w:rsidRPr="00D42FDE">
              <w:rPr>
                <w:rFonts w:ascii="Times New Roman" w:eastAsia="Times New Roman" w:hAnsi="Times New Roman" w:cs="Times New Roman"/>
                <w:color w:val="000000" w:themeColor="text1"/>
                <w:sz w:val="24"/>
                <w:szCs w:val="24"/>
                <w:lang w:eastAsia="lt-LT"/>
              </w:rPr>
              <w:t>ikymas įvairių dalykų pamokose“ 7-8</w:t>
            </w:r>
            <w:r w:rsidR="001044B7" w:rsidRPr="00D42FDE">
              <w:rPr>
                <w:rFonts w:ascii="Times New Roman" w:eastAsia="Times New Roman" w:hAnsi="Times New Roman" w:cs="Times New Roman"/>
                <w:color w:val="000000" w:themeColor="text1"/>
                <w:sz w:val="24"/>
                <w:szCs w:val="24"/>
                <w:lang w:eastAsia="lt-LT"/>
              </w:rPr>
              <w:t>.</w:t>
            </w:r>
          </w:p>
          <w:p w:rsidR="00C20604" w:rsidRPr="00D42FDE" w:rsidRDefault="00C20604" w:rsidP="00BA017E">
            <w:pPr>
              <w:rPr>
                <w:rFonts w:ascii="Times New Roman" w:hAnsi="Times New Roman" w:cs="Times New Roman"/>
                <w:color w:val="000000" w:themeColor="text1"/>
                <w:sz w:val="24"/>
                <w:szCs w:val="24"/>
              </w:rPr>
            </w:pPr>
          </w:p>
          <w:p w:rsidR="003E39BD" w:rsidRPr="00D42FDE" w:rsidRDefault="00C20604" w:rsidP="00BA017E">
            <w:pPr>
              <w:rPr>
                <w:rFonts w:ascii="Times New Roman" w:hAnsi="Times New Roman" w:cs="Times New Roman"/>
                <w:color w:val="000000" w:themeColor="text1"/>
                <w:sz w:val="24"/>
                <w:szCs w:val="24"/>
              </w:rPr>
            </w:pPr>
            <w:r w:rsidRPr="00D42FDE">
              <w:rPr>
                <w:rFonts w:ascii="Times New Roman" w:hAnsi="Times New Roman" w:cs="Times New Roman"/>
                <w:color w:val="000000" w:themeColor="text1"/>
                <w:sz w:val="24"/>
                <w:szCs w:val="24"/>
              </w:rPr>
              <w:t>Stebėsena „</w:t>
            </w:r>
            <w:proofErr w:type="spellStart"/>
            <w:r w:rsidRPr="00D42FDE">
              <w:rPr>
                <w:rFonts w:ascii="Times New Roman" w:hAnsi="Times New Roman" w:cs="Times New Roman"/>
                <w:color w:val="000000" w:themeColor="text1"/>
                <w:sz w:val="24"/>
                <w:szCs w:val="24"/>
              </w:rPr>
              <w:t>Neformaus</w:t>
            </w:r>
            <w:proofErr w:type="spellEnd"/>
            <w:r w:rsidRPr="00D42FDE">
              <w:rPr>
                <w:rFonts w:ascii="Times New Roman" w:hAnsi="Times New Roman" w:cs="Times New Roman"/>
                <w:color w:val="000000" w:themeColor="text1"/>
                <w:sz w:val="24"/>
                <w:szCs w:val="24"/>
              </w:rPr>
              <w:t xml:space="preserve"> ugdymo užsiėmimų rezultatai ir tikslingumas“</w:t>
            </w:r>
            <w:r w:rsidR="001044B7" w:rsidRPr="00D42FDE">
              <w:rPr>
                <w:rFonts w:ascii="Times New Roman" w:hAnsi="Times New Roman" w:cs="Times New Roman"/>
                <w:color w:val="000000" w:themeColor="text1"/>
                <w:sz w:val="24"/>
                <w:szCs w:val="24"/>
              </w:rPr>
              <w:t>.</w:t>
            </w:r>
          </w:p>
        </w:tc>
        <w:tc>
          <w:tcPr>
            <w:tcW w:w="2765" w:type="dxa"/>
          </w:tcPr>
          <w:p w:rsidR="003E39BD" w:rsidRDefault="00A47FB6" w:rsidP="005F2B72">
            <w:pPr>
              <w:jc w:val="center"/>
              <w:rPr>
                <w:rFonts w:ascii="Times New Roman" w:hAnsi="Times New Roman" w:cs="Times New Roman"/>
                <w:sz w:val="24"/>
                <w:szCs w:val="24"/>
              </w:rPr>
            </w:pPr>
            <w:r>
              <w:rPr>
                <w:rFonts w:ascii="Times New Roman" w:hAnsi="Times New Roman" w:cs="Times New Roman"/>
                <w:sz w:val="24"/>
                <w:szCs w:val="24"/>
              </w:rPr>
              <w:t>Direktorė ir pavaduotoja ugdymui</w:t>
            </w:r>
          </w:p>
        </w:tc>
        <w:tc>
          <w:tcPr>
            <w:tcW w:w="1176" w:type="dxa"/>
          </w:tcPr>
          <w:p w:rsidR="003E39BD" w:rsidRDefault="00C20604" w:rsidP="005F2B72">
            <w:pPr>
              <w:jc w:val="center"/>
              <w:rPr>
                <w:rFonts w:ascii="Times New Roman" w:hAnsi="Times New Roman" w:cs="Times New Roman"/>
                <w:sz w:val="24"/>
                <w:szCs w:val="24"/>
              </w:rPr>
            </w:pPr>
            <w:r>
              <w:rPr>
                <w:rFonts w:ascii="Times New Roman" w:hAnsi="Times New Roman" w:cs="Times New Roman"/>
                <w:sz w:val="24"/>
                <w:szCs w:val="24"/>
              </w:rPr>
              <w:t>2019 -01,02</w:t>
            </w:r>
          </w:p>
          <w:p w:rsidR="005A74B7" w:rsidRDefault="00C20604" w:rsidP="005F2B72">
            <w:pPr>
              <w:jc w:val="center"/>
              <w:rPr>
                <w:rFonts w:ascii="Times New Roman" w:hAnsi="Times New Roman" w:cs="Times New Roman"/>
                <w:sz w:val="24"/>
                <w:szCs w:val="24"/>
              </w:rPr>
            </w:pPr>
            <w:r>
              <w:rPr>
                <w:rFonts w:ascii="Times New Roman" w:hAnsi="Times New Roman" w:cs="Times New Roman"/>
                <w:sz w:val="24"/>
                <w:szCs w:val="24"/>
              </w:rPr>
              <w:t>2019-03</w:t>
            </w:r>
          </w:p>
          <w:p w:rsidR="00C20604" w:rsidRDefault="00C20604" w:rsidP="005F2B72">
            <w:pPr>
              <w:jc w:val="center"/>
              <w:rPr>
                <w:rFonts w:ascii="Times New Roman" w:hAnsi="Times New Roman" w:cs="Times New Roman"/>
                <w:sz w:val="24"/>
                <w:szCs w:val="24"/>
              </w:rPr>
            </w:pPr>
          </w:p>
          <w:p w:rsidR="00C20604" w:rsidRDefault="00C20604" w:rsidP="005F2B72">
            <w:pPr>
              <w:jc w:val="center"/>
              <w:rPr>
                <w:rFonts w:ascii="Times New Roman" w:hAnsi="Times New Roman" w:cs="Times New Roman"/>
                <w:sz w:val="24"/>
                <w:szCs w:val="24"/>
              </w:rPr>
            </w:pPr>
            <w:r>
              <w:rPr>
                <w:rFonts w:ascii="Times New Roman" w:hAnsi="Times New Roman" w:cs="Times New Roman"/>
                <w:sz w:val="24"/>
                <w:szCs w:val="24"/>
              </w:rPr>
              <w:t>2019-05</w:t>
            </w:r>
          </w:p>
          <w:p w:rsidR="005A74B7" w:rsidRDefault="005A74B7" w:rsidP="005F2B72">
            <w:pPr>
              <w:jc w:val="center"/>
              <w:rPr>
                <w:rFonts w:ascii="Times New Roman" w:hAnsi="Times New Roman" w:cs="Times New Roman"/>
                <w:sz w:val="24"/>
                <w:szCs w:val="24"/>
              </w:rPr>
            </w:pPr>
          </w:p>
        </w:tc>
        <w:tc>
          <w:tcPr>
            <w:tcW w:w="1836" w:type="dxa"/>
          </w:tcPr>
          <w:p w:rsidR="003E39BD" w:rsidRPr="00807914" w:rsidRDefault="003E39BD"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1235FE">
            <w:pPr>
              <w:rPr>
                <w:rFonts w:ascii="Times New Roman" w:hAnsi="Times New Roman" w:cs="Times New Roman"/>
                <w:color w:val="FF0000"/>
                <w:sz w:val="24"/>
                <w:szCs w:val="24"/>
              </w:rPr>
            </w:pPr>
          </w:p>
        </w:tc>
        <w:tc>
          <w:tcPr>
            <w:tcW w:w="8184" w:type="dxa"/>
          </w:tcPr>
          <w:p w:rsidR="007900F5" w:rsidRDefault="007900F5" w:rsidP="007900F5">
            <w:pPr>
              <w:rPr>
                <w:rFonts w:ascii="Times New Roman" w:hAnsi="Times New Roman" w:cs="Times New Roman"/>
                <w:color w:val="00B050"/>
                <w:sz w:val="24"/>
                <w:szCs w:val="24"/>
              </w:rPr>
            </w:pPr>
            <w:r>
              <w:rPr>
                <w:rFonts w:ascii="Times New Roman" w:hAnsi="Times New Roman" w:cs="Times New Roman"/>
                <w:color w:val="00B050"/>
                <w:sz w:val="24"/>
                <w:szCs w:val="24"/>
              </w:rPr>
              <w:t>.</w:t>
            </w:r>
          </w:p>
          <w:p w:rsidR="00AC1BEB" w:rsidRDefault="00AC1BEB" w:rsidP="007900F5">
            <w:pPr>
              <w:rPr>
                <w:rFonts w:ascii="Times New Roman" w:hAnsi="Times New Roman" w:cs="Times New Roman"/>
                <w:color w:val="00B050"/>
                <w:sz w:val="24"/>
                <w:szCs w:val="24"/>
              </w:rPr>
            </w:pPr>
          </w:p>
          <w:p w:rsidR="007900F5" w:rsidRPr="007900F5" w:rsidRDefault="007900F5" w:rsidP="007900F5">
            <w:pPr>
              <w:rPr>
                <w:rFonts w:ascii="Times New Roman" w:hAnsi="Times New Roman" w:cs="Times New Roman"/>
                <w:color w:val="00B050"/>
                <w:sz w:val="24"/>
                <w:szCs w:val="24"/>
              </w:rPr>
            </w:pPr>
          </w:p>
          <w:p w:rsidR="009D01AB" w:rsidRPr="007900F5" w:rsidRDefault="009D01AB" w:rsidP="00482BD2">
            <w:pPr>
              <w:rPr>
                <w:rFonts w:ascii="Times New Roman" w:hAnsi="Times New Roman" w:cs="Times New Roman"/>
                <w:color w:val="00B050"/>
                <w:sz w:val="24"/>
                <w:szCs w:val="24"/>
              </w:rPr>
            </w:pPr>
          </w:p>
        </w:tc>
        <w:tc>
          <w:tcPr>
            <w:tcW w:w="2765" w:type="dxa"/>
          </w:tcPr>
          <w:p w:rsidR="009D01AB" w:rsidRPr="00807914" w:rsidRDefault="009D01AB" w:rsidP="00AC1BEB">
            <w:pPr>
              <w:jc w:val="center"/>
              <w:rPr>
                <w:rFonts w:ascii="Times New Roman" w:hAnsi="Times New Roman" w:cs="Times New Roman"/>
                <w:sz w:val="24"/>
                <w:szCs w:val="24"/>
              </w:rPr>
            </w:pPr>
          </w:p>
        </w:tc>
        <w:tc>
          <w:tcPr>
            <w:tcW w:w="1176" w:type="dxa"/>
          </w:tcPr>
          <w:p w:rsidR="009D01AB" w:rsidRPr="00807914" w:rsidRDefault="009D01AB" w:rsidP="005F2B72">
            <w:pPr>
              <w:jc w:val="center"/>
              <w:rPr>
                <w:rFonts w:ascii="Times New Roman" w:hAnsi="Times New Roman" w:cs="Times New Roman"/>
                <w:sz w:val="24"/>
                <w:szCs w:val="24"/>
              </w:rPr>
            </w:pPr>
          </w:p>
        </w:tc>
        <w:tc>
          <w:tcPr>
            <w:tcW w:w="1836" w:type="dxa"/>
          </w:tcPr>
          <w:p w:rsidR="009D01AB" w:rsidRPr="00807914" w:rsidRDefault="009D01AB" w:rsidP="005F2B72">
            <w:pPr>
              <w:jc w:val="center"/>
              <w:rPr>
                <w:rFonts w:ascii="Times New Roman" w:hAnsi="Times New Roman" w:cs="Times New Roman"/>
                <w:sz w:val="24"/>
                <w:szCs w:val="24"/>
              </w:rPr>
            </w:pPr>
          </w:p>
        </w:tc>
      </w:tr>
      <w:tr w:rsidR="00627B42" w:rsidRPr="00807914" w:rsidTr="00AA2519">
        <w:tc>
          <w:tcPr>
            <w:tcW w:w="2100" w:type="dxa"/>
            <w:vMerge w:val="restart"/>
          </w:tcPr>
          <w:p w:rsidR="00627B42" w:rsidRPr="006947F4" w:rsidRDefault="00627B42" w:rsidP="00AC1BEB">
            <w:pPr>
              <w:rPr>
                <w:rFonts w:ascii="Times New Roman" w:hAnsi="Times New Roman" w:cs="Times New Roman"/>
                <w:sz w:val="24"/>
                <w:szCs w:val="24"/>
              </w:rPr>
            </w:pPr>
            <w:r w:rsidRPr="006947F4">
              <w:rPr>
                <w:rFonts w:ascii="Times New Roman" w:hAnsi="Times New Roman" w:cs="Times New Roman"/>
                <w:sz w:val="24"/>
                <w:szCs w:val="24"/>
              </w:rPr>
              <w:t>Tobulinti profesinį informavimą ir konsultavimą</w:t>
            </w:r>
          </w:p>
          <w:p w:rsidR="00627B42" w:rsidRPr="00807914" w:rsidRDefault="00627B42" w:rsidP="00AC1BEB">
            <w:pPr>
              <w:rPr>
                <w:rFonts w:ascii="Times New Roman" w:hAnsi="Times New Roman" w:cs="Times New Roman"/>
                <w:color w:val="FF0000"/>
                <w:sz w:val="24"/>
                <w:szCs w:val="24"/>
              </w:rPr>
            </w:pPr>
            <w:r>
              <w:rPr>
                <w:rFonts w:ascii="Times New Roman" w:hAnsi="Times New Roman" w:cs="Times New Roman"/>
                <w:sz w:val="24"/>
                <w:szCs w:val="24"/>
              </w:rPr>
              <w:t>k</w:t>
            </w:r>
            <w:r w:rsidRPr="006947F4">
              <w:rPr>
                <w:rFonts w:ascii="Times New Roman" w:hAnsi="Times New Roman" w:cs="Times New Roman"/>
                <w:sz w:val="24"/>
                <w:szCs w:val="24"/>
              </w:rPr>
              <w:t>arjerai</w:t>
            </w:r>
            <w:r>
              <w:rPr>
                <w:rFonts w:ascii="Times New Roman" w:hAnsi="Times New Roman" w:cs="Times New Roman"/>
                <w:sz w:val="24"/>
                <w:szCs w:val="24"/>
              </w:rPr>
              <w:t>.</w:t>
            </w:r>
          </w:p>
        </w:tc>
        <w:tc>
          <w:tcPr>
            <w:tcW w:w="8184" w:type="dxa"/>
          </w:tcPr>
          <w:p w:rsidR="00627B42" w:rsidRPr="007900F5" w:rsidRDefault="00627B42" w:rsidP="007900F5">
            <w:pPr>
              <w:rPr>
                <w:rFonts w:ascii="Times New Roman" w:hAnsi="Times New Roman" w:cs="Times New Roman"/>
                <w:color w:val="00B050"/>
                <w:sz w:val="24"/>
                <w:szCs w:val="24"/>
              </w:rPr>
            </w:pPr>
            <w:r w:rsidRPr="006947F4">
              <w:rPr>
                <w:rFonts w:ascii="Times New Roman" w:hAnsi="Times New Roman" w:cs="Times New Roman"/>
                <w:sz w:val="24"/>
                <w:szCs w:val="24"/>
              </w:rPr>
              <w:t>Ugdymo karjerai temų integravimas į kiekvieno dalyko turinį</w:t>
            </w:r>
            <w:r w:rsidR="001044B7">
              <w:rPr>
                <w:rFonts w:ascii="Times New Roman" w:hAnsi="Times New Roman" w:cs="Times New Roman"/>
                <w:sz w:val="24"/>
                <w:szCs w:val="24"/>
              </w:rPr>
              <w:t>.</w:t>
            </w:r>
          </w:p>
        </w:tc>
        <w:tc>
          <w:tcPr>
            <w:tcW w:w="2765" w:type="dxa"/>
          </w:tcPr>
          <w:p w:rsidR="00627B42" w:rsidRDefault="00627B42" w:rsidP="00AC1BEB">
            <w:pPr>
              <w:jc w:val="center"/>
              <w:rPr>
                <w:rFonts w:ascii="Times New Roman" w:hAnsi="Times New Roman" w:cs="Times New Roman"/>
                <w:sz w:val="24"/>
                <w:szCs w:val="24"/>
              </w:rPr>
            </w:pPr>
            <w:r>
              <w:rPr>
                <w:rFonts w:ascii="Times New Roman" w:hAnsi="Times New Roman" w:cs="Times New Roman"/>
                <w:sz w:val="24"/>
                <w:szCs w:val="24"/>
              </w:rPr>
              <w:t xml:space="preserve">Dalykų mokytojai </w:t>
            </w:r>
          </w:p>
          <w:p w:rsidR="00627B42" w:rsidRDefault="00627B42" w:rsidP="005F2B72">
            <w:pPr>
              <w:jc w:val="center"/>
              <w:rPr>
                <w:rFonts w:ascii="Times New Roman" w:hAnsi="Times New Roman" w:cs="Times New Roman"/>
                <w:sz w:val="24"/>
                <w:szCs w:val="24"/>
              </w:rPr>
            </w:pPr>
          </w:p>
        </w:tc>
        <w:tc>
          <w:tcPr>
            <w:tcW w:w="1176" w:type="dxa"/>
          </w:tcPr>
          <w:p w:rsidR="00627B42" w:rsidRDefault="005A74B7" w:rsidP="005A74B7">
            <w:pPr>
              <w:rPr>
                <w:rFonts w:ascii="Times New Roman" w:hAnsi="Times New Roman" w:cs="Times New Roman"/>
                <w:sz w:val="24"/>
                <w:szCs w:val="24"/>
              </w:rPr>
            </w:pPr>
            <w:r>
              <w:rPr>
                <w:rFonts w:ascii="Times New Roman" w:hAnsi="Times New Roman" w:cs="Times New Roman"/>
                <w:sz w:val="24"/>
                <w:szCs w:val="24"/>
              </w:rPr>
              <w:t>Mokslo metų II pusmetis</w:t>
            </w:r>
          </w:p>
        </w:tc>
        <w:tc>
          <w:tcPr>
            <w:tcW w:w="1836" w:type="dxa"/>
          </w:tcPr>
          <w:p w:rsidR="00627B42" w:rsidRPr="00807914" w:rsidRDefault="00627B42" w:rsidP="005F2B72">
            <w:pPr>
              <w:jc w:val="center"/>
              <w:rPr>
                <w:rFonts w:ascii="Times New Roman" w:hAnsi="Times New Roman" w:cs="Times New Roman"/>
                <w:sz w:val="24"/>
                <w:szCs w:val="24"/>
              </w:rPr>
            </w:pPr>
          </w:p>
        </w:tc>
      </w:tr>
      <w:tr w:rsidR="00627B42" w:rsidRPr="00807914" w:rsidTr="00AA2519">
        <w:tc>
          <w:tcPr>
            <w:tcW w:w="2100" w:type="dxa"/>
            <w:vMerge/>
          </w:tcPr>
          <w:p w:rsidR="00627B42" w:rsidRDefault="00627B42" w:rsidP="001235FE"/>
        </w:tc>
        <w:tc>
          <w:tcPr>
            <w:tcW w:w="8184" w:type="dxa"/>
          </w:tcPr>
          <w:p w:rsidR="00627B42" w:rsidRPr="00AC1BEB" w:rsidRDefault="00627B42" w:rsidP="00AC1BEB">
            <w:pPr>
              <w:rPr>
                <w:rFonts w:ascii="Times New Roman" w:eastAsia="Times New Roman" w:hAnsi="Times New Roman" w:cs="Times New Roman"/>
                <w:sz w:val="24"/>
                <w:szCs w:val="24"/>
                <w:lang w:eastAsia="lt-LT"/>
              </w:rPr>
            </w:pPr>
            <w:r w:rsidRPr="00AC1BEB">
              <w:rPr>
                <w:rFonts w:ascii="Times New Roman" w:eastAsia="Times New Roman" w:hAnsi="Times New Roman" w:cs="Times New Roman"/>
                <w:sz w:val="24"/>
                <w:szCs w:val="24"/>
                <w:lang w:eastAsia="lt-LT"/>
              </w:rPr>
              <w:t>Savęs pažinimo ir saviugdos praktikumų</w:t>
            </w:r>
            <w:r w:rsidR="000C2EB3">
              <w:rPr>
                <w:rFonts w:ascii="Times New Roman" w:eastAsia="Times New Roman" w:hAnsi="Times New Roman" w:cs="Times New Roman"/>
                <w:sz w:val="24"/>
                <w:szCs w:val="24"/>
                <w:lang w:eastAsia="lt-LT"/>
              </w:rPr>
              <w:t xml:space="preserve"> </w:t>
            </w:r>
            <w:r w:rsidRPr="00AC1BEB">
              <w:rPr>
                <w:rFonts w:ascii="Times New Roman" w:eastAsia="Times New Roman" w:hAnsi="Times New Roman" w:cs="Times New Roman"/>
                <w:sz w:val="24"/>
                <w:szCs w:val="24"/>
                <w:lang w:eastAsia="lt-LT"/>
              </w:rPr>
              <w:t>organizavimas.</w:t>
            </w:r>
          </w:p>
          <w:p w:rsidR="00627B42" w:rsidRPr="007900F5" w:rsidRDefault="00627B42" w:rsidP="007900F5">
            <w:pPr>
              <w:rPr>
                <w:rFonts w:ascii="Times New Roman" w:hAnsi="Times New Roman" w:cs="Times New Roman"/>
                <w:color w:val="00B050"/>
                <w:sz w:val="24"/>
                <w:szCs w:val="24"/>
              </w:rPr>
            </w:pPr>
          </w:p>
        </w:tc>
        <w:tc>
          <w:tcPr>
            <w:tcW w:w="2765" w:type="dxa"/>
          </w:tcPr>
          <w:p w:rsidR="00627B42" w:rsidRDefault="00627B42" w:rsidP="00AC1BEB">
            <w:pPr>
              <w:jc w:val="center"/>
              <w:rPr>
                <w:rFonts w:ascii="Times New Roman" w:hAnsi="Times New Roman" w:cs="Times New Roman"/>
                <w:sz w:val="24"/>
                <w:szCs w:val="24"/>
              </w:rPr>
            </w:pPr>
            <w:r>
              <w:rPr>
                <w:rFonts w:ascii="Times New Roman" w:hAnsi="Times New Roman" w:cs="Times New Roman"/>
                <w:sz w:val="24"/>
                <w:szCs w:val="24"/>
              </w:rPr>
              <w:t xml:space="preserve">Klasių vadovai </w:t>
            </w:r>
          </w:p>
        </w:tc>
        <w:tc>
          <w:tcPr>
            <w:tcW w:w="1176" w:type="dxa"/>
          </w:tcPr>
          <w:p w:rsidR="00627B42" w:rsidRDefault="005A74B7" w:rsidP="005F2B72">
            <w:pPr>
              <w:jc w:val="center"/>
              <w:rPr>
                <w:rFonts w:ascii="Times New Roman" w:hAnsi="Times New Roman" w:cs="Times New Roman"/>
                <w:sz w:val="24"/>
                <w:szCs w:val="24"/>
              </w:rPr>
            </w:pPr>
            <w:r>
              <w:rPr>
                <w:rFonts w:ascii="Times New Roman" w:hAnsi="Times New Roman" w:cs="Times New Roman"/>
                <w:sz w:val="24"/>
                <w:szCs w:val="24"/>
              </w:rPr>
              <w:t>M</w:t>
            </w:r>
            <w:r w:rsidR="00627B42">
              <w:rPr>
                <w:rFonts w:ascii="Times New Roman" w:hAnsi="Times New Roman" w:cs="Times New Roman"/>
                <w:sz w:val="24"/>
                <w:szCs w:val="24"/>
              </w:rPr>
              <w:t>okslo metų II pusmetis</w:t>
            </w:r>
          </w:p>
        </w:tc>
        <w:tc>
          <w:tcPr>
            <w:tcW w:w="1836" w:type="dxa"/>
          </w:tcPr>
          <w:p w:rsidR="00627B42" w:rsidRPr="00807914" w:rsidRDefault="00627B42" w:rsidP="005F2B72">
            <w:pPr>
              <w:jc w:val="center"/>
              <w:rPr>
                <w:rFonts w:ascii="Times New Roman" w:hAnsi="Times New Roman" w:cs="Times New Roman"/>
                <w:sz w:val="24"/>
                <w:szCs w:val="24"/>
              </w:rPr>
            </w:pPr>
          </w:p>
        </w:tc>
      </w:tr>
      <w:tr w:rsidR="00627B42" w:rsidRPr="00807914" w:rsidTr="00AA2519">
        <w:tc>
          <w:tcPr>
            <w:tcW w:w="2100" w:type="dxa"/>
            <w:vMerge/>
          </w:tcPr>
          <w:p w:rsidR="00627B42" w:rsidRDefault="00627B42" w:rsidP="001235FE"/>
        </w:tc>
        <w:tc>
          <w:tcPr>
            <w:tcW w:w="8184" w:type="dxa"/>
          </w:tcPr>
          <w:p w:rsidR="00627B42" w:rsidRPr="00AC1BEB" w:rsidRDefault="00072DB0" w:rsidP="00AC1BEB">
            <w:pP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Profesinis </w:t>
            </w:r>
            <w:proofErr w:type="spellStart"/>
            <w:r>
              <w:rPr>
                <w:rFonts w:ascii="Times New Roman" w:eastAsia="Times New Roman" w:hAnsi="Times New Roman" w:cs="Times New Roman"/>
                <w:color w:val="000000" w:themeColor="text1"/>
                <w:sz w:val="24"/>
                <w:szCs w:val="24"/>
                <w:lang w:eastAsia="lt-LT"/>
              </w:rPr>
              <w:t>veiklinimas</w:t>
            </w:r>
            <w:proofErr w:type="spellEnd"/>
            <w:r>
              <w:rPr>
                <w:rFonts w:ascii="Times New Roman" w:eastAsia="Times New Roman" w:hAnsi="Times New Roman" w:cs="Times New Roman"/>
                <w:color w:val="000000" w:themeColor="text1"/>
                <w:sz w:val="24"/>
                <w:szCs w:val="24"/>
                <w:lang w:eastAsia="lt-LT"/>
              </w:rPr>
              <w:t>: pažintiniai vizitai, ekskursijos, susitikimai su švietimo įstaigų vadovais, darbdaviais ir kt. asmenimis.</w:t>
            </w:r>
          </w:p>
          <w:p w:rsidR="00627B42" w:rsidRPr="00AC1BEB" w:rsidRDefault="00627B42" w:rsidP="00AC1BEB">
            <w:pPr>
              <w:rPr>
                <w:rFonts w:ascii="Arial" w:eastAsia="Times New Roman" w:hAnsi="Arial" w:cs="Arial"/>
                <w:sz w:val="24"/>
                <w:szCs w:val="24"/>
                <w:lang w:eastAsia="lt-LT"/>
              </w:rPr>
            </w:pPr>
          </w:p>
        </w:tc>
        <w:tc>
          <w:tcPr>
            <w:tcW w:w="2765" w:type="dxa"/>
          </w:tcPr>
          <w:p w:rsidR="00627B42" w:rsidRDefault="00627B42" w:rsidP="00AC1BEB">
            <w:pPr>
              <w:jc w:val="cente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r>
              <w:rPr>
                <w:rFonts w:ascii="Times New Roman" w:hAnsi="Times New Roman" w:cs="Times New Roman"/>
                <w:sz w:val="24"/>
                <w:szCs w:val="24"/>
              </w:rPr>
              <w:t xml:space="preserve">, </w:t>
            </w:r>
          </w:p>
          <w:p w:rsidR="00627B42" w:rsidRDefault="00627B42" w:rsidP="00AC1BEB">
            <w:pPr>
              <w:jc w:val="center"/>
              <w:rPr>
                <w:rFonts w:ascii="Times New Roman" w:hAnsi="Times New Roman" w:cs="Times New Roman"/>
                <w:sz w:val="24"/>
                <w:szCs w:val="24"/>
              </w:rPr>
            </w:pPr>
          </w:p>
        </w:tc>
        <w:tc>
          <w:tcPr>
            <w:tcW w:w="1176" w:type="dxa"/>
          </w:tcPr>
          <w:p w:rsidR="00627B42" w:rsidRDefault="005A74B7" w:rsidP="005F2B72">
            <w:pPr>
              <w:jc w:val="center"/>
              <w:rPr>
                <w:rFonts w:ascii="Times New Roman" w:hAnsi="Times New Roman" w:cs="Times New Roman"/>
                <w:sz w:val="24"/>
                <w:szCs w:val="24"/>
              </w:rPr>
            </w:pPr>
            <w:r>
              <w:rPr>
                <w:rFonts w:ascii="Times New Roman" w:hAnsi="Times New Roman" w:cs="Times New Roman"/>
                <w:sz w:val="24"/>
                <w:szCs w:val="24"/>
              </w:rPr>
              <w:t>M</w:t>
            </w:r>
            <w:r w:rsidR="00627B42">
              <w:rPr>
                <w:rFonts w:ascii="Times New Roman" w:hAnsi="Times New Roman" w:cs="Times New Roman"/>
                <w:sz w:val="24"/>
                <w:szCs w:val="24"/>
              </w:rPr>
              <w:t>okslo metų II pusmetis</w:t>
            </w:r>
          </w:p>
        </w:tc>
        <w:tc>
          <w:tcPr>
            <w:tcW w:w="1836" w:type="dxa"/>
          </w:tcPr>
          <w:p w:rsidR="00627B42" w:rsidRPr="00807914" w:rsidRDefault="00627B42" w:rsidP="005F2B72">
            <w:pPr>
              <w:jc w:val="center"/>
              <w:rPr>
                <w:rFonts w:ascii="Times New Roman" w:hAnsi="Times New Roman" w:cs="Times New Roman"/>
                <w:sz w:val="24"/>
                <w:szCs w:val="24"/>
              </w:rPr>
            </w:pPr>
          </w:p>
        </w:tc>
      </w:tr>
      <w:tr w:rsidR="00627B42" w:rsidRPr="00807914" w:rsidTr="00AA2519">
        <w:tc>
          <w:tcPr>
            <w:tcW w:w="2100" w:type="dxa"/>
            <w:vMerge/>
          </w:tcPr>
          <w:p w:rsidR="00627B42" w:rsidRDefault="00627B42" w:rsidP="001235FE"/>
        </w:tc>
        <w:tc>
          <w:tcPr>
            <w:tcW w:w="8184" w:type="dxa"/>
          </w:tcPr>
          <w:p w:rsidR="00627B42" w:rsidRPr="00AC1BEB" w:rsidRDefault="00627B42" w:rsidP="00AC1BEB">
            <w:pP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Susitikimai su „sėkmingais“ žmonėmis</w:t>
            </w:r>
            <w:r w:rsidR="00072DB0">
              <w:rPr>
                <w:rFonts w:ascii="Times New Roman" w:eastAsia="Times New Roman" w:hAnsi="Times New Roman" w:cs="Times New Roman"/>
                <w:color w:val="000000" w:themeColor="text1"/>
                <w:sz w:val="24"/>
                <w:szCs w:val="24"/>
                <w:lang w:eastAsia="lt-LT"/>
              </w:rPr>
              <w:t>. Pasimatuok profesiją.</w:t>
            </w:r>
          </w:p>
        </w:tc>
        <w:tc>
          <w:tcPr>
            <w:tcW w:w="2765" w:type="dxa"/>
          </w:tcPr>
          <w:p w:rsidR="00627B42" w:rsidRDefault="00627B42" w:rsidP="00627B42">
            <w:pPr>
              <w:jc w:val="cente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r>
              <w:rPr>
                <w:rFonts w:ascii="Times New Roman" w:hAnsi="Times New Roman" w:cs="Times New Roman"/>
                <w:sz w:val="24"/>
                <w:szCs w:val="24"/>
              </w:rPr>
              <w:t xml:space="preserve">, </w:t>
            </w:r>
          </w:p>
          <w:p w:rsidR="00627B42" w:rsidRDefault="00627B42" w:rsidP="00AC1BEB">
            <w:pPr>
              <w:jc w:val="center"/>
              <w:rPr>
                <w:rFonts w:ascii="Times New Roman" w:hAnsi="Times New Roman" w:cs="Times New Roman"/>
                <w:sz w:val="24"/>
                <w:szCs w:val="24"/>
              </w:rPr>
            </w:pPr>
          </w:p>
        </w:tc>
        <w:tc>
          <w:tcPr>
            <w:tcW w:w="1176" w:type="dxa"/>
          </w:tcPr>
          <w:p w:rsidR="00627B42" w:rsidRDefault="00627B42"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627B42" w:rsidRPr="00807914" w:rsidRDefault="00627B42" w:rsidP="005F2B72">
            <w:pPr>
              <w:jc w:val="center"/>
              <w:rPr>
                <w:rFonts w:ascii="Times New Roman" w:hAnsi="Times New Roman" w:cs="Times New Roman"/>
                <w:sz w:val="24"/>
                <w:szCs w:val="24"/>
              </w:rPr>
            </w:pPr>
          </w:p>
        </w:tc>
      </w:tr>
      <w:tr w:rsidR="009D01AB" w:rsidRPr="00807914" w:rsidTr="00AA2519">
        <w:tc>
          <w:tcPr>
            <w:tcW w:w="2100" w:type="dxa"/>
            <w:vMerge w:val="restart"/>
          </w:tcPr>
          <w:p w:rsidR="009D01AB" w:rsidRPr="009074B8" w:rsidRDefault="009D01AB" w:rsidP="00D90BFB">
            <w:pPr>
              <w:jc w:val="both"/>
              <w:rPr>
                <w:rFonts w:eastAsia="Times New Roman" w:cs="Times New Roman"/>
                <w:sz w:val="24"/>
                <w:szCs w:val="24"/>
                <w:lang w:eastAsia="lt-LT"/>
              </w:rPr>
            </w:pPr>
          </w:p>
          <w:p w:rsidR="003A452D" w:rsidRPr="006947F4" w:rsidRDefault="003A452D" w:rsidP="00D90BFB">
            <w:pPr>
              <w:rPr>
                <w:rFonts w:ascii="Times New Roman" w:eastAsia="Times New Roman" w:hAnsi="Times New Roman" w:cs="Times New Roman"/>
                <w:sz w:val="24"/>
                <w:szCs w:val="24"/>
                <w:lang w:eastAsia="lt-LT"/>
              </w:rPr>
            </w:pPr>
            <w:r w:rsidRPr="006947F4">
              <w:rPr>
                <w:rFonts w:ascii="Times New Roman" w:eastAsia="Times New Roman" w:hAnsi="Times New Roman" w:cs="Times New Roman"/>
                <w:sz w:val="24"/>
                <w:szCs w:val="24"/>
                <w:lang w:eastAsia="lt-LT"/>
              </w:rPr>
              <w:t xml:space="preserve">Kelti </w:t>
            </w:r>
          </w:p>
          <w:p w:rsidR="009D01AB" w:rsidRPr="00807914" w:rsidRDefault="003A452D" w:rsidP="00D90BFB">
            <w:pPr>
              <w:rPr>
                <w:rFonts w:ascii="Times New Roman" w:hAnsi="Times New Roman" w:cs="Times New Roman"/>
                <w:color w:val="FF0000"/>
                <w:sz w:val="24"/>
                <w:szCs w:val="24"/>
              </w:rPr>
            </w:pPr>
            <w:r w:rsidRPr="006947F4">
              <w:rPr>
                <w:rFonts w:ascii="Times New Roman" w:eastAsia="Times New Roman" w:hAnsi="Times New Roman" w:cs="Times New Roman"/>
                <w:sz w:val="24"/>
                <w:szCs w:val="24"/>
                <w:lang w:eastAsia="lt-LT"/>
              </w:rPr>
              <w:t>mokytojų kompetenciją.</w:t>
            </w:r>
          </w:p>
        </w:tc>
        <w:tc>
          <w:tcPr>
            <w:tcW w:w="8184" w:type="dxa"/>
          </w:tcPr>
          <w:p w:rsidR="00A47FB6" w:rsidRPr="00AC1BEB" w:rsidRDefault="009D01AB" w:rsidP="00AC1BEB">
            <w:pPr>
              <w:rPr>
                <w:rFonts w:ascii="Times New Roman" w:hAnsi="Times New Roman" w:cs="Times New Roman"/>
                <w:color w:val="222222"/>
                <w:sz w:val="24"/>
                <w:szCs w:val="24"/>
              </w:rPr>
            </w:pPr>
            <w:r w:rsidRPr="00807914">
              <w:rPr>
                <w:rFonts w:ascii="Times New Roman" w:hAnsi="Times New Roman" w:cs="Times New Roman"/>
                <w:color w:val="222222"/>
                <w:sz w:val="24"/>
                <w:szCs w:val="24"/>
              </w:rPr>
              <w:t>Pedagoginių darbuo</w:t>
            </w:r>
            <w:r w:rsidR="00BA017E">
              <w:rPr>
                <w:rFonts w:ascii="Times New Roman" w:hAnsi="Times New Roman" w:cs="Times New Roman"/>
                <w:color w:val="222222"/>
                <w:sz w:val="24"/>
                <w:szCs w:val="24"/>
              </w:rPr>
              <w:t>tojų kvalifikacijos tobulinimas temomis:</w:t>
            </w:r>
          </w:p>
          <w:p w:rsidR="00A47FB6" w:rsidRPr="00AC1BEB" w:rsidRDefault="00A47FB6" w:rsidP="00A47FB6">
            <w:pPr>
              <w:pStyle w:val="Sraopastraipa"/>
              <w:numPr>
                <w:ilvl w:val="0"/>
                <w:numId w:val="6"/>
              </w:numPr>
              <w:rPr>
                <w:rFonts w:ascii="Times New Roman" w:hAnsi="Times New Roman" w:cs="Times New Roman"/>
                <w:sz w:val="24"/>
                <w:szCs w:val="24"/>
              </w:rPr>
            </w:pPr>
            <w:r w:rsidRPr="00AC1BEB">
              <w:rPr>
                <w:rFonts w:ascii="Times New Roman" w:hAnsi="Times New Roman" w:cs="Times New Roman"/>
                <w:sz w:val="24"/>
                <w:szCs w:val="24"/>
              </w:rPr>
              <w:t>klasės valdymas</w:t>
            </w:r>
            <w:r w:rsidR="001044B7">
              <w:rPr>
                <w:rFonts w:ascii="Times New Roman" w:hAnsi="Times New Roman" w:cs="Times New Roman"/>
                <w:sz w:val="24"/>
                <w:szCs w:val="24"/>
              </w:rPr>
              <w:t>;</w:t>
            </w:r>
          </w:p>
          <w:p w:rsidR="00A47FB6" w:rsidRPr="00AC1BEB" w:rsidRDefault="00A47FB6" w:rsidP="00A47FB6">
            <w:pPr>
              <w:pStyle w:val="Sraopastraipa"/>
              <w:numPr>
                <w:ilvl w:val="0"/>
                <w:numId w:val="6"/>
              </w:numPr>
              <w:rPr>
                <w:rFonts w:ascii="Times New Roman" w:hAnsi="Times New Roman" w:cs="Times New Roman"/>
                <w:sz w:val="24"/>
                <w:szCs w:val="24"/>
              </w:rPr>
            </w:pPr>
            <w:r w:rsidRPr="00AC1BEB">
              <w:rPr>
                <w:rFonts w:ascii="Times New Roman" w:hAnsi="Times New Roman" w:cs="Times New Roman"/>
                <w:sz w:val="24"/>
                <w:szCs w:val="24"/>
              </w:rPr>
              <w:t>mokymosi metodai ir jų praktinis pritaikymas pamokose</w:t>
            </w:r>
            <w:r w:rsidR="001044B7">
              <w:rPr>
                <w:rFonts w:ascii="Times New Roman" w:hAnsi="Times New Roman" w:cs="Times New Roman"/>
                <w:sz w:val="24"/>
                <w:szCs w:val="24"/>
              </w:rPr>
              <w:t>;</w:t>
            </w:r>
          </w:p>
          <w:p w:rsidR="00AC1BEB" w:rsidRPr="00AC1BEB" w:rsidRDefault="00AC1BEB" w:rsidP="00AC1BEB">
            <w:pPr>
              <w:pStyle w:val="Sraopastraipa"/>
              <w:numPr>
                <w:ilvl w:val="0"/>
                <w:numId w:val="6"/>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Pr="00AC1BEB">
              <w:rPr>
                <w:rFonts w:ascii="Times New Roman" w:eastAsia="Times New Roman" w:hAnsi="Times New Roman" w:cs="Times New Roman"/>
                <w:sz w:val="24"/>
                <w:szCs w:val="24"/>
                <w:lang w:eastAsia="lt-LT"/>
              </w:rPr>
              <w:t>gdymo turinio pritaikymas</w:t>
            </w:r>
            <w:r>
              <w:rPr>
                <w:rFonts w:ascii="Times New Roman" w:eastAsia="Times New Roman" w:hAnsi="Times New Roman" w:cs="Times New Roman"/>
                <w:sz w:val="24"/>
                <w:szCs w:val="24"/>
                <w:lang w:eastAsia="lt-LT"/>
              </w:rPr>
              <w:t xml:space="preserve"> individualiems</w:t>
            </w:r>
            <w:r w:rsidRPr="00AC1BEB">
              <w:rPr>
                <w:rFonts w:ascii="Times New Roman" w:eastAsia="Times New Roman" w:hAnsi="Times New Roman" w:cs="Times New Roman"/>
                <w:sz w:val="24"/>
                <w:szCs w:val="24"/>
                <w:lang w:eastAsia="lt-LT"/>
              </w:rPr>
              <w:t xml:space="preserve"> mokinių gebėjimams</w:t>
            </w:r>
            <w:r w:rsidR="001044B7">
              <w:rPr>
                <w:rFonts w:ascii="Times New Roman" w:eastAsia="Times New Roman" w:hAnsi="Times New Roman" w:cs="Times New Roman"/>
                <w:sz w:val="24"/>
                <w:szCs w:val="24"/>
                <w:lang w:eastAsia="lt-LT"/>
              </w:rPr>
              <w:t>;</w:t>
            </w:r>
          </w:p>
          <w:p w:rsidR="00AC1BEB" w:rsidRDefault="006947F4" w:rsidP="00AC1BEB">
            <w:pPr>
              <w:pStyle w:val="Sraopastraipa"/>
              <w:numPr>
                <w:ilvl w:val="0"/>
                <w:numId w:val="6"/>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emocinis intelektas</w:t>
            </w:r>
            <w:r w:rsidR="001044B7">
              <w:rPr>
                <w:rFonts w:ascii="Times New Roman" w:eastAsia="Times New Roman" w:hAnsi="Times New Roman" w:cs="Times New Roman"/>
                <w:sz w:val="24"/>
                <w:szCs w:val="24"/>
                <w:lang w:eastAsia="lt-LT"/>
              </w:rPr>
              <w:t>;</w:t>
            </w:r>
          </w:p>
          <w:p w:rsidR="00482BD2" w:rsidRDefault="00C20604" w:rsidP="00BA017E">
            <w:pPr>
              <w:pStyle w:val="Sraopastraipa"/>
              <w:numPr>
                <w:ilvl w:val="0"/>
                <w:numId w:val="6"/>
              </w:num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dalykinių kompetencijų tobulinimas</w:t>
            </w:r>
            <w:r w:rsidR="001044B7">
              <w:rPr>
                <w:rFonts w:ascii="Times New Roman" w:eastAsia="Times New Roman" w:hAnsi="Times New Roman" w:cs="Times New Roman"/>
                <w:sz w:val="24"/>
                <w:szCs w:val="24"/>
                <w:lang w:eastAsia="lt-LT"/>
              </w:rPr>
              <w:t>.</w:t>
            </w:r>
          </w:p>
          <w:p w:rsidR="008531C5" w:rsidRDefault="008531C5" w:rsidP="008531C5">
            <w:pPr>
              <w:pStyle w:val="Sraopastraipa"/>
              <w:rPr>
                <w:rFonts w:ascii="Times New Roman" w:eastAsia="Times New Roman" w:hAnsi="Times New Roman" w:cs="Times New Roman"/>
                <w:sz w:val="24"/>
                <w:szCs w:val="24"/>
                <w:lang w:eastAsia="lt-LT"/>
              </w:rPr>
            </w:pPr>
          </w:p>
          <w:p w:rsidR="008531C5" w:rsidRDefault="008531C5" w:rsidP="008531C5">
            <w:pPr>
              <w:pStyle w:val="Sraopastraipa"/>
              <w:rPr>
                <w:rFonts w:ascii="Times New Roman" w:eastAsia="Times New Roman" w:hAnsi="Times New Roman" w:cs="Times New Roman"/>
                <w:sz w:val="24"/>
                <w:szCs w:val="24"/>
                <w:lang w:eastAsia="lt-LT"/>
              </w:rPr>
            </w:pPr>
          </w:p>
          <w:p w:rsidR="008531C5" w:rsidRPr="008531C5" w:rsidRDefault="008531C5" w:rsidP="008531C5">
            <w:pPr>
              <w:pStyle w:val="Sraopastraipa"/>
              <w:rPr>
                <w:rFonts w:ascii="Times New Roman" w:eastAsia="Times New Roman" w:hAnsi="Times New Roman" w:cs="Times New Roman"/>
                <w:sz w:val="24"/>
                <w:szCs w:val="24"/>
                <w:lang w:eastAsia="lt-LT"/>
              </w:rPr>
            </w:pPr>
          </w:p>
        </w:tc>
        <w:tc>
          <w:tcPr>
            <w:tcW w:w="2765" w:type="dxa"/>
          </w:tcPr>
          <w:p w:rsidR="009D01AB" w:rsidRPr="00807914" w:rsidRDefault="003C0BC9" w:rsidP="005F2B72">
            <w:pPr>
              <w:jc w:val="center"/>
              <w:rPr>
                <w:rFonts w:ascii="Times New Roman" w:hAnsi="Times New Roman" w:cs="Times New Roman"/>
                <w:sz w:val="24"/>
                <w:szCs w:val="24"/>
              </w:rPr>
            </w:pPr>
            <w:r>
              <w:rPr>
                <w:rFonts w:ascii="Times New Roman" w:hAnsi="Times New Roman" w:cs="Times New Roman"/>
                <w:sz w:val="24"/>
                <w:szCs w:val="24"/>
              </w:rPr>
              <w:t>P</w:t>
            </w:r>
            <w:r w:rsidR="009D01AB" w:rsidRPr="00807914">
              <w:rPr>
                <w:rFonts w:ascii="Times New Roman" w:hAnsi="Times New Roman" w:cs="Times New Roman"/>
                <w:sz w:val="24"/>
                <w:szCs w:val="24"/>
              </w:rPr>
              <w:t>avaduotoja ugdymui</w:t>
            </w:r>
            <w:r>
              <w:rPr>
                <w:rFonts w:ascii="Times New Roman" w:hAnsi="Times New Roman" w:cs="Times New Roman"/>
                <w:sz w:val="24"/>
                <w:szCs w:val="24"/>
              </w:rPr>
              <w:t>, metodinių grupių vadovai</w:t>
            </w:r>
          </w:p>
        </w:tc>
        <w:tc>
          <w:tcPr>
            <w:tcW w:w="1176" w:type="dxa"/>
          </w:tcPr>
          <w:p w:rsidR="009D01AB" w:rsidRPr="00807914" w:rsidRDefault="006947F4"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9D01AB" w:rsidRPr="00807914" w:rsidRDefault="009D01AB"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5F2B72">
            <w:pPr>
              <w:jc w:val="center"/>
              <w:rPr>
                <w:rFonts w:ascii="Times New Roman" w:hAnsi="Times New Roman" w:cs="Times New Roman"/>
                <w:sz w:val="24"/>
                <w:szCs w:val="24"/>
              </w:rPr>
            </w:pPr>
          </w:p>
        </w:tc>
        <w:tc>
          <w:tcPr>
            <w:tcW w:w="8184" w:type="dxa"/>
          </w:tcPr>
          <w:p w:rsidR="003C0BC9" w:rsidRDefault="009D01AB" w:rsidP="00BA017E">
            <w:pPr>
              <w:rPr>
                <w:rFonts w:ascii="Times New Roman" w:hAnsi="Times New Roman" w:cs="Times New Roman"/>
                <w:sz w:val="24"/>
                <w:szCs w:val="24"/>
              </w:rPr>
            </w:pPr>
            <w:r w:rsidRPr="00807914">
              <w:rPr>
                <w:rFonts w:ascii="Times New Roman" w:hAnsi="Times New Roman" w:cs="Times New Roman"/>
                <w:color w:val="222222"/>
                <w:sz w:val="24"/>
                <w:szCs w:val="24"/>
              </w:rPr>
              <w:t xml:space="preserve">Kolegialus mokymasis - </w:t>
            </w:r>
            <w:r w:rsidRPr="00807914">
              <w:rPr>
                <w:rFonts w:ascii="Times New Roman" w:hAnsi="Times New Roman" w:cs="Times New Roman"/>
                <w:sz w:val="24"/>
                <w:szCs w:val="24"/>
              </w:rPr>
              <w:t xml:space="preserve">kolegų pamokų stebėjimas </w:t>
            </w:r>
            <w:r w:rsidR="003C0BC9">
              <w:rPr>
                <w:rFonts w:ascii="Times New Roman" w:hAnsi="Times New Roman" w:cs="Times New Roman"/>
                <w:sz w:val="24"/>
                <w:szCs w:val="24"/>
              </w:rPr>
              <w:t xml:space="preserve"> ir aptarimas</w:t>
            </w:r>
          </w:p>
          <w:p w:rsidR="009D01AB" w:rsidRDefault="003A452D" w:rsidP="00BA017E">
            <w:pPr>
              <w:rPr>
                <w:rFonts w:ascii="Times New Roman" w:hAnsi="Times New Roman" w:cs="Times New Roman"/>
                <w:sz w:val="24"/>
                <w:szCs w:val="24"/>
              </w:rPr>
            </w:pPr>
            <w:r>
              <w:rPr>
                <w:rFonts w:ascii="Times New Roman" w:hAnsi="Times New Roman" w:cs="Times New Roman"/>
                <w:sz w:val="24"/>
                <w:szCs w:val="24"/>
              </w:rPr>
              <w:t xml:space="preserve">(kiekvienas mokytojas aplanko </w:t>
            </w:r>
            <w:r w:rsidR="009D01AB" w:rsidRPr="00807914">
              <w:rPr>
                <w:rFonts w:ascii="Times New Roman" w:hAnsi="Times New Roman" w:cs="Times New Roman"/>
                <w:sz w:val="24"/>
                <w:szCs w:val="24"/>
              </w:rPr>
              <w:t xml:space="preserve"> kolegos </w:t>
            </w:r>
            <w:r>
              <w:rPr>
                <w:rFonts w:ascii="Times New Roman" w:hAnsi="Times New Roman" w:cs="Times New Roman"/>
                <w:sz w:val="24"/>
                <w:szCs w:val="24"/>
              </w:rPr>
              <w:t xml:space="preserve">vieną </w:t>
            </w:r>
            <w:r w:rsidR="009D01AB" w:rsidRPr="00807914">
              <w:rPr>
                <w:rFonts w:ascii="Times New Roman" w:hAnsi="Times New Roman" w:cs="Times New Roman"/>
                <w:sz w:val="24"/>
                <w:szCs w:val="24"/>
              </w:rPr>
              <w:t>pamoką per pusmetį)</w:t>
            </w:r>
            <w:r w:rsidR="001044B7">
              <w:rPr>
                <w:rFonts w:ascii="Times New Roman" w:hAnsi="Times New Roman" w:cs="Times New Roman"/>
                <w:sz w:val="24"/>
                <w:szCs w:val="24"/>
              </w:rPr>
              <w:t>.</w:t>
            </w:r>
          </w:p>
          <w:p w:rsidR="001044B7" w:rsidRDefault="001044B7" w:rsidP="00BA017E">
            <w:pPr>
              <w:rPr>
                <w:rFonts w:ascii="Times New Roman" w:hAnsi="Times New Roman" w:cs="Times New Roman"/>
                <w:sz w:val="24"/>
                <w:szCs w:val="24"/>
              </w:rPr>
            </w:pPr>
          </w:p>
          <w:p w:rsidR="00162073" w:rsidRPr="001044B7" w:rsidRDefault="00162073" w:rsidP="00162073">
            <w:pPr>
              <w:rPr>
                <w:rFonts w:ascii="Times New Roman" w:hAnsi="Times New Roman" w:cs="Times New Roman"/>
                <w:color w:val="000000" w:themeColor="text1"/>
                <w:sz w:val="24"/>
                <w:szCs w:val="24"/>
              </w:rPr>
            </w:pPr>
            <w:r>
              <w:rPr>
                <w:rFonts w:ascii="Times New Roman" w:hAnsi="Times New Roman" w:cs="Times New Roman"/>
                <w:color w:val="00B050"/>
                <w:sz w:val="24"/>
                <w:szCs w:val="24"/>
              </w:rPr>
              <w:t xml:space="preserve"> </w:t>
            </w:r>
            <w:r w:rsidRPr="001044B7">
              <w:rPr>
                <w:rFonts w:ascii="Times New Roman" w:hAnsi="Times New Roman" w:cs="Times New Roman"/>
                <w:color w:val="000000" w:themeColor="text1"/>
                <w:sz w:val="24"/>
                <w:szCs w:val="24"/>
              </w:rPr>
              <w:t>Mokytojų tarybos susirinkimas „Pamokos efektyvumas: pamokos uždavinio formulavimas, išmokimo matavimas, racionalus laiko ir erdvės panaudojimas, namų darbų tikslingumas.“</w:t>
            </w:r>
          </w:p>
          <w:p w:rsidR="00482BD2" w:rsidRPr="00807914" w:rsidRDefault="00482BD2" w:rsidP="00BA017E">
            <w:pPr>
              <w:rPr>
                <w:rFonts w:ascii="Times New Roman" w:hAnsi="Times New Roman" w:cs="Times New Roman"/>
                <w:sz w:val="24"/>
                <w:szCs w:val="24"/>
              </w:rPr>
            </w:pPr>
          </w:p>
        </w:tc>
        <w:tc>
          <w:tcPr>
            <w:tcW w:w="2765" w:type="dxa"/>
          </w:tcPr>
          <w:p w:rsidR="009D01AB" w:rsidRDefault="003C0BC9" w:rsidP="005F2B72">
            <w:pPr>
              <w:jc w:val="center"/>
              <w:rPr>
                <w:rFonts w:ascii="Times New Roman" w:hAnsi="Times New Roman" w:cs="Times New Roman"/>
                <w:sz w:val="24"/>
                <w:szCs w:val="24"/>
              </w:rPr>
            </w:pPr>
            <w:r>
              <w:rPr>
                <w:rFonts w:ascii="Times New Roman" w:hAnsi="Times New Roman" w:cs="Times New Roman"/>
                <w:sz w:val="24"/>
                <w:szCs w:val="24"/>
              </w:rPr>
              <w:t>V</w:t>
            </w:r>
            <w:r w:rsidR="009D01AB">
              <w:rPr>
                <w:rFonts w:ascii="Times New Roman" w:hAnsi="Times New Roman" w:cs="Times New Roman"/>
                <w:sz w:val="24"/>
                <w:szCs w:val="24"/>
              </w:rPr>
              <w:t>isi mokytojai</w:t>
            </w:r>
          </w:p>
          <w:p w:rsidR="00162073" w:rsidRDefault="00162073" w:rsidP="005F2B72">
            <w:pPr>
              <w:jc w:val="center"/>
              <w:rPr>
                <w:rFonts w:ascii="Times New Roman" w:hAnsi="Times New Roman" w:cs="Times New Roman"/>
                <w:sz w:val="24"/>
                <w:szCs w:val="24"/>
              </w:rPr>
            </w:pPr>
          </w:p>
          <w:p w:rsidR="001044B7" w:rsidRDefault="001044B7" w:rsidP="005F2B72">
            <w:pPr>
              <w:jc w:val="center"/>
              <w:rPr>
                <w:rFonts w:ascii="Times New Roman" w:hAnsi="Times New Roman" w:cs="Times New Roman"/>
                <w:color w:val="000000" w:themeColor="text1"/>
                <w:sz w:val="24"/>
                <w:szCs w:val="24"/>
              </w:rPr>
            </w:pPr>
          </w:p>
          <w:p w:rsidR="00162073" w:rsidRPr="00162073" w:rsidRDefault="00162073" w:rsidP="005F2B72">
            <w:pPr>
              <w:jc w:val="center"/>
              <w:rPr>
                <w:rFonts w:ascii="Times New Roman" w:hAnsi="Times New Roman" w:cs="Times New Roman"/>
                <w:color w:val="00B050"/>
                <w:sz w:val="24"/>
                <w:szCs w:val="24"/>
              </w:rPr>
            </w:pPr>
            <w:r w:rsidRPr="001044B7">
              <w:rPr>
                <w:rFonts w:ascii="Times New Roman" w:hAnsi="Times New Roman" w:cs="Times New Roman"/>
                <w:color w:val="000000" w:themeColor="text1"/>
                <w:sz w:val="24"/>
                <w:szCs w:val="24"/>
              </w:rPr>
              <w:t>Metodinių grupių vadovai</w:t>
            </w:r>
          </w:p>
        </w:tc>
        <w:tc>
          <w:tcPr>
            <w:tcW w:w="1176" w:type="dxa"/>
          </w:tcPr>
          <w:p w:rsidR="009D01AB" w:rsidRDefault="00D02604" w:rsidP="005F2B72">
            <w:pPr>
              <w:jc w:val="center"/>
              <w:rPr>
                <w:rFonts w:ascii="Times New Roman" w:hAnsi="Times New Roman" w:cs="Times New Roman"/>
                <w:sz w:val="24"/>
                <w:szCs w:val="24"/>
              </w:rPr>
            </w:pPr>
            <w:r>
              <w:rPr>
                <w:rFonts w:ascii="Times New Roman" w:hAnsi="Times New Roman" w:cs="Times New Roman"/>
                <w:sz w:val="24"/>
                <w:szCs w:val="24"/>
              </w:rPr>
              <w:t>2019 m.</w:t>
            </w:r>
          </w:p>
          <w:p w:rsidR="00D02604" w:rsidRDefault="00D02604" w:rsidP="00D02604">
            <w:pPr>
              <w:rPr>
                <w:rFonts w:ascii="Times New Roman" w:hAnsi="Times New Roman" w:cs="Times New Roman"/>
                <w:sz w:val="24"/>
                <w:szCs w:val="24"/>
              </w:rPr>
            </w:pPr>
          </w:p>
          <w:p w:rsidR="001044B7" w:rsidRDefault="001044B7" w:rsidP="005F2B72">
            <w:pPr>
              <w:jc w:val="center"/>
              <w:rPr>
                <w:rFonts w:ascii="Times New Roman" w:hAnsi="Times New Roman" w:cs="Times New Roman"/>
                <w:color w:val="000000" w:themeColor="text1"/>
                <w:sz w:val="24"/>
                <w:szCs w:val="24"/>
              </w:rPr>
            </w:pPr>
          </w:p>
          <w:p w:rsidR="00D02604" w:rsidRPr="00D02604" w:rsidRDefault="00D02604" w:rsidP="005F2B72">
            <w:pPr>
              <w:jc w:val="center"/>
              <w:rPr>
                <w:rFonts w:ascii="Times New Roman" w:hAnsi="Times New Roman" w:cs="Times New Roman"/>
                <w:color w:val="00B050"/>
                <w:sz w:val="24"/>
                <w:szCs w:val="24"/>
              </w:rPr>
            </w:pPr>
            <w:r w:rsidRPr="001044B7">
              <w:rPr>
                <w:rFonts w:ascii="Times New Roman" w:hAnsi="Times New Roman" w:cs="Times New Roman"/>
                <w:color w:val="000000" w:themeColor="text1"/>
                <w:sz w:val="24"/>
                <w:szCs w:val="24"/>
              </w:rPr>
              <w:t>2019-03</w:t>
            </w:r>
          </w:p>
        </w:tc>
        <w:tc>
          <w:tcPr>
            <w:tcW w:w="1836" w:type="dxa"/>
          </w:tcPr>
          <w:p w:rsidR="009D01AB" w:rsidRPr="00807914" w:rsidRDefault="009D01AB" w:rsidP="005F2B72">
            <w:pPr>
              <w:jc w:val="center"/>
              <w:rPr>
                <w:rFonts w:ascii="Times New Roman" w:hAnsi="Times New Roman" w:cs="Times New Roman"/>
                <w:sz w:val="24"/>
                <w:szCs w:val="24"/>
              </w:rPr>
            </w:pPr>
          </w:p>
        </w:tc>
      </w:tr>
      <w:tr w:rsidR="00482BD2" w:rsidRPr="00807914" w:rsidTr="00AA2519">
        <w:tc>
          <w:tcPr>
            <w:tcW w:w="2100" w:type="dxa"/>
            <w:vMerge/>
          </w:tcPr>
          <w:p w:rsidR="00482BD2" w:rsidRPr="00807914" w:rsidRDefault="00482BD2" w:rsidP="005F2B72">
            <w:pPr>
              <w:jc w:val="center"/>
              <w:rPr>
                <w:rFonts w:ascii="Times New Roman" w:hAnsi="Times New Roman" w:cs="Times New Roman"/>
                <w:sz w:val="24"/>
                <w:szCs w:val="24"/>
              </w:rPr>
            </w:pPr>
          </w:p>
        </w:tc>
        <w:tc>
          <w:tcPr>
            <w:tcW w:w="8184" w:type="dxa"/>
          </w:tcPr>
          <w:tbl>
            <w:tblPr>
              <w:tblW w:w="0" w:type="auto"/>
              <w:tblBorders>
                <w:top w:val="nil"/>
                <w:left w:val="nil"/>
                <w:bottom w:val="nil"/>
                <w:right w:val="nil"/>
              </w:tblBorders>
              <w:tblLook w:val="0000" w:firstRow="0" w:lastRow="0" w:firstColumn="0" w:lastColumn="0" w:noHBand="0" w:noVBand="0"/>
            </w:tblPr>
            <w:tblGrid>
              <w:gridCol w:w="7110"/>
            </w:tblGrid>
            <w:tr w:rsidR="00482BD2" w:rsidRPr="00482BD2">
              <w:trPr>
                <w:trHeight w:val="385"/>
              </w:trPr>
              <w:tc>
                <w:tcPr>
                  <w:tcW w:w="0" w:type="auto"/>
                </w:tcPr>
                <w:p w:rsidR="00482BD2" w:rsidRPr="00627B42" w:rsidRDefault="00627B42" w:rsidP="00482BD2">
                  <w:pPr>
                    <w:spacing w:after="0" w:line="240" w:lineRule="auto"/>
                    <w:rPr>
                      <w:rFonts w:ascii="Times New Roman" w:hAnsi="Times New Roman" w:cs="Times New Roman"/>
                      <w:sz w:val="24"/>
                      <w:szCs w:val="24"/>
                    </w:rPr>
                  </w:pPr>
                  <w:r>
                    <w:rPr>
                      <w:rFonts w:ascii="Times New Roman" w:hAnsi="Times New Roman" w:cs="Times New Roman"/>
                      <w:sz w:val="24"/>
                      <w:szCs w:val="24"/>
                    </w:rPr>
                    <w:t>Dalijimasis</w:t>
                  </w:r>
                  <w:r w:rsidR="00482BD2" w:rsidRPr="00627B42">
                    <w:rPr>
                      <w:rFonts w:ascii="Times New Roman" w:hAnsi="Times New Roman" w:cs="Times New Roman"/>
                      <w:sz w:val="24"/>
                      <w:szCs w:val="24"/>
                    </w:rPr>
                    <w:t xml:space="preserve"> įgyta patirtimi su kitų metodinių grupių mokytojais po seminarų, konferencijų, edukacinių renginių</w:t>
                  </w:r>
                  <w:r w:rsidRPr="00627B42">
                    <w:rPr>
                      <w:rFonts w:ascii="Times New Roman" w:hAnsi="Times New Roman" w:cs="Times New Roman"/>
                      <w:sz w:val="24"/>
                      <w:szCs w:val="24"/>
                    </w:rPr>
                    <w:t>.</w:t>
                  </w:r>
                </w:p>
                <w:p w:rsidR="00482BD2" w:rsidRPr="00482BD2" w:rsidRDefault="00482BD2" w:rsidP="00482BD2">
                  <w:pPr>
                    <w:spacing w:after="0" w:line="240" w:lineRule="auto"/>
                    <w:rPr>
                      <w:rFonts w:ascii="Times New Roman" w:hAnsi="Times New Roman" w:cs="Times New Roman"/>
                      <w:color w:val="222222"/>
                      <w:sz w:val="24"/>
                      <w:szCs w:val="24"/>
                    </w:rPr>
                  </w:pPr>
                </w:p>
              </w:tc>
            </w:tr>
          </w:tbl>
          <w:p w:rsidR="00482BD2" w:rsidRPr="00807914" w:rsidRDefault="00482BD2" w:rsidP="00BA017E">
            <w:pPr>
              <w:rPr>
                <w:rFonts w:ascii="Times New Roman" w:hAnsi="Times New Roman" w:cs="Times New Roman"/>
                <w:color w:val="222222"/>
                <w:sz w:val="24"/>
                <w:szCs w:val="24"/>
              </w:rPr>
            </w:pPr>
          </w:p>
        </w:tc>
        <w:tc>
          <w:tcPr>
            <w:tcW w:w="2765" w:type="dxa"/>
          </w:tcPr>
          <w:p w:rsidR="00482BD2" w:rsidRDefault="00627B42" w:rsidP="005F2B72">
            <w:pPr>
              <w:jc w:val="center"/>
              <w:rPr>
                <w:rFonts w:ascii="Times New Roman" w:hAnsi="Times New Roman" w:cs="Times New Roman"/>
                <w:sz w:val="24"/>
                <w:szCs w:val="24"/>
              </w:rPr>
            </w:pPr>
            <w:r>
              <w:rPr>
                <w:rFonts w:ascii="Times New Roman" w:hAnsi="Times New Roman" w:cs="Times New Roman"/>
                <w:sz w:val="24"/>
                <w:szCs w:val="24"/>
              </w:rPr>
              <w:t>Visi mokytojai</w:t>
            </w:r>
          </w:p>
        </w:tc>
        <w:tc>
          <w:tcPr>
            <w:tcW w:w="1176" w:type="dxa"/>
          </w:tcPr>
          <w:p w:rsidR="00482BD2" w:rsidRPr="00807914" w:rsidRDefault="00627B42"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482BD2" w:rsidRPr="00807914" w:rsidRDefault="00482BD2" w:rsidP="005F2B72">
            <w:pPr>
              <w:jc w:val="center"/>
              <w:rPr>
                <w:rFonts w:ascii="Times New Roman" w:hAnsi="Times New Roman" w:cs="Times New Roman"/>
                <w:sz w:val="24"/>
                <w:szCs w:val="24"/>
              </w:rPr>
            </w:pPr>
          </w:p>
        </w:tc>
      </w:tr>
      <w:tr w:rsidR="00482BD2" w:rsidRPr="00807914" w:rsidTr="00AA2519">
        <w:tc>
          <w:tcPr>
            <w:tcW w:w="2100" w:type="dxa"/>
            <w:vMerge/>
          </w:tcPr>
          <w:p w:rsidR="00482BD2" w:rsidRPr="00807914" w:rsidRDefault="00482BD2" w:rsidP="005F2B72">
            <w:pPr>
              <w:jc w:val="center"/>
              <w:rPr>
                <w:rFonts w:ascii="Times New Roman" w:hAnsi="Times New Roman" w:cs="Times New Roman"/>
                <w:sz w:val="24"/>
                <w:szCs w:val="24"/>
              </w:rPr>
            </w:pPr>
          </w:p>
        </w:tc>
        <w:tc>
          <w:tcPr>
            <w:tcW w:w="8184" w:type="dxa"/>
          </w:tcPr>
          <w:p w:rsidR="00482BD2" w:rsidRPr="00627B42" w:rsidRDefault="00482BD2" w:rsidP="00482BD2">
            <w:pPr>
              <w:rPr>
                <w:rFonts w:ascii="Times New Roman" w:hAnsi="Times New Roman" w:cs="Times New Roman"/>
                <w:sz w:val="24"/>
                <w:szCs w:val="24"/>
              </w:rPr>
            </w:pPr>
            <w:r w:rsidRPr="00627B42">
              <w:rPr>
                <w:rFonts w:ascii="Times New Roman" w:hAnsi="Times New Roman" w:cs="Times New Roman"/>
                <w:sz w:val="24"/>
                <w:szCs w:val="24"/>
              </w:rPr>
              <w:t>Efektyvus IKT ir kitų tur</w:t>
            </w:r>
            <w:r w:rsidR="003A452D" w:rsidRPr="00627B42">
              <w:rPr>
                <w:rFonts w:ascii="Times New Roman" w:hAnsi="Times New Roman" w:cs="Times New Roman"/>
                <w:sz w:val="24"/>
                <w:szCs w:val="24"/>
              </w:rPr>
              <w:t>imų priemonių naudojimas.  P</w:t>
            </w:r>
            <w:r w:rsidRPr="00627B42">
              <w:rPr>
                <w:rFonts w:ascii="Times New Roman" w:hAnsi="Times New Roman" w:cs="Times New Roman"/>
                <w:sz w:val="24"/>
                <w:szCs w:val="24"/>
              </w:rPr>
              <w:t xml:space="preserve">amokų vedimas netradicinėse aplinkose per </w:t>
            </w:r>
            <w:proofErr w:type="spellStart"/>
            <w:r w:rsidRPr="00627B42">
              <w:rPr>
                <w:rFonts w:ascii="Times New Roman" w:hAnsi="Times New Roman" w:cs="Times New Roman"/>
                <w:sz w:val="24"/>
                <w:szCs w:val="24"/>
              </w:rPr>
              <w:t>patyriminį</w:t>
            </w:r>
            <w:proofErr w:type="spellEnd"/>
            <w:r w:rsidRPr="00627B42">
              <w:rPr>
                <w:rFonts w:ascii="Times New Roman" w:hAnsi="Times New Roman" w:cs="Times New Roman"/>
                <w:sz w:val="24"/>
                <w:szCs w:val="24"/>
              </w:rPr>
              <w:t xml:space="preserve"> mokymąsi</w:t>
            </w:r>
            <w:r w:rsidR="001044B7">
              <w:rPr>
                <w:rFonts w:ascii="Times New Roman" w:hAnsi="Times New Roman" w:cs="Times New Roman"/>
                <w:sz w:val="24"/>
                <w:szCs w:val="24"/>
              </w:rPr>
              <w:t>.</w:t>
            </w:r>
          </w:p>
          <w:p w:rsidR="00482BD2" w:rsidRPr="00482BD2" w:rsidRDefault="00482BD2" w:rsidP="00482BD2">
            <w:pPr>
              <w:rPr>
                <w:rFonts w:ascii="Times New Roman" w:hAnsi="Times New Roman" w:cs="Times New Roman"/>
                <w:color w:val="00B050"/>
                <w:sz w:val="24"/>
                <w:szCs w:val="24"/>
              </w:rPr>
            </w:pPr>
          </w:p>
        </w:tc>
        <w:tc>
          <w:tcPr>
            <w:tcW w:w="2765" w:type="dxa"/>
          </w:tcPr>
          <w:p w:rsidR="00482BD2" w:rsidRDefault="00627B42" w:rsidP="005F2B72">
            <w:pPr>
              <w:jc w:val="center"/>
              <w:rPr>
                <w:rFonts w:ascii="Times New Roman" w:hAnsi="Times New Roman" w:cs="Times New Roman"/>
                <w:sz w:val="24"/>
                <w:szCs w:val="24"/>
              </w:rPr>
            </w:pPr>
            <w:r>
              <w:rPr>
                <w:rFonts w:ascii="Times New Roman" w:hAnsi="Times New Roman" w:cs="Times New Roman"/>
                <w:sz w:val="24"/>
                <w:szCs w:val="24"/>
              </w:rPr>
              <w:t>Visi mokytojai</w:t>
            </w:r>
          </w:p>
        </w:tc>
        <w:tc>
          <w:tcPr>
            <w:tcW w:w="1176" w:type="dxa"/>
          </w:tcPr>
          <w:p w:rsidR="00482BD2" w:rsidRPr="00807914" w:rsidRDefault="00627B42"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482BD2" w:rsidRPr="00807914" w:rsidRDefault="00482BD2" w:rsidP="005F2B72">
            <w:pPr>
              <w:jc w:val="center"/>
              <w:rPr>
                <w:rFonts w:ascii="Times New Roman" w:hAnsi="Times New Roman" w:cs="Times New Roman"/>
                <w:sz w:val="24"/>
                <w:szCs w:val="24"/>
              </w:rPr>
            </w:pPr>
          </w:p>
        </w:tc>
      </w:tr>
      <w:tr w:rsidR="009D01AB" w:rsidRPr="00807914" w:rsidTr="00AA2519">
        <w:tc>
          <w:tcPr>
            <w:tcW w:w="2100" w:type="dxa"/>
            <w:vMerge w:val="restart"/>
          </w:tcPr>
          <w:p w:rsidR="009D01AB" w:rsidRPr="00D90BFB" w:rsidRDefault="009D01AB" w:rsidP="00D90BFB">
            <w:pPr>
              <w:rPr>
                <w:rFonts w:ascii="Times New Roman" w:hAnsi="Times New Roman" w:cs="Times New Roman"/>
                <w:sz w:val="24"/>
                <w:szCs w:val="24"/>
              </w:rPr>
            </w:pPr>
            <w:r w:rsidRPr="00D90BFB">
              <w:rPr>
                <w:rFonts w:ascii="Times New Roman" w:hAnsi="Times New Roman" w:cs="Times New Roman"/>
                <w:sz w:val="24"/>
                <w:szCs w:val="24"/>
                <w:lang w:eastAsia="lt-LT"/>
              </w:rPr>
              <w:t>Plėtoti  įstaigos</w:t>
            </w:r>
            <w:r w:rsidRPr="00D90BFB">
              <w:rPr>
                <w:rFonts w:ascii="Times New Roman" w:eastAsia="Calibri" w:hAnsi="Times New Roman" w:cs="Times New Roman"/>
                <w:sz w:val="24"/>
                <w:szCs w:val="24"/>
                <w:lang w:eastAsia="lt-LT"/>
              </w:rPr>
              <w:t xml:space="preserve"> ir šeimos </w:t>
            </w:r>
            <w:r w:rsidRPr="00D90BFB">
              <w:rPr>
                <w:rFonts w:ascii="Times New Roman" w:hAnsi="Times New Roman" w:cs="Times New Roman"/>
                <w:sz w:val="24"/>
                <w:szCs w:val="24"/>
                <w:lang w:eastAsia="lt-LT"/>
              </w:rPr>
              <w:t>partnerystę</w:t>
            </w:r>
          </w:p>
          <w:p w:rsidR="009D01AB" w:rsidRPr="00807914" w:rsidRDefault="009D01AB" w:rsidP="005F2B72">
            <w:pPr>
              <w:jc w:val="center"/>
              <w:rPr>
                <w:rFonts w:ascii="Times New Roman" w:hAnsi="Times New Roman" w:cs="Times New Roman"/>
                <w:sz w:val="24"/>
                <w:szCs w:val="24"/>
              </w:rPr>
            </w:pPr>
          </w:p>
          <w:p w:rsidR="009D01AB" w:rsidRPr="00807914" w:rsidRDefault="009D01AB" w:rsidP="00217E13">
            <w:pPr>
              <w:jc w:val="both"/>
              <w:rPr>
                <w:rFonts w:ascii="Times New Roman" w:eastAsia="Times New Roman" w:hAnsi="Times New Roman" w:cs="Times New Roman"/>
                <w:b/>
                <w:bCs/>
                <w:sz w:val="24"/>
                <w:szCs w:val="24"/>
              </w:rPr>
            </w:pPr>
          </w:p>
          <w:p w:rsidR="009D01AB" w:rsidRPr="00807914" w:rsidRDefault="009D01AB" w:rsidP="005F2B72">
            <w:pPr>
              <w:jc w:val="center"/>
              <w:rPr>
                <w:rFonts w:ascii="Times New Roman" w:hAnsi="Times New Roman" w:cs="Times New Roman"/>
                <w:sz w:val="24"/>
                <w:szCs w:val="24"/>
              </w:rPr>
            </w:pPr>
          </w:p>
          <w:p w:rsidR="009D01AB" w:rsidRPr="00D90BFB" w:rsidRDefault="009D01AB" w:rsidP="005F2B72">
            <w:pPr>
              <w:jc w:val="center"/>
              <w:rPr>
                <w:rFonts w:ascii="Times New Roman" w:hAnsi="Times New Roman" w:cs="Times New Roman"/>
                <w:sz w:val="24"/>
                <w:szCs w:val="24"/>
              </w:rPr>
            </w:pPr>
          </w:p>
        </w:tc>
        <w:tc>
          <w:tcPr>
            <w:tcW w:w="8184" w:type="dxa"/>
          </w:tcPr>
          <w:p w:rsidR="009D01AB" w:rsidRPr="00627B42" w:rsidRDefault="009D01AB" w:rsidP="008F655D">
            <w:pPr>
              <w:rPr>
                <w:rFonts w:ascii="Times New Roman" w:hAnsi="Times New Roman" w:cs="Times New Roman"/>
                <w:sz w:val="24"/>
                <w:szCs w:val="24"/>
              </w:rPr>
            </w:pPr>
            <w:r w:rsidRPr="00627B42">
              <w:rPr>
                <w:rFonts w:ascii="Times New Roman" w:hAnsi="Times New Roman" w:cs="Times New Roman"/>
                <w:sz w:val="24"/>
                <w:szCs w:val="24"/>
              </w:rPr>
              <w:t xml:space="preserve">Atlikti tyrimą ar apklausą  </w:t>
            </w:r>
            <w:r w:rsidR="00627B42" w:rsidRPr="00627B42">
              <w:rPr>
                <w:rFonts w:ascii="Times New Roman" w:hAnsi="Times New Roman" w:cs="Times New Roman"/>
                <w:sz w:val="24"/>
                <w:szCs w:val="24"/>
              </w:rPr>
              <w:t>„Ribos ir taisyklės namuose bei mokykloje“</w:t>
            </w:r>
            <w:r w:rsidR="001044B7">
              <w:rPr>
                <w:rFonts w:ascii="Times New Roman" w:hAnsi="Times New Roman" w:cs="Times New Roman"/>
                <w:sz w:val="24"/>
                <w:szCs w:val="24"/>
              </w:rPr>
              <w:t>.</w:t>
            </w:r>
          </w:p>
          <w:p w:rsidR="00627B42" w:rsidRPr="00D90BFB" w:rsidRDefault="00627B42" w:rsidP="008F655D">
            <w:pPr>
              <w:rPr>
                <w:rFonts w:ascii="Times New Roman" w:hAnsi="Times New Roman" w:cs="Times New Roman"/>
                <w:color w:val="FF0000"/>
                <w:sz w:val="24"/>
                <w:szCs w:val="24"/>
              </w:rPr>
            </w:pPr>
            <w:r w:rsidRPr="00627B42">
              <w:rPr>
                <w:rFonts w:ascii="Times New Roman" w:hAnsi="Times New Roman" w:cs="Times New Roman"/>
                <w:sz w:val="24"/>
                <w:szCs w:val="24"/>
              </w:rPr>
              <w:t>Informacinio lankstinuko parengimas</w:t>
            </w:r>
          </w:p>
        </w:tc>
        <w:tc>
          <w:tcPr>
            <w:tcW w:w="2765" w:type="dxa"/>
          </w:tcPr>
          <w:p w:rsidR="009D01AB" w:rsidRDefault="003C0BC9" w:rsidP="005F2B72">
            <w:pPr>
              <w:jc w:val="center"/>
              <w:rPr>
                <w:rFonts w:ascii="Times New Roman" w:hAnsi="Times New Roman" w:cs="Times New Roman"/>
                <w:sz w:val="24"/>
                <w:szCs w:val="24"/>
              </w:rPr>
            </w:pPr>
            <w:r>
              <w:rPr>
                <w:rFonts w:ascii="Times New Roman" w:hAnsi="Times New Roman" w:cs="Times New Roman"/>
                <w:sz w:val="24"/>
                <w:szCs w:val="24"/>
              </w:rPr>
              <w:t>P</w:t>
            </w:r>
            <w:r w:rsidR="009D01AB" w:rsidRPr="00807914">
              <w:rPr>
                <w:rFonts w:ascii="Times New Roman" w:hAnsi="Times New Roman" w:cs="Times New Roman"/>
                <w:sz w:val="24"/>
                <w:szCs w:val="24"/>
              </w:rPr>
              <w:t>avaduotoja ugdymui</w:t>
            </w:r>
            <w:r w:rsidR="009D01AB">
              <w:rPr>
                <w:rFonts w:ascii="Times New Roman" w:hAnsi="Times New Roman" w:cs="Times New Roman"/>
                <w:sz w:val="24"/>
                <w:szCs w:val="24"/>
              </w:rPr>
              <w:t xml:space="preserve">, </w:t>
            </w:r>
          </w:p>
          <w:p w:rsidR="009D01AB" w:rsidRPr="00D90BFB" w:rsidRDefault="003C0BC9" w:rsidP="005F2B72">
            <w:pPr>
              <w:jc w:val="center"/>
              <w:rPr>
                <w:rFonts w:ascii="Times New Roman" w:hAnsi="Times New Roman" w:cs="Times New Roman"/>
                <w:sz w:val="24"/>
                <w:szCs w:val="24"/>
              </w:rPr>
            </w:pPr>
            <w:r>
              <w:rPr>
                <w:rFonts w:ascii="Times New Roman" w:hAnsi="Times New Roman" w:cs="Times New Roman"/>
                <w:sz w:val="24"/>
                <w:szCs w:val="24"/>
              </w:rPr>
              <w:t>darbo grupė</w:t>
            </w:r>
          </w:p>
        </w:tc>
        <w:tc>
          <w:tcPr>
            <w:tcW w:w="1176" w:type="dxa"/>
          </w:tcPr>
          <w:p w:rsidR="009D01AB" w:rsidRPr="00807914" w:rsidRDefault="005A74B7" w:rsidP="005F2B72">
            <w:pPr>
              <w:jc w:val="center"/>
              <w:rPr>
                <w:rFonts w:ascii="Times New Roman" w:hAnsi="Times New Roman" w:cs="Times New Roman"/>
                <w:sz w:val="24"/>
                <w:szCs w:val="24"/>
              </w:rPr>
            </w:pPr>
            <w:r>
              <w:rPr>
                <w:rFonts w:ascii="Times New Roman" w:hAnsi="Times New Roman" w:cs="Times New Roman"/>
                <w:sz w:val="24"/>
                <w:szCs w:val="24"/>
              </w:rPr>
              <w:t>2019-03</w:t>
            </w:r>
          </w:p>
        </w:tc>
        <w:tc>
          <w:tcPr>
            <w:tcW w:w="1836" w:type="dxa"/>
          </w:tcPr>
          <w:p w:rsidR="009D01AB" w:rsidRPr="00807914" w:rsidRDefault="009D01AB"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5F2B72">
            <w:pPr>
              <w:jc w:val="center"/>
              <w:rPr>
                <w:rFonts w:ascii="Times New Roman" w:hAnsi="Times New Roman" w:cs="Times New Roman"/>
                <w:sz w:val="24"/>
                <w:szCs w:val="24"/>
              </w:rPr>
            </w:pPr>
          </w:p>
        </w:tc>
        <w:tc>
          <w:tcPr>
            <w:tcW w:w="8184" w:type="dxa"/>
          </w:tcPr>
          <w:p w:rsidR="009D01AB" w:rsidRPr="00D90BFB" w:rsidRDefault="009D01AB" w:rsidP="008F655D">
            <w:pPr>
              <w:rPr>
                <w:rFonts w:ascii="Times New Roman" w:hAnsi="Times New Roman" w:cs="Times New Roman"/>
                <w:sz w:val="24"/>
                <w:szCs w:val="24"/>
              </w:rPr>
            </w:pPr>
            <w:r w:rsidRPr="00D90BFB">
              <w:rPr>
                <w:rFonts w:ascii="Times New Roman" w:hAnsi="Times New Roman" w:cs="Times New Roman"/>
                <w:sz w:val="24"/>
                <w:szCs w:val="24"/>
              </w:rPr>
              <w:t>Atvirų durų savaitės (klasės valandėlės kartu su tėvais, tėvų kvietimas į pamokas)</w:t>
            </w:r>
            <w:r w:rsidR="001044B7">
              <w:rPr>
                <w:rFonts w:ascii="Times New Roman" w:hAnsi="Times New Roman" w:cs="Times New Roman"/>
                <w:sz w:val="24"/>
                <w:szCs w:val="24"/>
              </w:rPr>
              <w:t>.</w:t>
            </w:r>
          </w:p>
        </w:tc>
        <w:tc>
          <w:tcPr>
            <w:tcW w:w="2765" w:type="dxa"/>
          </w:tcPr>
          <w:p w:rsidR="009D01AB" w:rsidRPr="00D90BFB" w:rsidRDefault="009D01AB" w:rsidP="005F2B72">
            <w:pPr>
              <w:jc w:val="center"/>
              <w:rPr>
                <w:rFonts w:ascii="Times New Roman" w:hAnsi="Times New Roman" w:cs="Times New Roman"/>
                <w:sz w:val="24"/>
                <w:szCs w:val="24"/>
              </w:rPr>
            </w:pPr>
            <w:r w:rsidRPr="00D90BFB">
              <w:rPr>
                <w:rFonts w:ascii="Times New Roman" w:hAnsi="Times New Roman" w:cs="Times New Roman"/>
                <w:sz w:val="24"/>
                <w:szCs w:val="24"/>
              </w:rPr>
              <w:t>Klasių vadovai, dalykų mokytojai</w:t>
            </w:r>
          </w:p>
        </w:tc>
        <w:tc>
          <w:tcPr>
            <w:tcW w:w="1176" w:type="dxa"/>
          </w:tcPr>
          <w:p w:rsidR="009D01AB" w:rsidRPr="00627B42" w:rsidRDefault="00627B42" w:rsidP="005F2B72">
            <w:pPr>
              <w:jc w:val="center"/>
              <w:rPr>
                <w:rFonts w:ascii="Times New Roman" w:hAnsi="Times New Roman" w:cs="Times New Roman"/>
                <w:sz w:val="24"/>
                <w:szCs w:val="24"/>
              </w:rPr>
            </w:pPr>
            <w:r w:rsidRPr="00627B42">
              <w:rPr>
                <w:rFonts w:ascii="Times New Roman" w:hAnsi="Times New Roman" w:cs="Times New Roman"/>
                <w:sz w:val="24"/>
                <w:szCs w:val="24"/>
              </w:rPr>
              <w:t>2019 II pusmetis</w:t>
            </w:r>
          </w:p>
        </w:tc>
        <w:tc>
          <w:tcPr>
            <w:tcW w:w="1836" w:type="dxa"/>
          </w:tcPr>
          <w:p w:rsidR="009D01AB" w:rsidRPr="00807914" w:rsidRDefault="009D01AB" w:rsidP="005F2B72">
            <w:pPr>
              <w:jc w:val="center"/>
              <w:rPr>
                <w:rFonts w:ascii="Times New Roman" w:hAnsi="Times New Roman" w:cs="Times New Roman"/>
                <w:sz w:val="24"/>
                <w:szCs w:val="24"/>
              </w:rPr>
            </w:pPr>
          </w:p>
        </w:tc>
      </w:tr>
      <w:tr w:rsidR="00482BD2" w:rsidRPr="00807914" w:rsidTr="00AA2519">
        <w:tc>
          <w:tcPr>
            <w:tcW w:w="2100" w:type="dxa"/>
            <w:vMerge/>
          </w:tcPr>
          <w:p w:rsidR="00482BD2" w:rsidRPr="00807914" w:rsidRDefault="00482BD2" w:rsidP="005F2B72">
            <w:pPr>
              <w:jc w:val="center"/>
              <w:rPr>
                <w:rFonts w:ascii="Times New Roman" w:hAnsi="Times New Roman" w:cs="Times New Roman"/>
                <w:sz w:val="24"/>
                <w:szCs w:val="24"/>
              </w:rPr>
            </w:pPr>
          </w:p>
        </w:tc>
        <w:tc>
          <w:tcPr>
            <w:tcW w:w="8184" w:type="dxa"/>
          </w:tcPr>
          <w:p w:rsidR="00482BD2" w:rsidRPr="00627B42" w:rsidRDefault="00482BD2" w:rsidP="00482BD2">
            <w:pPr>
              <w:rPr>
                <w:rFonts w:ascii="Times New Roman" w:hAnsi="Times New Roman" w:cs="Times New Roman"/>
                <w:sz w:val="24"/>
                <w:szCs w:val="24"/>
              </w:rPr>
            </w:pPr>
            <w:r w:rsidRPr="00627B42">
              <w:rPr>
                <w:rFonts w:ascii="Times New Roman" w:hAnsi="Times New Roman" w:cs="Times New Roman"/>
                <w:sz w:val="24"/>
                <w:szCs w:val="24"/>
              </w:rPr>
              <w:t>Bendrų</w:t>
            </w:r>
            <w:r w:rsidR="00627B42" w:rsidRPr="00627B42">
              <w:rPr>
                <w:rFonts w:ascii="Times New Roman" w:hAnsi="Times New Roman" w:cs="Times New Roman"/>
                <w:sz w:val="24"/>
                <w:szCs w:val="24"/>
              </w:rPr>
              <w:t xml:space="preserve"> veiklų su tėvais organizavimas</w:t>
            </w:r>
            <w:r w:rsidRPr="00627B42">
              <w:rPr>
                <w:rFonts w:ascii="Times New Roman" w:hAnsi="Times New Roman" w:cs="Times New Roman"/>
                <w:sz w:val="24"/>
                <w:szCs w:val="24"/>
              </w:rPr>
              <w:t xml:space="preserve"> rengiant renginius, varžybas, akcijas ir kt.</w:t>
            </w:r>
          </w:p>
          <w:p w:rsidR="00482BD2" w:rsidRPr="00D90BFB" w:rsidRDefault="00482BD2" w:rsidP="008F655D">
            <w:pPr>
              <w:rPr>
                <w:rFonts w:ascii="Times New Roman" w:hAnsi="Times New Roman" w:cs="Times New Roman"/>
                <w:sz w:val="24"/>
                <w:szCs w:val="24"/>
              </w:rPr>
            </w:pPr>
            <w:r w:rsidRPr="00627B42">
              <w:rPr>
                <w:rFonts w:ascii="Times New Roman" w:hAnsi="Times New Roman" w:cs="Times New Roman"/>
                <w:sz w:val="24"/>
                <w:szCs w:val="24"/>
              </w:rPr>
              <w:t>Informacijos apie mokyklos vykdomą veiklą pateikimas mokyklos svetainėje</w:t>
            </w:r>
            <w:r w:rsidR="00627B42" w:rsidRPr="00627B42">
              <w:rPr>
                <w:rFonts w:ascii="Times New Roman" w:hAnsi="Times New Roman" w:cs="Times New Roman"/>
                <w:sz w:val="24"/>
                <w:szCs w:val="24"/>
              </w:rPr>
              <w:t>.</w:t>
            </w:r>
          </w:p>
        </w:tc>
        <w:tc>
          <w:tcPr>
            <w:tcW w:w="2765" w:type="dxa"/>
          </w:tcPr>
          <w:p w:rsidR="00627B42" w:rsidRDefault="00482BD2" w:rsidP="00482BD2">
            <w:pPr>
              <w:jc w:val="center"/>
              <w:rPr>
                <w:rFonts w:ascii="Times New Roman" w:hAnsi="Times New Roman" w:cs="Times New Roman"/>
                <w:sz w:val="24"/>
                <w:szCs w:val="24"/>
              </w:rPr>
            </w:pPr>
            <w:r w:rsidRPr="00482BD2">
              <w:rPr>
                <w:rFonts w:ascii="Times New Roman" w:hAnsi="Times New Roman" w:cs="Times New Roman"/>
                <w:sz w:val="24"/>
                <w:szCs w:val="24"/>
              </w:rPr>
              <w:t xml:space="preserve">Mokinių tarybos koordinatorė </w:t>
            </w:r>
          </w:p>
          <w:p w:rsidR="00482BD2" w:rsidRPr="00482BD2" w:rsidRDefault="00482BD2" w:rsidP="00482BD2">
            <w:pPr>
              <w:jc w:val="center"/>
              <w:rPr>
                <w:rFonts w:ascii="Times New Roman" w:hAnsi="Times New Roman" w:cs="Times New Roman"/>
                <w:sz w:val="24"/>
                <w:szCs w:val="24"/>
              </w:rPr>
            </w:pPr>
            <w:r w:rsidRPr="00482BD2">
              <w:rPr>
                <w:rFonts w:ascii="Times New Roman" w:hAnsi="Times New Roman" w:cs="Times New Roman"/>
                <w:sz w:val="24"/>
                <w:szCs w:val="24"/>
              </w:rPr>
              <w:t>V. Šidlauskienė ir mokinių taryba</w:t>
            </w:r>
            <w:r w:rsidR="00627B42">
              <w:rPr>
                <w:rFonts w:ascii="Times New Roman" w:hAnsi="Times New Roman" w:cs="Times New Roman"/>
                <w:sz w:val="24"/>
                <w:szCs w:val="24"/>
              </w:rPr>
              <w:t>,</w:t>
            </w:r>
          </w:p>
          <w:p w:rsidR="00482BD2" w:rsidRPr="00D90BFB" w:rsidRDefault="00627B42" w:rsidP="00482BD2">
            <w:pPr>
              <w:jc w:val="center"/>
              <w:rPr>
                <w:rFonts w:ascii="Times New Roman" w:hAnsi="Times New Roman" w:cs="Times New Roman"/>
                <w:sz w:val="24"/>
                <w:szCs w:val="24"/>
              </w:rPr>
            </w:pPr>
            <w:r>
              <w:rPr>
                <w:rFonts w:ascii="Times New Roman" w:hAnsi="Times New Roman" w:cs="Times New Roman"/>
                <w:sz w:val="24"/>
                <w:szCs w:val="24"/>
              </w:rPr>
              <w:t>klasių vadovai</w:t>
            </w:r>
          </w:p>
        </w:tc>
        <w:tc>
          <w:tcPr>
            <w:tcW w:w="1176" w:type="dxa"/>
          </w:tcPr>
          <w:p w:rsidR="00482BD2" w:rsidRPr="00807914" w:rsidRDefault="00627B42"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482BD2" w:rsidRPr="00807914" w:rsidRDefault="00482BD2"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5F2B72">
            <w:pPr>
              <w:jc w:val="center"/>
              <w:rPr>
                <w:rFonts w:ascii="Times New Roman" w:hAnsi="Times New Roman" w:cs="Times New Roman"/>
                <w:sz w:val="24"/>
                <w:szCs w:val="24"/>
              </w:rPr>
            </w:pPr>
          </w:p>
        </w:tc>
        <w:tc>
          <w:tcPr>
            <w:tcW w:w="8184" w:type="dxa"/>
          </w:tcPr>
          <w:p w:rsidR="00627B42" w:rsidRPr="00627B42" w:rsidRDefault="009D01AB" w:rsidP="00627B42">
            <w:pPr>
              <w:rPr>
                <w:rFonts w:ascii="Times New Roman" w:eastAsia="Times New Roman" w:hAnsi="Times New Roman" w:cs="Times New Roman"/>
                <w:sz w:val="24"/>
                <w:szCs w:val="24"/>
                <w:lang w:eastAsia="lt-LT"/>
              </w:rPr>
            </w:pPr>
            <w:r w:rsidRPr="00627B42">
              <w:rPr>
                <w:rFonts w:ascii="Times New Roman" w:eastAsia="Times New Roman" w:hAnsi="Times New Roman" w:cs="Times New Roman"/>
                <w:sz w:val="24"/>
                <w:szCs w:val="24"/>
                <w:lang w:eastAsia="lt-LT"/>
              </w:rPr>
              <w:t>Tėvų švietimo organizavimas</w:t>
            </w:r>
            <w:r w:rsidR="00D42FDE">
              <w:rPr>
                <w:rFonts w:ascii="Times New Roman" w:eastAsia="Times New Roman" w:hAnsi="Times New Roman" w:cs="Times New Roman"/>
                <w:sz w:val="24"/>
                <w:szCs w:val="24"/>
                <w:lang w:eastAsia="lt-LT"/>
              </w:rPr>
              <w:t>.  P</w:t>
            </w:r>
            <w:r w:rsidR="00627B42" w:rsidRPr="00627B42">
              <w:rPr>
                <w:rFonts w:ascii="Times New Roman" w:eastAsia="Times New Roman" w:hAnsi="Times New Roman" w:cs="Times New Roman"/>
                <w:sz w:val="24"/>
                <w:szCs w:val="24"/>
                <w:lang w:eastAsia="lt-LT"/>
              </w:rPr>
              <w:t xml:space="preserve">askaita </w:t>
            </w:r>
            <w:r w:rsidRPr="00627B42">
              <w:rPr>
                <w:rFonts w:ascii="Times New Roman" w:eastAsia="Times New Roman" w:hAnsi="Times New Roman" w:cs="Times New Roman"/>
                <w:sz w:val="24"/>
                <w:szCs w:val="24"/>
                <w:lang w:eastAsia="lt-LT"/>
              </w:rPr>
              <w:t>tėvams „</w:t>
            </w:r>
            <w:r w:rsidR="00627B42" w:rsidRPr="00627B42">
              <w:rPr>
                <w:rFonts w:ascii="Times New Roman" w:eastAsia="Times New Roman" w:hAnsi="Times New Roman" w:cs="Times New Roman"/>
                <w:kern w:val="36"/>
                <w:sz w:val="24"/>
                <w:szCs w:val="24"/>
                <w:lang w:eastAsia="lt-LT"/>
              </w:rPr>
              <w:t>Darbas su vaikais, turinčiais elgesio sunkumų</w:t>
            </w:r>
            <w:r w:rsidR="006805CF">
              <w:rPr>
                <w:rFonts w:ascii="Times New Roman" w:eastAsia="Times New Roman" w:hAnsi="Times New Roman" w:cs="Times New Roman"/>
                <w:kern w:val="36"/>
                <w:sz w:val="24"/>
                <w:szCs w:val="24"/>
                <w:lang w:eastAsia="lt-LT"/>
              </w:rPr>
              <w:t>“</w:t>
            </w:r>
            <w:r w:rsidR="00D42FDE">
              <w:rPr>
                <w:rFonts w:ascii="Times New Roman" w:eastAsia="Times New Roman" w:hAnsi="Times New Roman" w:cs="Times New Roman"/>
                <w:kern w:val="36"/>
                <w:sz w:val="24"/>
                <w:szCs w:val="24"/>
                <w:lang w:eastAsia="lt-LT"/>
              </w:rPr>
              <w:t>.</w:t>
            </w:r>
          </w:p>
          <w:p w:rsidR="009D01AB" w:rsidRPr="00627B42" w:rsidRDefault="009D01AB" w:rsidP="008F655D">
            <w:pPr>
              <w:rPr>
                <w:rFonts w:ascii="Times New Roman" w:eastAsia="Times New Roman" w:hAnsi="Times New Roman" w:cs="Times New Roman"/>
                <w:color w:val="FF0000"/>
                <w:sz w:val="24"/>
                <w:szCs w:val="24"/>
                <w:lang w:eastAsia="lt-LT"/>
              </w:rPr>
            </w:pPr>
          </w:p>
          <w:p w:rsidR="009D01AB" w:rsidRPr="00D90BFB" w:rsidRDefault="009D01AB" w:rsidP="005F2B72">
            <w:pPr>
              <w:jc w:val="center"/>
              <w:rPr>
                <w:rFonts w:ascii="Times New Roman" w:hAnsi="Times New Roman" w:cs="Times New Roman"/>
                <w:sz w:val="24"/>
                <w:szCs w:val="24"/>
              </w:rPr>
            </w:pPr>
          </w:p>
        </w:tc>
        <w:tc>
          <w:tcPr>
            <w:tcW w:w="2765" w:type="dxa"/>
          </w:tcPr>
          <w:p w:rsidR="009D01AB" w:rsidRPr="00D90BFB" w:rsidRDefault="003C0BC9" w:rsidP="005F2B72">
            <w:pPr>
              <w:jc w:val="center"/>
              <w:rPr>
                <w:rFonts w:ascii="Times New Roman" w:hAnsi="Times New Roman" w:cs="Times New Roman"/>
                <w:sz w:val="24"/>
                <w:szCs w:val="24"/>
              </w:rPr>
            </w:pPr>
            <w:r>
              <w:rPr>
                <w:rFonts w:ascii="Times New Roman" w:hAnsi="Times New Roman" w:cs="Times New Roman"/>
                <w:sz w:val="24"/>
                <w:szCs w:val="24"/>
              </w:rPr>
              <w:t>S</w:t>
            </w:r>
            <w:r w:rsidR="009D01AB" w:rsidRPr="00D90BFB">
              <w:rPr>
                <w:rFonts w:ascii="Times New Roman" w:hAnsi="Times New Roman" w:cs="Times New Roman"/>
                <w:sz w:val="24"/>
                <w:szCs w:val="24"/>
              </w:rPr>
              <w:t>ocialinė pedagogė</w:t>
            </w:r>
            <w:r w:rsidR="006805CF">
              <w:rPr>
                <w:rFonts w:ascii="Times New Roman" w:hAnsi="Times New Roman" w:cs="Times New Roman"/>
                <w:sz w:val="24"/>
                <w:szCs w:val="24"/>
              </w:rPr>
              <w:t>, direktorė</w:t>
            </w:r>
          </w:p>
        </w:tc>
        <w:tc>
          <w:tcPr>
            <w:tcW w:w="1176" w:type="dxa"/>
          </w:tcPr>
          <w:p w:rsidR="009D01AB" w:rsidRPr="00807914" w:rsidRDefault="006805CF" w:rsidP="005F2B72">
            <w:pPr>
              <w:jc w:val="center"/>
              <w:rPr>
                <w:rFonts w:ascii="Times New Roman" w:hAnsi="Times New Roman" w:cs="Times New Roman"/>
                <w:sz w:val="24"/>
                <w:szCs w:val="24"/>
              </w:rPr>
            </w:pPr>
            <w:r>
              <w:rPr>
                <w:rFonts w:ascii="Times New Roman" w:hAnsi="Times New Roman" w:cs="Times New Roman"/>
                <w:sz w:val="24"/>
                <w:szCs w:val="24"/>
              </w:rPr>
              <w:t>2019 -02</w:t>
            </w:r>
          </w:p>
        </w:tc>
        <w:tc>
          <w:tcPr>
            <w:tcW w:w="1836" w:type="dxa"/>
          </w:tcPr>
          <w:p w:rsidR="009D01AB" w:rsidRPr="00807914" w:rsidRDefault="009D01AB" w:rsidP="005F2B72">
            <w:pPr>
              <w:jc w:val="center"/>
              <w:rPr>
                <w:rFonts w:ascii="Times New Roman" w:hAnsi="Times New Roman" w:cs="Times New Roman"/>
                <w:sz w:val="24"/>
                <w:szCs w:val="24"/>
              </w:rPr>
            </w:pPr>
          </w:p>
        </w:tc>
      </w:tr>
      <w:tr w:rsidR="009D01AB" w:rsidRPr="00807914" w:rsidTr="00AA2519">
        <w:tc>
          <w:tcPr>
            <w:tcW w:w="2100" w:type="dxa"/>
            <w:vMerge/>
          </w:tcPr>
          <w:p w:rsidR="009D01AB" w:rsidRPr="00807914" w:rsidRDefault="009D01AB" w:rsidP="005F2B72">
            <w:pPr>
              <w:jc w:val="center"/>
              <w:rPr>
                <w:rFonts w:ascii="Times New Roman" w:hAnsi="Times New Roman" w:cs="Times New Roman"/>
                <w:sz w:val="24"/>
                <w:szCs w:val="24"/>
              </w:rPr>
            </w:pPr>
          </w:p>
        </w:tc>
        <w:tc>
          <w:tcPr>
            <w:tcW w:w="8184" w:type="dxa"/>
          </w:tcPr>
          <w:p w:rsidR="009D01AB" w:rsidRPr="008F655D" w:rsidRDefault="009D01AB" w:rsidP="008F655D">
            <w:pPr>
              <w:rPr>
                <w:rFonts w:ascii="Times New Roman" w:eastAsia="Times New Roman" w:hAnsi="Times New Roman" w:cs="Times New Roman"/>
                <w:sz w:val="24"/>
                <w:szCs w:val="24"/>
                <w:lang w:eastAsia="lt-LT"/>
              </w:rPr>
            </w:pPr>
            <w:r w:rsidRPr="00D90BFB">
              <w:rPr>
                <w:rFonts w:ascii="Times New Roman" w:eastAsia="Times New Roman" w:hAnsi="Times New Roman" w:cs="Times New Roman"/>
                <w:sz w:val="24"/>
                <w:szCs w:val="24"/>
                <w:lang w:eastAsia="lt-LT"/>
              </w:rPr>
              <w:t>V</w:t>
            </w:r>
            <w:r w:rsidRPr="008F655D">
              <w:rPr>
                <w:rFonts w:ascii="Times New Roman" w:eastAsia="Times New Roman" w:hAnsi="Times New Roman" w:cs="Times New Roman"/>
                <w:sz w:val="24"/>
                <w:szCs w:val="24"/>
                <w:lang w:eastAsia="lt-LT"/>
              </w:rPr>
              <w:t>isuotiniai tėvų susirinkimai.</w:t>
            </w:r>
          </w:p>
          <w:p w:rsidR="009D01AB" w:rsidRPr="008F655D" w:rsidRDefault="009D01AB" w:rsidP="008F655D">
            <w:pPr>
              <w:rPr>
                <w:rFonts w:ascii="Times New Roman" w:eastAsia="Times New Roman" w:hAnsi="Times New Roman" w:cs="Times New Roman"/>
                <w:sz w:val="24"/>
                <w:szCs w:val="24"/>
                <w:lang w:eastAsia="lt-LT"/>
              </w:rPr>
            </w:pPr>
            <w:r w:rsidRPr="008F655D">
              <w:rPr>
                <w:rFonts w:ascii="Times New Roman" w:eastAsia="Times New Roman" w:hAnsi="Times New Roman" w:cs="Times New Roman"/>
                <w:sz w:val="24"/>
                <w:szCs w:val="24"/>
                <w:lang w:eastAsia="lt-LT"/>
              </w:rPr>
              <w:t>Klasių tėvų susirinkimai.</w:t>
            </w:r>
          </w:p>
          <w:p w:rsidR="005A74B7" w:rsidRDefault="005A74B7" w:rsidP="00783092">
            <w:pPr>
              <w:rPr>
                <w:rFonts w:ascii="Times New Roman" w:hAnsi="Times New Roman" w:cs="Times New Roman"/>
                <w:color w:val="00B050"/>
                <w:sz w:val="24"/>
                <w:szCs w:val="24"/>
              </w:rPr>
            </w:pPr>
          </w:p>
          <w:p w:rsidR="009D01AB" w:rsidRPr="00D90BFB" w:rsidRDefault="00162073" w:rsidP="00783092">
            <w:pPr>
              <w:rPr>
                <w:rFonts w:ascii="Times New Roman" w:hAnsi="Times New Roman" w:cs="Times New Roman"/>
                <w:color w:val="FF0000"/>
                <w:sz w:val="24"/>
                <w:szCs w:val="24"/>
              </w:rPr>
            </w:pPr>
            <w:r w:rsidRPr="00D42FDE">
              <w:rPr>
                <w:rFonts w:ascii="Times New Roman" w:hAnsi="Times New Roman" w:cs="Times New Roman"/>
                <w:color w:val="000000" w:themeColor="text1"/>
                <w:sz w:val="24"/>
                <w:szCs w:val="24"/>
              </w:rPr>
              <w:t>Mokytojų tarybos susirinkimas „Mokytojų, klasės auklėtojų, pagalbos mokiniui specialistų ir tėvų bendradarbiavimas siekiant geresnių ugdymo(si) rezultatų“</w:t>
            </w:r>
            <w:r w:rsidR="00D42FDE" w:rsidRPr="00D42FDE">
              <w:rPr>
                <w:rFonts w:ascii="Times New Roman" w:hAnsi="Times New Roman" w:cs="Times New Roman"/>
                <w:color w:val="000000" w:themeColor="text1"/>
                <w:sz w:val="24"/>
                <w:szCs w:val="24"/>
              </w:rPr>
              <w:t>.</w:t>
            </w:r>
          </w:p>
        </w:tc>
        <w:tc>
          <w:tcPr>
            <w:tcW w:w="2765" w:type="dxa"/>
          </w:tcPr>
          <w:p w:rsidR="009D01AB" w:rsidRPr="00D90BFB" w:rsidRDefault="009D01AB" w:rsidP="005F2B72">
            <w:pPr>
              <w:jc w:val="center"/>
              <w:rPr>
                <w:rFonts w:ascii="Times New Roman" w:hAnsi="Times New Roman" w:cs="Times New Roman"/>
                <w:sz w:val="24"/>
                <w:szCs w:val="24"/>
              </w:rPr>
            </w:pPr>
            <w:r w:rsidRPr="00D90BFB">
              <w:rPr>
                <w:rFonts w:ascii="Times New Roman" w:hAnsi="Times New Roman" w:cs="Times New Roman"/>
                <w:sz w:val="24"/>
                <w:szCs w:val="24"/>
              </w:rPr>
              <w:t>Direktorė, pavaduotoja ugdymui, klasių vadovai</w:t>
            </w:r>
          </w:p>
        </w:tc>
        <w:tc>
          <w:tcPr>
            <w:tcW w:w="1176" w:type="dxa"/>
          </w:tcPr>
          <w:p w:rsidR="009D01AB" w:rsidRDefault="005A74B7" w:rsidP="005F2B72">
            <w:pPr>
              <w:jc w:val="center"/>
              <w:rPr>
                <w:rFonts w:ascii="Times New Roman" w:hAnsi="Times New Roman" w:cs="Times New Roman"/>
                <w:sz w:val="24"/>
                <w:szCs w:val="24"/>
              </w:rPr>
            </w:pPr>
            <w:r>
              <w:rPr>
                <w:rFonts w:ascii="Times New Roman" w:hAnsi="Times New Roman" w:cs="Times New Roman"/>
                <w:sz w:val="24"/>
                <w:szCs w:val="24"/>
              </w:rPr>
              <w:t>2019 -02</w:t>
            </w:r>
          </w:p>
          <w:p w:rsidR="005A74B7" w:rsidRDefault="005A74B7" w:rsidP="005F2B72">
            <w:pPr>
              <w:jc w:val="center"/>
              <w:rPr>
                <w:rFonts w:ascii="Times New Roman" w:hAnsi="Times New Roman" w:cs="Times New Roman"/>
                <w:sz w:val="24"/>
                <w:szCs w:val="24"/>
              </w:rPr>
            </w:pPr>
            <w:r>
              <w:rPr>
                <w:rFonts w:ascii="Times New Roman" w:hAnsi="Times New Roman" w:cs="Times New Roman"/>
                <w:sz w:val="24"/>
                <w:szCs w:val="24"/>
              </w:rPr>
              <w:t>II pusmetis</w:t>
            </w:r>
          </w:p>
          <w:p w:rsidR="005A74B7" w:rsidRDefault="005A74B7" w:rsidP="005F2B72">
            <w:pPr>
              <w:jc w:val="center"/>
              <w:rPr>
                <w:rFonts w:ascii="Times New Roman" w:hAnsi="Times New Roman" w:cs="Times New Roman"/>
                <w:sz w:val="24"/>
                <w:szCs w:val="24"/>
              </w:rPr>
            </w:pPr>
          </w:p>
          <w:p w:rsidR="005A74B7" w:rsidRPr="005A74B7" w:rsidRDefault="005A74B7" w:rsidP="005F2B72">
            <w:pPr>
              <w:jc w:val="center"/>
              <w:rPr>
                <w:rFonts w:ascii="Times New Roman" w:hAnsi="Times New Roman" w:cs="Times New Roman"/>
                <w:color w:val="00B050"/>
                <w:sz w:val="24"/>
                <w:szCs w:val="24"/>
              </w:rPr>
            </w:pPr>
            <w:r w:rsidRPr="00D42FDE">
              <w:rPr>
                <w:rFonts w:ascii="Times New Roman" w:hAnsi="Times New Roman" w:cs="Times New Roman"/>
                <w:color w:val="000000" w:themeColor="text1"/>
                <w:sz w:val="24"/>
                <w:szCs w:val="24"/>
              </w:rPr>
              <w:t>2019-03</w:t>
            </w:r>
          </w:p>
        </w:tc>
        <w:tc>
          <w:tcPr>
            <w:tcW w:w="1836" w:type="dxa"/>
          </w:tcPr>
          <w:p w:rsidR="009D01AB" w:rsidRPr="00807914" w:rsidRDefault="009D01AB" w:rsidP="005F2B72">
            <w:pPr>
              <w:jc w:val="center"/>
              <w:rPr>
                <w:rFonts w:ascii="Times New Roman" w:hAnsi="Times New Roman" w:cs="Times New Roman"/>
                <w:sz w:val="24"/>
                <w:szCs w:val="24"/>
              </w:rPr>
            </w:pPr>
          </w:p>
        </w:tc>
      </w:tr>
      <w:tr w:rsidR="009D01AB" w:rsidRPr="00807914" w:rsidTr="00AA2519">
        <w:tc>
          <w:tcPr>
            <w:tcW w:w="2100" w:type="dxa"/>
            <w:vMerge w:val="restart"/>
          </w:tcPr>
          <w:p w:rsidR="009D01AB" w:rsidRPr="00807914" w:rsidRDefault="009D01AB" w:rsidP="003A452D">
            <w:pPr>
              <w:rPr>
                <w:rFonts w:ascii="Times New Roman" w:hAnsi="Times New Roman" w:cs="Times New Roman"/>
                <w:sz w:val="24"/>
                <w:szCs w:val="24"/>
              </w:rPr>
            </w:pPr>
            <w:r>
              <w:rPr>
                <w:rFonts w:ascii="Times New Roman" w:eastAsia="Times New Roman" w:hAnsi="Times New Roman" w:cs="Times New Roman"/>
                <w:sz w:val="24"/>
                <w:szCs w:val="24"/>
                <w:lang w:eastAsia="lt-LT"/>
              </w:rPr>
              <w:t>K</w:t>
            </w:r>
            <w:r w:rsidRPr="00D90BFB">
              <w:rPr>
                <w:rFonts w:ascii="Times New Roman" w:eastAsia="Times New Roman" w:hAnsi="Times New Roman" w:cs="Times New Roman"/>
                <w:sz w:val="24"/>
                <w:szCs w:val="24"/>
                <w:lang w:eastAsia="lt-LT"/>
              </w:rPr>
              <w:t>urti palankią</w:t>
            </w:r>
            <w:r w:rsidR="003A452D">
              <w:rPr>
                <w:rFonts w:ascii="Times New Roman" w:eastAsia="Times New Roman" w:hAnsi="Times New Roman" w:cs="Times New Roman"/>
                <w:sz w:val="24"/>
                <w:szCs w:val="24"/>
                <w:lang w:eastAsia="lt-LT"/>
              </w:rPr>
              <w:t xml:space="preserve"> ir saugią  mokymosi aplinką.</w:t>
            </w:r>
          </w:p>
        </w:tc>
        <w:tc>
          <w:tcPr>
            <w:tcW w:w="8184" w:type="dxa"/>
          </w:tcPr>
          <w:p w:rsidR="009D01AB" w:rsidRPr="00386544" w:rsidRDefault="00D02604" w:rsidP="009A1AEA">
            <w:pPr>
              <w:rPr>
                <w:rFonts w:ascii="Times New Roman" w:hAnsi="Times New Roman" w:cs="Times New Roman"/>
                <w:sz w:val="24"/>
                <w:szCs w:val="24"/>
              </w:rPr>
            </w:pPr>
            <w:r>
              <w:rPr>
                <w:rFonts w:ascii="Times New Roman" w:hAnsi="Times New Roman" w:cs="Times New Roman"/>
                <w:sz w:val="24"/>
                <w:szCs w:val="24"/>
              </w:rPr>
              <w:t>Mokymosi priemonių įsigijimas pagal mokytojų parengtus sąrašus.</w:t>
            </w:r>
          </w:p>
          <w:p w:rsidR="009D01AB" w:rsidRPr="00AE52A4" w:rsidRDefault="00AE52A4" w:rsidP="009A1AEA">
            <w:pPr>
              <w:rPr>
                <w:rFonts w:ascii="Times New Roman" w:hAnsi="Times New Roman" w:cs="Times New Roman"/>
                <w:color w:val="000000" w:themeColor="text1"/>
                <w:sz w:val="24"/>
                <w:szCs w:val="24"/>
              </w:rPr>
            </w:pPr>
            <w:r w:rsidRPr="00AE52A4">
              <w:rPr>
                <w:rFonts w:ascii="Times New Roman" w:hAnsi="Times New Roman" w:cs="Times New Roman"/>
                <w:color w:val="000000" w:themeColor="text1"/>
                <w:sz w:val="24"/>
                <w:szCs w:val="24"/>
              </w:rPr>
              <w:t>Lauko klasė</w:t>
            </w:r>
            <w:r w:rsidR="003A452D">
              <w:rPr>
                <w:rFonts w:ascii="Times New Roman" w:hAnsi="Times New Roman" w:cs="Times New Roman"/>
                <w:color w:val="000000" w:themeColor="text1"/>
                <w:sz w:val="24"/>
                <w:szCs w:val="24"/>
              </w:rPr>
              <w:t>s įrengimas</w:t>
            </w:r>
            <w:r w:rsidRPr="00AE52A4">
              <w:rPr>
                <w:rFonts w:ascii="Times New Roman" w:hAnsi="Times New Roman" w:cs="Times New Roman"/>
                <w:color w:val="000000" w:themeColor="text1"/>
                <w:sz w:val="24"/>
                <w:szCs w:val="24"/>
              </w:rPr>
              <w:t xml:space="preserve"> pamokoms netradicinėje aplinkoje vesti.</w:t>
            </w:r>
          </w:p>
          <w:p w:rsidR="00AE52A4" w:rsidRPr="00AE52A4" w:rsidRDefault="00AE52A4" w:rsidP="009A1AEA">
            <w:pPr>
              <w:rPr>
                <w:rFonts w:ascii="Times New Roman" w:hAnsi="Times New Roman" w:cs="Times New Roman"/>
                <w:color w:val="000000" w:themeColor="text1"/>
                <w:sz w:val="24"/>
                <w:szCs w:val="24"/>
              </w:rPr>
            </w:pPr>
            <w:r w:rsidRPr="00AE52A4">
              <w:rPr>
                <w:rFonts w:ascii="Times New Roman" w:hAnsi="Times New Roman" w:cs="Times New Roman"/>
                <w:color w:val="000000" w:themeColor="text1"/>
                <w:sz w:val="24"/>
                <w:szCs w:val="24"/>
              </w:rPr>
              <w:t>Mokyklos kabinetų remontas.</w:t>
            </w:r>
          </w:p>
          <w:p w:rsidR="001C2840" w:rsidRPr="006805CF" w:rsidRDefault="00AE52A4" w:rsidP="009A1AEA">
            <w:pPr>
              <w:rPr>
                <w:rFonts w:ascii="Times New Roman" w:hAnsi="Times New Roman" w:cs="Times New Roman"/>
                <w:color w:val="000000" w:themeColor="text1"/>
                <w:sz w:val="24"/>
                <w:szCs w:val="24"/>
              </w:rPr>
            </w:pPr>
            <w:r w:rsidRPr="00AE52A4">
              <w:rPr>
                <w:rFonts w:ascii="Times New Roman" w:hAnsi="Times New Roman" w:cs="Times New Roman"/>
                <w:color w:val="000000" w:themeColor="text1"/>
                <w:sz w:val="24"/>
                <w:szCs w:val="24"/>
              </w:rPr>
              <w:t>Sporto salės remontas.</w:t>
            </w:r>
          </w:p>
        </w:tc>
        <w:tc>
          <w:tcPr>
            <w:tcW w:w="2765" w:type="dxa"/>
          </w:tcPr>
          <w:p w:rsidR="009D01AB" w:rsidRPr="00386544" w:rsidRDefault="00AE52A4" w:rsidP="005F2B72">
            <w:pPr>
              <w:jc w:val="center"/>
              <w:rPr>
                <w:rFonts w:ascii="Times New Roman" w:hAnsi="Times New Roman" w:cs="Times New Roman"/>
                <w:sz w:val="24"/>
                <w:szCs w:val="24"/>
              </w:rPr>
            </w:pPr>
            <w:r>
              <w:rPr>
                <w:rFonts w:ascii="Times New Roman" w:hAnsi="Times New Roman" w:cs="Times New Roman"/>
                <w:sz w:val="24"/>
                <w:szCs w:val="24"/>
              </w:rPr>
              <w:t>Dalykų mokytojai, mokyklos ūkvedė</w:t>
            </w:r>
          </w:p>
        </w:tc>
        <w:tc>
          <w:tcPr>
            <w:tcW w:w="1176" w:type="dxa"/>
          </w:tcPr>
          <w:p w:rsidR="009D01AB" w:rsidRPr="00807914" w:rsidRDefault="006805CF"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9D01AB" w:rsidRPr="00807914" w:rsidRDefault="009D01AB" w:rsidP="005F2B72">
            <w:pPr>
              <w:jc w:val="center"/>
              <w:rPr>
                <w:rFonts w:ascii="Times New Roman" w:hAnsi="Times New Roman" w:cs="Times New Roman"/>
                <w:sz w:val="24"/>
                <w:szCs w:val="24"/>
              </w:rPr>
            </w:pPr>
          </w:p>
        </w:tc>
      </w:tr>
      <w:tr w:rsidR="001C2840" w:rsidRPr="00807914" w:rsidTr="00AA2519">
        <w:tc>
          <w:tcPr>
            <w:tcW w:w="2100" w:type="dxa"/>
            <w:vMerge/>
          </w:tcPr>
          <w:p w:rsidR="001C2840" w:rsidRDefault="001C2840" w:rsidP="00D90BFB">
            <w:pPr>
              <w:rPr>
                <w:rFonts w:ascii="Times New Roman" w:eastAsia="Times New Roman" w:hAnsi="Times New Roman" w:cs="Times New Roman"/>
                <w:sz w:val="24"/>
                <w:szCs w:val="24"/>
                <w:lang w:eastAsia="lt-LT"/>
              </w:rPr>
            </w:pPr>
          </w:p>
        </w:tc>
        <w:tc>
          <w:tcPr>
            <w:tcW w:w="8184" w:type="dxa"/>
          </w:tcPr>
          <w:p w:rsidR="001C2840" w:rsidRDefault="001C2840" w:rsidP="009A1AEA">
            <w:pPr>
              <w:rPr>
                <w:rFonts w:ascii="Times New Roman" w:hAnsi="Times New Roman" w:cs="Times New Roman"/>
                <w:sz w:val="24"/>
                <w:szCs w:val="24"/>
              </w:rPr>
            </w:pPr>
            <w:r>
              <w:rPr>
                <w:rFonts w:ascii="Times New Roman" w:hAnsi="Times New Roman" w:cs="Times New Roman"/>
                <w:sz w:val="24"/>
                <w:szCs w:val="24"/>
              </w:rPr>
              <w:t>Papildomų kompiuterių proc</w:t>
            </w:r>
            <w:r w:rsidR="006805CF">
              <w:rPr>
                <w:rFonts w:ascii="Times New Roman" w:hAnsi="Times New Roman" w:cs="Times New Roman"/>
                <w:sz w:val="24"/>
                <w:szCs w:val="24"/>
              </w:rPr>
              <w:t xml:space="preserve">esorių įsigijimas IT klasei </w:t>
            </w:r>
            <w:r w:rsidR="00D42FDE">
              <w:rPr>
                <w:rFonts w:ascii="Times New Roman" w:hAnsi="Times New Roman" w:cs="Times New Roman"/>
                <w:sz w:val="24"/>
                <w:szCs w:val="24"/>
              </w:rPr>
              <w:t>.</w:t>
            </w:r>
          </w:p>
          <w:p w:rsidR="001C2840" w:rsidRPr="00386544" w:rsidRDefault="006805CF" w:rsidP="009A1AEA">
            <w:pPr>
              <w:rPr>
                <w:rFonts w:ascii="Times New Roman" w:hAnsi="Times New Roman" w:cs="Times New Roman"/>
                <w:sz w:val="24"/>
                <w:szCs w:val="24"/>
              </w:rPr>
            </w:pPr>
            <w:r>
              <w:rPr>
                <w:rFonts w:ascii="Times New Roman" w:hAnsi="Times New Roman" w:cs="Times New Roman"/>
                <w:sz w:val="24"/>
                <w:szCs w:val="24"/>
              </w:rPr>
              <w:t>Stebėjimų kamerų įsigijimas</w:t>
            </w:r>
            <w:r w:rsidR="00D42FDE">
              <w:rPr>
                <w:rFonts w:ascii="Times New Roman" w:hAnsi="Times New Roman" w:cs="Times New Roman"/>
                <w:sz w:val="24"/>
                <w:szCs w:val="24"/>
              </w:rPr>
              <w:t>.</w:t>
            </w:r>
            <w:r>
              <w:rPr>
                <w:rFonts w:ascii="Times New Roman" w:hAnsi="Times New Roman" w:cs="Times New Roman"/>
                <w:sz w:val="24"/>
                <w:szCs w:val="24"/>
              </w:rPr>
              <w:t xml:space="preserve"> </w:t>
            </w:r>
          </w:p>
        </w:tc>
        <w:tc>
          <w:tcPr>
            <w:tcW w:w="2765" w:type="dxa"/>
          </w:tcPr>
          <w:p w:rsidR="001C2840" w:rsidRPr="001C2840" w:rsidRDefault="001C2840" w:rsidP="001C2840">
            <w:pPr>
              <w:jc w:val="center"/>
              <w:rPr>
                <w:rFonts w:ascii="Times New Roman" w:hAnsi="Times New Roman" w:cs="Times New Roman"/>
                <w:sz w:val="24"/>
                <w:szCs w:val="24"/>
              </w:rPr>
            </w:pPr>
            <w:r w:rsidRPr="001C2840">
              <w:rPr>
                <w:rFonts w:ascii="Times New Roman" w:hAnsi="Times New Roman" w:cs="Times New Roman"/>
                <w:sz w:val="24"/>
                <w:szCs w:val="24"/>
              </w:rPr>
              <w:t xml:space="preserve">R. </w:t>
            </w:r>
            <w:proofErr w:type="spellStart"/>
            <w:r w:rsidRPr="001C2840">
              <w:rPr>
                <w:rFonts w:ascii="Times New Roman" w:hAnsi="Times New Roman" w:cs="Times New Roman"/>
                <w:sz w:val="24"/>
                <w:szCs w:val="24"/>
              </w:rPr>
              <w:t>Matužienė</w:t>
            </w:r>
            <w:proofErr w:type="spellEnd"/>
            <w:r w:rsidRPr="001C2840">
              <w:rPr>
                <w:rFonts w:ascii="Times New Roman" w:hAnsi="Times New Roman" w:cs="Times New Roman"/>
                <w:sz w:val="24"/>
                <w:szCs w:val="24"/>
              </w:rPr>
              <w:t>,</w:t>
            </w:r>
          </w:p>
          <w:p w:rsidR="001C2840" w:rsidRDefault="001C2840" w:rsidP="001C2840">
            <w:pPr>
              <w:jc w:val="center"/>
              <w:rPr>
                <w:rFonts w:ascii="Times New Roman" w:hAnsi="Times New Roman" w:cs="Times New Roman"/>
                <w:sz w:val="24"/>
                <w:szCs w:val="24"/>
              </w:rPr>
            </w:pPr>
            <w:r w:rsidRPr="001C2840">
              <w:rPr>
                <w:rFonts w:ascii="Times New Roman" w:hAnsi="Times New Roman" w:cs="Times New Roman"/>
                <w:sz w:val="24"/>
                <w:szCs w:val="24"/>
              </w:rPr>
              <w:t xml:space="preserve"> IT specialistas</w:t>
            </w:r>
          </w:p>
          <w:p w:rsidR="001C2840" w:rsidRDefault="001C2840" w:rsidP="001C2840">
            <w:pPr>
              <w:jc w:val="center"/>
              <w:rPr>
                <w:rFonts w:ascii="Times New Roman" w:hAnsi="Times New Roman" w:cs="Times New Roman"/>
                <w:sz w:val="24"/>
                <w:szCs w:val="24"/>
              </w:rPr>
            </w:pPr>
          </w:p>
        </w:tc>
        <w:tc>
          <w:tcPr>
            <w:tcW w:w="1176" w:type="dxa"/>
          </w:tcPr>
          <w:p w:rsidR="001C2840" w:rsidRPr="00807914" w:rsidRDefault="005A74B7" w:rsidP="005F2B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2019 m.</w:t>
            </w:r>
          </w:p>
        </w:tc>
        <w:tc>
          <w:tcPr>
            <w:tcW w:w="1836" w:type="dxa"/>
          </w:tcPr>
          <w:p w:rsidR="001C2840" w:rsidRPr="00807914" w:rsidRDefault="001C2840" w:rsidP="005F2B72">
            <w:pPr>
              <w:jc w:val="center"/>
              <w:rPr>
                <w:rFonts w:ascii="Times New Roman" w:hAnsi="Times New Roman" w:cs="Times New Roman"/>
                <w:sz w:val="24"/>
                <w:szCs w:val="24"/>
              </w:rPr>
            </w:pPr>
          </w:p>
        </w:tc>
      </w:tr>
      <w:tr w:rsidR="009D01AB" w:rsidRPr="00807914" w:rsidTr="009D53D6">
        <w:tc>
          <w:tcPr>
            <w:tcW w:w="16061" w:type="dxa"/>
            <w:gridSpan w:val="5"/>
          </w:tcPr>
          <w:p w:rsidR="0057592D" w:rsidRPr="007427A1" w:rsidRDefault="00BC7F01" w:rsidP="007427A1">
            <w:pPr>
              <w:pStyle w:val="Sraopastraipa"/>
              <w:numPr>
                <w:ilvl w:val="0"/>
                <w:numId w:val="7"/>
              </w:numPr>
              <w:rPr>
                <w:rFonts w:ascii="Times New Roman" w:hAnsi="Times New Roman" w:cs="Times New Roman"/>
                <w:color w:val="000000" w:themeColor="text1"/>
                <w:sz w:val="24"/>
                <w:szCs w:val="24"/>
              </w:rPr>
            </w:pPr>
            <w:r w:rsidRPr="007427A1">
              <w:rPr>
                <w:rFonts w:ascii="Times New Roman" w:hAnsi="Times New Roman" w:cs="Times New Roman"/>
                <w:color w:val="000000" w:themeColor="text1"/>
                <w:sz w:val="24"/>
                <w:szCs w:val="24"/>
              </w:rPr>
              <w:lastRenderedPageBreak/>
              <w:t xml:space="preserve">Tikslas – </w:t>
            </w:r>
            <w:r w:rsidR="009A1AEA" w:rsidRPr="007427A1">
              <w:rPr>
                <w:rFonts w:ascii="Times New Roman" w:hAnsi="Times New Roman" w:cs="Times New Roman"/>
                <w:color w:val="000000" w:themeColor="text1"/>
                <w:sz w:val="24"/>
                <w:szCs w:val="24"/>
              </w:rPr>
              <w:t>teikti mokiniams pagalbą tobulinant</w:t>
            </w:r>
            <w:r w:rsidR="00BB655E" w:rsidRPr="007427A1">
              <w:rPr>
                <w:rFonts w:ascii="Times New Roman" w:hAnsi="Times New Roman" w:cs="Times New Roman"/>
                <w:color w:val="000000" w:themeColor="text1"/>
                <w:sz w:val="24"/>
                <w:szCs w:val="24"/>
              </w:rPr>
              <w:t xml:space="preserve"> socialines ir pilietines kompetencijas bei dalyvaujant prevencinėse programose</w:t>
            </w:r>
            <w:r w:rsidR="006805CF" w:rsidRPr="007427A1">
              <w:rPr>
                <w:rFonts w:ascii="Times New Roman" w:hAnsi="Times New Roman" w:cs="Times New Roman"/>
                <w:color w:val="000000" w:themeColor="text1"/>
                <w:sz w:val="24"/>
                <w:szCs w:val="24"/>
              </w:rPr>
              <w:t>.</w:t>
            </w:r>
          </w:p>
          <w:p w:rsidR="006E0E50" w:rsidRDefault="006E0E50" w:rsidP="00827787">
            <w:pPr>
              <w:rPr>
                <w:rFonts w:ascii="Times New Roman" w:hAnsi="Times New Roman" w:cs="Times New Roman"/>
                <w:color w:val="00B050"/>
                <w:sz w:val="24"/>
                <w:szCs w:val="24"/>
              </w:rPr>
            </w:pPr>
          </w:p>
          <w:p w:rsidR="006E0E50" w:rsidRPr="00807914" w:rsidRDefault="006E0E50" w:rsidP="00827787">
            <w:pPr>
              <w:rPr>
                <w:rFonts w:ascii="Times New Roman" w:hAnsi="Times New Roman" w:cs="Times New Roman"/>
                <w:sz w:val="24"/>
                <w:szCs w:val="24"/>
              </w:rPr>
            </w:pPr>
          </w:p>
        </w:tc>
      </w:tr>
      <w:tr w:rsidR="006805CF" w:rsidRPr="00807914" w:rsidTr="00AA2519">
        <w:tc>
          <w:tcPr>
            <w:tcW w:w="2100" w:type="dxa"/>
            <w:vMerge w:val="restart"/>
          </w:tcPr>
          <w:p w:rsidR="006805CF" w:rsidRPr="00807914" w:rsidRDefault="006805CF" w:rsidP="005F2B72">
            <w:pPr>
              <w:jc w:val="center"/>
              <w:rPr>
                <w:rFonts w:ascii="Times New Roman" w:hAnsi="Times New Roman" w:cs="Times New Roman"/>
                <w:sz w:val="24"/>
                <w:szCs w:val="24"/>
              </w:rPr>
            </w:pPr>
            <w:r w:rsidRPr="006805CF">
              <w:rPr>
                <w:rFonts w:ascii="Times New Roman" w:hAnsi="Times New Roman" w:cs="Times New Roman"/>
                <w:color w:val="000000" w:themeColor="text1"/>
                <w:sz w:val="24"/>
                <w:szCs w:val="24"/>
              </w:rPr>
              <w:t>Skatinti mokinių saviraišką, lyderystę ir atsakomybės prisiėmimą.</w:t>
            </w:r>
          </w:p>
        </w:tc>
        <w:tc>
          <w:tcPr>
            <w:tcW w:w="8184" w:type="dxa"/>
          </w:tcPr>
          <w:p w:rsidR="006805CF" w:rsidRPr="00BB655E" w:rsidRDefault="006805CF" w:rsidP="00BB655E">
            <w:pPr>
              <w:rPr>
                <w:rFonts w:ascii="Times New Roman" w:hAnsi="Times New Roman" w:cs="Times New Roman"/>
                <w:color w:val="00B050"/>
                <w:sz w:val="24"/>
                <w:szCs w:val="24"/>
              </w:rPr>
            </w:pPr>
            <w:r w:rsidRPr="006805CF">
              <w:rPr>
                <w:rFonts w:ascii="Times New Roman" w:hAnsi="Times New Roman" w:cs="Times New Roman"/>
                <w:color w:val="000000" w:themeColor="text1"/>
                <w:sz w:val="24"/>
                <w:szCs w:val="24"/>
              </w:rPr>
              <w:t>Socialinių – pilietinių akcijų organizavimas.</w:t>
            </w:r>
          </w:p>
        </w:tc>
        <w:tc>
          <w:tcPr>
            <w:tcW w:w="2765" w:type="dxa"/>
          </w:tcPr>
          <w:p w:rsidR="006805CF" w:rsidRPr="00BB655E" w:rsidRDefault="006805CF" w:rsidP="005F2B72">
            <w:pPr>
              <w:jc w:val="center"/>
              <w:rPr>
                <w:rFonts w:ascii="Times New Roman" w:hAnsi="Times New Roman" w:cs="Times New Roman"/>
                <w:color w:val="00B050"/>
                <w:sz w:val="24"/>
                <w:szCs w:val="24"/>
              </w:rPr>
            </w:pPr>
            <w:r w:rsidRPr="003E39BD">
              <w:rPr>
                <w:rFonts w:ascii="Times New Roman" w:hAnsi="Times New Roman" w:cs="Times New Roman"/>
                <w:sz w:val="24"/>
                <w:szCs w:val="24"/>
              </w:rPr>
              <w:t>Klasių vadovai, sveikatos priežiūros specialistė, socialinė pedagogė</w:t>
            </w:r>
          </w:p>
        </w:tc>
        <w:tc>
          <w:tcPr>
            <w:tcW w:w="1176" w:type="dxa"/>
            <w:vMerge w:val="restart"/>
          </w:tcPr>
          <w:p w:rsidR="006805CF" w:rsidRPr="00807914" w:rsidRDefault="006805CF" w:rsidP="005F2B72">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6805CF" w:rsidRPr="00807914" w:rsidRDefault="006805CF" w:rsidP="005F2B72">
            <w:pPr>
              <w:jc w:val="center"/>
              <w:rPr>
                <w:rFonts w:ascii="Times New Roman" w:hAnsi="Times New Roman" w:cs="Times New Roman"/>
                <w:sz w:val="24"/>
                <w:szCs w:val="24"/>
              </w:rPr>
            </w:pPr>
          </w:p>
        </w:tc>
      </w:tr>
      <w:tr w:rsidR="006805CF" w:rsidRPr="00807914" w:rsidTr="00AA2519">
        <w:tc>
          <w:tcPr>
            <w:tcW w:w="2100" w:type="dxa"/>
            <w:vMerge/>
          </w:tcPr>
          <w:p w:rsidR="006805CF" w:rsidRPr="00807914" w:rsidRDefault="006805CF" w:rsidP="005F2B72">
            <w:pPr>
              <w:jc w:val="center"/>
              <w:rPr>
                <w:rFonts w:ascii="Times New Roman" w:hAnsi="Times New Roman" w:cs="Times New Roman"/>
                <w:sz w:val="24"/>
                <w:szCs w:val="24"/>
              </w:rPr>
            </w:pPr>
          </w:p>
        </w:tc>
        <w:tc>
          <w:tcPr>
            <w:tcW w:w="8184" w:type="dxa"/>
          </w:tcPr>
          <w:p w:rsidR="006805CF" w:rsidRPr="006805CF" w:rsidRDefault="006805CF" w:rsidP="009008DD">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Mokinių dalyvavimas konkursuose, šventėse</w:t>
            </w:r>
            <w:r w:rsidR="00D42FDE">
              <w:rPr>
                <w:rFonts w:ascii="Times New Roman" w:hAnsi="Times New Roman" w:cs="Times New Roman"/>
                <w:color w:val="000000" w:themeColor="text1"/>
                <w:sz w:val="24"/>
                <w:szCs w:val="24"/>
              </w:rPr>
              <w:t xml:space="preserve">, parodose, ugdančiose mokinių </w:t>
            </w:r>
            <w:r w:rsidRPr="006805CF">
              <w:rPr>
                <w:rFonts w:ascii="Times New Roman" w:hAnsi="Times New Roman" w:cs="Times New Roman"/>
                <w:color w:val="000000" w:themeColor="text1"/>
                <w:sz w:val="24"/>
                <w:szCs w:val="24"/>
              </w:rPr>
              <w:t>meninius gebėjimus</w:t>
            </w:r>
            <w:r w:rsidR="00D42FDE">
              <w:rPr>
                <w:rFonts w:ascii="Times New Roman" w:hAnsi="Times New Roman" w:cs="Times New Roman"/>
                <w:color w:val="000000" w:themeColor="text1"/>
                <w:sz w:val="24"/>
                <w:szCs w:val="24"/>
              </w:rPr>
              <w:t>.</w:t>
            </w:r>
          </w:p>
          <w:p w:rsidR="006805CF" w:rsidRPr="006805CF" w:rsidRDefault="006805CF" w:rsidP="009008DD">
            <w:pPr>
              <w:rPr>
                <w:rFonts w:ascii="Times New Roman" w:hAnsi="Times New Roman" w:cs="Times New Roman"/>
                <w:color w:val="000000" w:themeColor="text1"/>
                <w:sz w:val="24"/>
                <w:szCs w:val="24"/>
              </w:rPr>
            </w:pPr>
          </w:p>
        </w:tc>
        <w:tc>
          <w:tcPr>
            <w:tcW w:w="2765" w:type="dxa"/>
          </w:tcPr>
          <w:p w:rsidR="006805CF" w:rsidRPr="006805CF" w:rsidRDefault="006805CF" w:rsidP="005F2B72">
            <w:pPr>
              <w:jc w:val="cente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Dailės, technologijų, dalykų mokytojai,</w:t>
            </w:r>
          </w:p>
          <w:p w:rsidR="006805CF" w:rsidRPr="006805CF" w:rsidRDefault="006805CF" w:rsidP="00BB655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  klasių vadovai</w:t>
            </w:r>
          </w:p>
        </w:tc>
        <w:tc>
          <w:tcPr>
            <w:tcW w:w="1176" w:type="dxa"/>
            <w:vMerge/>
          </w:tcPr>
          <w:p w:rsidR="006805CF" w:rsidRPr="00807914" w:rsidRDefault="006805CF" w:rsidP="005F2B72">
            <w:pPr>
              <w:jc w:val="center"/>
              <w:rPr>
                <w:rFonts w:ascii="Times New Roman" w:hAnsi="Times New Roman" w:cs="Times New Roman"/>
                <w:sz w:val="24"/>
                <w:szCs w:val="24"/>
              </w:rPr>
            </w:pPr>
          </w:p>
        </w:tc>
        <w:tc>
          <w:tcPr>
            <w:tcW w:w="1836" w:type="dxa"/>
          </w:tcPr>
          <w:p w:rsidR="006805CF" w:rsidRPr="00807914" w:rsidRDefault="006805CF" w:rsidP="005F2B72">
            <w:pPr>
              <w:jc w:val="center"/>
              <w:rPr>
                <w:rFonts w:ascii="Times New Roman" w:hAnsi="Times New Roman" w:cs="Times New Roman"/>
                <w:sz w:val="24"/>
                <w:szCs w:val="24"/>
              </w:rPr>
            </w:pPr>
          </w:p>
        </w:tc>
      </w:tr>
      <w:tr w:rsidR="006805CF" w:rsidRPr="00807914" w:rsidTr="00AA2519">
        <w:tc>
          <w:tcPr>
            <w:tcW w:w="2100" w:type="dxa"/>
            <w:vMerge/>
          </w:tcPr>
          <w:p w:rsidR="006805CF" w:rsidRPr="00807914" w:rsidRDefault="006805CF" w:rsidP="005F2B72">
            <w:pPr>
              <w:jc w:val="center"/>
              <w:rPr>
                <w:rFonts w:ascii="Times New Roman" w:hAnsi="Times New Roman" w:cs="Times New Roman"/>
                <w:sz w:val="24"/>
                <w:szCs w:val="24"/>
              </w:rPr>
            </w:pPr>
          </w:p>
        </w:tc>
        <w:tc>
          <w:tcPr>
            <w:tcW w:w="8184" w:type="dxa"/>
          </w:tcPr>
          <w:p w:rsidR="006805CF" w:rsidRPr="006805CF" w:rsidRDefault="006805CF" w:rsidP="00BB655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Sveikos gyvensenos skatinimas (klasių valandėlės, viktorinos, </w:t>
            </w:r>
            <w:proofErr w:type="spellStart"/>
            <w:r w:rsidRPr="006805CF">
              <w:rPr>
                <w:rFonts w:ascii="Times New Roman" w:hAnsi="Times New Roman" w:cs="Times New Roman"/>
                <w:color w:val="000000" w:themeColor="text1"/>
                <w:sz w:val="24"/>
                <w:szCs w:val="24"/>
              </w:rPr>
              <w:t>protmūšiai</w:t>
            </w:r>
            <w:proofErr w:type="spellEnd"/>
            <w:r w:rsidRPr="006805CF">
              <w:rPr>
                <w:rFonts w:ascii="Times New Roman" w:hAnsi="Times New Roman" w:cs="Times New Roman"/>
                <w:color w:val="000000" w:themeColor="text1"/>
                <w:sz w:val="24"/>
                <w:szCs w:val="24"/>
              </w:rPr>
              <w:t>, fizinio lavinimo pratybos, judriosios pertraukos ir kt.)</w:t>
            </w:r>
            <w:r w:rsidR="00D42FDE">
              <w:rPr>
                <w:rFonts w:ascii="Times New Roman" w:hAnsi="Times New Roman" w:cs="Times New Roman"/>
                <w:color w:val="000000" w:themeColor="text1"/>
                <w:sz w:val="24"/>
                <w:szCs w:val="24"/>
              </w:rPr>
              <w:t>.</w:t>
            </w:r>
          </w:p>
        </w:tc>
        <w:tc>
          <w:tcPr>
            <w:tcW w:w="2765" w:type="dxa"/>
          </w:tcPr>
          <w:p w:rsidR="006805CF" w:rsidRPr="006805CF" w:rsidRDefault="006805CF" w:rsidP="005F2B72">
            <w:pPr>
              <w:jc w:val="cente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Visuomenės sveikatos priežiūros specialistė, klasių vadovai,</w:t>
            </w:r>
            <w:r w:rsidR="005340C1">
              <w:rPr>
                <w:rFonts w:ascii="Times New Roman" w:hAnsi="Times New Roman" w:cs="Times New Roman"/>
                <w:color w:val="000000" w:themeColor="text1"/>
                <w:sz w:val="24"/>
                <w:szCs w:val="24"/>
              </w:rPr>
              <w:t xml:space="preserve"> socialinė pedagogė</w:t>
            </w:r>
            <w:r w:rsidRPr="006805CF">
              <w:rPr>
                <w:rFonts w:ascii="Times New Roman" w:hAnsi="Times New Roman" w:cs="Times New Roman"/>
                <w:color w:val="000000" w:themeColor="text1"/>
                <w:sz w:val="24"/>
                <w:szCs w:val="24"/>
              </w:rPr>
              <w:t xml:space="preserve"> kūno kultūros mokytojas</w:t>
            </w:r>
          </w:p>
        </w:tc>
        <w:tc>
          <w:tcPr>
            <w:tcW w:w="1176" w:type="dxa"/>
            <w:vMerge/>
          </w:tcPr>
          <w:p w:rsidR="006805CF" w:rsidRPr="00807914" w:rsidRDefault="006805CF" w:rsidP="005F2B72">
            <w:pPr>
              <w:jc w:val="center"/>
              <w:rPr>
                <w:rFonts w:ascii="Times New Roman" w:hAnsi="Times New Roman" w:cs="Times New Roman"/>
                <w:sz w:val="24"/>
                <w:szCs w:val="24"/>
              </w:rPr>
            </w:pPr>
          </w:p>
        </w:tc>
        <w:tc>
          <w:tcPr>
            <w:tcW w:w="1836" w:type="dxa"/>
          </w:tcPr>
          <w:p w:rsidR="006805CF" w:rsidRPr="00807914" w:rsidRDefault="006805CF" w:rsidP="005F2B72">
            <w:pPr>
              <w:jc w:val="center"/>
              <w:rPr>
                <w:rFonts w:ascii="Times New Roman" w:hAnsi="Times New Roman" w:cs="Times New Roman"/>
                <w:sz w:val="24"/>
                <w:szCs w:val="24"/>
              </w:rPr>
            </w:pPr>
          </w:p>
        </w:tc>
      </w:tr>
      <w:tr w:rsidR="006805CF" w:rsidRPr="00807914" w:rsidTr="00AA2519">
        <w:tc>
          <w:tcPr>
            <w:tcW w:w="2100" w:type="dxa"/>
            <w:vMerge/>
          </w:tcPr>
          <w:p w:rsidR="006805CF" w:rsidRPr="00807914" w:rsidRDefault="006805CF" w:rsidP="005F2B72">
            <w:pPr>
              <w:jc w:val="center"/>
              <w:rPr>
                <w:rFonts w:ascii="Times New Roman" w:hAnsi="Times New Roman" w:cs="Times New Roman"/>
                <w:sz w:val="24"/>
                <w:szCs w:val="24"/>
              </w:rPr>
            </w:pPr>
          </w:p>
        </w:tc>
        <w:tc>
          <w:tcPr>
            <w:tcW w:w="8184" w:type="dxa"/>
          </w:tcPr>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Patyčių prevencijos programos </w:t>
            </w:r>
            <w:proofErr w:type="spellStart"/>
            <w:r w:rsidRPr="006805CF">
              <w:rPr>
                <w:rFonts w:ascii="Times New Roman" w:hAnsi="Times New Roman" w:cs="Times New Roman"/>
                <w:color w:val="000000" w:themeColor="text1"/>
                <w:sz w:val="24"/>
                <w:szCs w:val="24"/>
              </w:rPr>
              <w:t>Olweus</w:t>
            </w:r>
            <w:proofErr w:type="spellEnd"/>
            <w:r w:rsidRPr="006805CF">
              <w:rPr>
                <w:rFonts w:ascii="Times New Roman" w:hAnsi="Times New Roman" w:cs="Times New Roman"/>
                <w:color w:val="000000" w:themeColor="text1"/>
                <w:sz w:val="24"/>
                <w:szCs w:val="24"/>
              </w:rPr>
              <w:t xml:space="preserve">  tęstinumas</w:t>
            </w:r>
            <w:r w:rsidR="00D42FDE">
              <w:rPr>
                <w:rFonts w:ascii="Times New Roman" w:hAnsi="Times New Roman" w:cs="Times New Roman"/>
                <w:color w:val="000000" w:themeColor="text1"/>
                <w:sz w:val="24"/>
                <w:szCs w:val="24"/>
              </w:rPr>
              <w:t>.</w:t>
            </w:r>
          </w:p>
        </w:tc>
        <w:tc>
          <w:tcPr>
            <w:tcW w:w="2765" w:type="dxa"/>
          </w:tcPr>
          <w:p w:rsidR="006805CF" w:rsidRPr="006805CF" w:rsidRDefault="006805CF" w:rsidP="005F2B72">
            <w:pPr>
              <w:jc w:val="cente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MSG lyderiai, klasių vadovai, D. Milašienė </w:t>
            </w:r>
          </w:p>
        </w:tc>
        <w:tc>
          <w:tcPr>
            <w:tcW w:w="1176" w:type="dxa"/>
            <w:vMerge/>
          </w:tcPr>
          <w:p w:rsidR="006805CF" w:rsidRPr="00807914" w:rsidRDefault="006805CF" w:rsidP="005F2B72">
            <w:pPr>
              <w:jc w:val="center"/>
              <w:rPr>
                <w:rFonts w:ascii="Times New Roman" w:hAnsi="Times New Roman" w:cs="Times New Roman"/>
                <w:sz w:val="24"/>
                <w:szCs w:val="24"/>
              </w:rPr>
            </w:pPr>
          </w:p>
        </w:tc>
        <w:tc>
          <w:tcPr>
            <w:tcW w:w="1836" w:type="dxa"/>
          </w:tcPr>
          <w:p w:rsidR="006805CF" w:rsidRPr="00807914" w:rsidRDefault="006805CF" w:rsidP="005F2B72">
            <w:pPr>
              <w:jc w:val="center"/>
              <w:rPr>
                <w:rFonts w:ascii="Times New Roman" w:hAnsi="Times New Roman" w:cs="Times New Roman"/>
                <w:sz w:val="24"/>
                <w:szCs w:val="24"/>
              </w:rPr>
            </w:pPr>
          </w:p>
        </w:tc>
      </w:tr>
      <w:tr w:rsidR="006805CF" w:rsidRPr="00807914" w:rsidTr="00AA2519">
        <w:tc>
          <w:tcPr>
            <w:tcW w:w="2100" w:type="dxa"/>
            <w:vMerge/>
          </w:tcPr>
          <w:p w:rsidR="006805CF" w:rsidRPr="00807914" w:rsidRDefault="006805CF" w:rsidP="005F2B72">
            <w:pPr>
              <w:jc w:val="center"/>
              <w:rPr>
                <w:rFonts w:ascii="Times New Roman" w:hAnsi="Times New Roman" w:cs="Times New Roman"/>
                <w:sz w:val="24"/>
                <w:szCs w:val="24"/>
              </w:rPr>
            </w:pPr>
          </w:p>
        </w:tc>
        <w:tc>
          <w:tcPr>
            <w:tcW w:w="8184" w:type="dxa"/>
          </w:tcPr>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Individualus ir prevencinis darbas su mokiniais, turinčiais elgesio problemų bei priklausančių rizikos grupei (individualūs ir prevenciniai pokalbiai)</w:t>
            </w:r>
            <w:r w:rsidR="00D42FDE">
              <w:rPr>
                <w:rFonts w:ascii="Times New Roman" w:hAnsi="Times New Roman" w:cs="Times New Roman"/>
                <w:color w:val="000000" w:themeColor="text1"/>
                <w:sz w:val="24"/>
                <w:szCs w:val="24"/>
              </w:rPr>
              <w:t>.</w:t>
            </w:r>
          </w:p>
        </w:tc>
        <w:tc>
          <w:tcPr>
            <w:tcW w:w="2765" w:type="dxa"/>
          </w:tcPr>
          <w:p w:rsidR="006805CF" w:rsidRPr="006805CF" w:rsidRDefault="006805CF" w:rsidP="005F2B72">
            <w:pPr>
              <w:jc w:val="cente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Soc. pedagogė, klasių vadovai, mokytojai, administracija</w:t>
            </w:r>
          </w:p>
        </w:tc>
        <w:tc>
          <w:tcPr>
            <w:tcW w:w="1176" w:type="dxa"/>
            <w:vMerge/>
          </w:tcPr>
          <w:p w:rsidR="006805CF" w:rsidRPr="00807914" w:rsidRDefault="006805CF" w:rsidP="005F2B72">
            <w:pPr>
              <w:jc w:val="center"/>
              <w:rPr>
                <w:rFonts w:ascii="Times New Roman" w:hAnsi="Times New Roman" w:cs="Times New Roman"/>
                <w:sz w:val="24"/>
                <w:szCs w:val="24"/>
              </w:rPr>
            </w:pPr>
          </w:p>
        </w:tc>
        <w:tc>
          <w:tcPr>
            <w:tcW w:w="1836" w:type="dxa"/>
          </w:tcPr>
          <w:p w:rsidR="006805CF" w:rsidRPr="00807914" w:rsidRDefault="006805CF" w:rsidP="005F2B72">
            <w:pPr>
              <w:jc w:val="center"/>
              <w:rPr>
                <w:rFonts w:ascii="Times New Roman" w:hAnsi="Times New Roman" w:cs="Times New Roman"/>
                <w:sz w:val="24"/>
                <w:szCs w:val="24"/>
              </w:rPr>
            </w:pPr>
          </w:p>
        </w:tc>
      </w:tr>
      <w:tr w:rsidR="006805CF" w:rsidRPr="00807914" w:rsidTr="00AA2519">
        <w:tc>
          <w:tcPr>
            <w:tcW w:w="2100" w:type="dxa"/>
            <w:vMerge/>
          </w:tcPr>
          <w:p w:rsidR="006805CF" w:rsidRPr="00807914" w:rsidRDefault="006805CF" w:rsidP="005F2B72">
            <w:pPr>
              <w:jc w:val="center"/>
              <w:rPr>
                <w:rFonts w:ascii="Times New Roman" w:hAnsi="Times New Roman" w:cs="Times New Roman"/>
                <w:sz w:val="24"/>
                <w:szCs w:val="24"/>
              </w:rPr>
            </w:pPr>
          </w:p>
        </w:tc>
        <w:tc>
          <w:tcPr>
            <w:tcW w:w="8184" w:type="dxa"/>
          </w:tcPr>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Pažintinių, kultūrinių, socialinių ir pilietinių veiklų įgyvendinimas</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Plungės krašto pažinimo diena</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Etnokultūros puoselėjimo diena</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Matematikos mokslų diena</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Žemės diena</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Gimtosios kalbos puoselėjimo diena</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Olimpinė diena</w:t>
            </w:r>
            <w:r w:rsidR="00D42FDE">
              <w:rPr>
                <w:rFonts w:ascii="Times New Roman" w:hAnsi="Times New Roman" w:cs="Times New Roman"/>
                <w:color w:val="000000" w:themeColor="text1"/>
                <w:sz w:val="24"/>
                <w:szCs w:val="24"/>
              </w:rPr>
              <w:t>.</w:t>
            </w:r>
          </w:p>
          <w:p w:rsidR="006805CF" w:rsidRPr="006805CF" w:rsidRDefault="006805CF" w:rsidP="006B6C7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Mokyklai 100</w:t>
            </w:r>
            <w:r w:rsidR="00D42FDE">
              <w:rPr>
                <w:rFonts w:ascii="Times New Roman" w:hAnsi="Times New Roman" w:cs="Times New Roman"/>
                <w:color w:val="000000" w:themeColor="text1"/>
                <w:sz w:val="24"/>
                <w:szCs w:val="24"/>
              </w:rPr>
              <w:t>.</w:t>
            </w:r>
          </w:p>
        </w:tc>
        <w:tc>
          <w:tcPr>
            <w:tcW w:w="2765" w:type="dxa"/>
          </w:tcPr>
          <w:p w:rsidR="006805CF" w:rsidRPr="006805CF" w:rsidRDefault="006805CF" w:rsidP="00A938FE">
            <w:pPr>
              <w:rPr>
                <w:rFonts w:ascii="Times New Roman" w:hAnsi="Times New Roman" w:cs="Times New Roman"/>
                <w:color w:val="000000" w:themeColor="text1"/>
                <w:sz w:val="24"/>
                <w:szCs w:val="24"/>
              </w:rPr>
            </w:pP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01 – 11</w:t>
            </w: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02 – 15</w:t>
            </w: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03 – 14</w:t>
            </w: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03 – 20</w:t>
            </w: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04 – 19</w:t>
            </w: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05 – 15</w:t>
            </w:r>
          </w:p>
          <w:p w:rsidR="006805CF" w:rsidRPr="006805CF" w:rsidRDefault="006805CF" w:rsidP="00A938FE">
            <w:pPr>
              <w:rPr>
                <w:rFonts w:ascii="Times New Roman" w:hAnsi="Times New Roman" w:cs="Times New Roman"/>
                <w:color w:val="000000" w:themeColor="text1"/>
                <w:sz w:val="24"/>
                <w:szCs w:val="24"/>
              </w:rPr>
            </w:pPr>
            <w:r w:rsidRPr="006805CF">
              <w:rPr>
                <w:rFonts w:ascii="Times New Roman" w:hAnsi="Times New Roman" w:cs="Times New Roman"/>
                <w:color w:val="000000" w:themeColor="text1"/>
                <w:sz w:val="24"/>
                <w:szCs w:val="24"/>
              </w:rPr>
              <w:t xml:space="preserve">05 – 31 </w:t>
            </w:r>
          </w:p>
        </w:tc>
        <w:tc>
          <w:tcPr>
            <w:tcW w:w="1176" w:type="dxa"/>
          </w:tcPr>
          <w:p w:rsidR="006805CF" w:rsidRPr="00807914" w:rsidRDefault="006805CF" w:rsidP="005F2B72">
            <w:pPr>
              <w:jc w:val="center"/>
              <w:rPr>
                <w:rFonts w:ascii="Times New Roman" w:hAnsi="Times New Roman" w:cs="Times New Roman"/>
                <w:sz w:val="24"/>
                <w:szCs w:val="24"/>
              </w:rPr>
            </w:pPr>
            <w:r>
              <w:rPr>
                <w:rFonts w:ascii="Times New Roman" w:hAnsi="Times New Roman" w:cs="Times New Roman"/>
                <w:sz w:val="24"/>
                <w:szCs w:val="24"/>
              </w:rPr>
              <w:t>2019 mokslo metų II pusmetis</w:t>
            </w:r>
          </w:p>
        </w:tc>
        <w:tc>
          <w:tcPr>
            <w:tcW w:w="1836" w:type="dxa"/>
          </w:tcPr>
          <w:p w:rsidR="006805CF" w:rsidRPr="00807914" w:rsidRDefault="006805CF" w:rsidP="005F2B72">
            <w:pPr>
              <w:jc w:val="center"/>
              <w:rPr>
                <w:rFonts w:ascii="Times New Roman" w:hAnsi="Times New Roman" w:cs="Times New Roman"/>
                <w:sz w:val="24"/>
                <w:szCs w:val="24"/>
              </w:rPr>
            </w:pPr>
          </w:p>
        </w:tc>
      </w:tr>
      <w:tr w:rsidR="00827787" w:rsidRPr="00807914" w:rsidTr="009D53D6">
        <w:tc>
          <w:tcPr>
            <w:tcW w:w="16061" w:type="dxa"/>
            <w:gridSpan w:val="5"/>
          </w:tcPr>
          <w:p w:rsidR="00827787" w:rsidRPr="00D42FDE" w:rsidRDefault="00827787" w:rsidP="007427A1">
            <w:pPr>
              <w:pStyle w:val="Sraopastraipa"/>
              <w:numPr>
                <w:ilvl w:val="0"/>
                <w:numId w:val="7"/>
              </w:numPr>
              <w:rPr>
                <w:rFonts w:ascii="Times New Roman" w:eastAsia="Times New Roman" w:hAnsi="Times New Roman" w:cs="Times New Roman"/>
                <w:color w:val="000000" w:themeColor="text1"/>
                <w:sz w:val="24"/>
                <w:szCs w:val="24"/>
                <w:lang w:eastAsia="lt-LT"/>
              </w:rPr>
            </w:pPr>
            <w:r w:rsidRPr="00D42FDE">
              <w:rPr>
                <w:rFonts w:ascii="Times New Roman" w:hAnsi="Times New Roman" w:cs="Times New Roman"/>
                <w:color w:val="000000" w:themeColor="text1"/>
                <w:sz w:val="24"/>
                <w:szCs w:val="24"/>
              </w:rPr>
              <w:t xml:space="preserve">Tikslas – </w:t>
            </w:r>
            <w:r w:rsidR="007427A1" w:rsidRPr="00D42FDE">
              <w:rPr>
                <w:rFonts w:ascii="Times New Roman" w:eastAsia="Times New Roman" w:hAnsi="Times New Roman" w:cs="Times New Roman"/>
                <w:color w:val="000000" w:themeColor="text1"/>
                <w:sz w:val="24"/>
                <w:szCs w:val="24"/>
                <w:lang w:eastAsia="lt-LT"/>
              </w:rPr>
              <w:t xml:space="preserve">teikti ikimokyklinį ir priešmokyklinį ugdymą atsižvelgiant į vaiko asmenybę ir jo poreikius. </w:t>
            </w:r>
          </w:p>
          <w:p w:rsidR="00827787" w:rsidRPr="00807914" w:rsidRDefault="00827787" w:rsidP="005F2B72">
            <w:pPr>
              <w:jc w:val="center"/>
              <w:rPr>
                <w:rFonts w:ascii="Times New Roman" w:hAnsi="Times New Roman" w:cs="Times New Roman"/>
                <w:sz w:val="24"/>
                <w:szCs w:val="24"/>
              </w:rPr>
            </w:pPr>
          </w:p>
        </w:tc>
      </w:tr>
      <w:tr w:rsidR="00A42C52" w:rsidRPr="00807914" w:rsidTr="00AA2519">
        <w:tc>
          <w:tcPr>
            <w:tcW w:w="2100" w:type="dxa"/>
          </w:tcPr>
          <w:p w:rsidR="00A42C52" w:rsidRPr="00BF4E62" w:rsidRDefault="00A42C52" w:rsidP="00BF4E62">
            <w:pPr>
              <w:jc w:val="center"/>
              <w:rPr>
                <w:rFonts w:ascii="Times New Roman" w:hAnsi="Times New Roman" w:cs="Times New Roman"/>
                <w:sz w:val="24"/>
                <w:szCs w:val="24"/>
              </w:rPr>
            </w:pPr>
            <w:r w:rsidRPr="00BF4E62">
              <w:rPr>
                <w:rFonts w:ascii="Times New Roman" w:hAnsi="Times New Roman" w:cs="Times New Roman"/>
                <w:sz w:val="24"/>
                <w:szCs w:val="24"/>
              </w:rPr>
              <w:t>Uždaviniai</w:t>
            </w:r>
          </w:p>
          <w:p w:rsidR="00A42C52" w:rsidRPr="00BF4E62" w:rsidRDefault="00A42C52" w:rsidP="00BF4E62">
            <w:pPr>
              <w:jc w:val="center"/>
              <w:rPr>
                <w:rFonts w:ascii="Times New Roman" w:hAnsi="Times New Roman" w:cs="Times New Roman"/>
                <w:sz w:val="24"/>
                <w:szCs w:val="24"/>
              </w:rPr>
            </w:pPr>
          </w:p>
        </w:tc>
        <w:tc>
          <w:tcPr>
            <w:tcW w:w="8184" w:type="dxa"/>
          </w:tcPr>
          <w:p w:rsidR="00A42C52" w:rsidRPr="00BF4E62" w:rsidRDefault="00A42C52" w:rsidP="00BF4E62">
            <w:pPr>
              <w:jc w:val="center"/>
              <w:rPr>
                <w:rFonts w:ascii="Times New Roman" w:hAnsi="Times New Roman" w:cs="Times New Roman"/>
                <w:sz w:val="24"/>
                <w:szCs w:val="24"/>
              </w:rPr>
            </w:pPr>
            <w:r w:rsidRPr="00BF4E62">
              <w:rPr>
                <w:rFonts w:ascii="Times New Roman" w:hAnsi="Times New Roman" w:cs="Times New Roman"/>
                <w:sz w:val="24"/>
                <w:szCs w:val="24"/>
              </w:rPr>
              <w:t>Priemonės</w:t>
            </w:r>
          </w:p>
        </w:tc>
        <w:tc>
          <w:tcPr>
            <w:tcW w:w="2765" w:type="dxa"/>
          </w:tcPr>
          <w:p w:rsidR="00A42C52" w:rsidRPr="00BF4E62" w:rsidRDefault="00A42C52" w:rsidP="00BF4E62">
            <w:pPr>
              <w:jc w:val="center"/>
              <w:rPr>
                <w:rFonts w:ascii="Times New Roman" w:hAnsi="Times New Roman" w:cs="Times New Roman"/>
                <w:sz w:val="24"/>
                <w:szCs w:val="24"/>
              </w:rPr>
            </w:pPr>
            <w:r w:rsidRPr="00BF4E62">
              <w:rPr>
                <w:rFonts w:ascii="Times New Roman" w:hAnsi="Times New Roman" w:cs="Times New Roman"/>
                <w:sz w:val="24"/>
                <w:szCs w:val="24"/>
              </w:rPr>
              <w:t>Atsakingi, vykdytojai</w:t>
            </w:r>
          </w:p>
        </w:tc>
        <w:tc>
          <w:tcPr>
            <w:tcW w:w="1176" w:type="dxa"/>
          </w:tcPr>
          <w:p w:rsidR="00A42C52" w:rsidRPr="00BF4E62" w:rsidRDefault="00A42C52" w:rsidP="00BF4E62">
            <w:pPr>
              <w:jc w:val="center"/>
              <w:rPr>
                <w:rFonts w:ascii="Times New Roman" w:hAnsi="Times New Roman" w:cs="Times New Roman"/>
                <w:sz w:val="24"/>
                <w:szCs w:val="24"/>
              </w:rPr>
            </w:pPr>
            <w:r w:rsidRPr="00BF4E62">
              <w:rPr>
                <w:rFonts w:ascii="Times New Roman" w:hAnsi="Times New Roman" w:cs="Times New Roman"/>
                <w:sz w:val="24"/>
                <w:szCs w:val="24"/>
              </w:rPr>
              <w:t>Vykdymo data</w:t>
            </w:r>
          </w:p>
        </w:tc>
        <w:tc>
          <w:tcPr>
            <w:tcW w:w="1836" w:type="dxa"/>
          </w:tcPr>
          <w:p w:rsidR="00A42C52" w:rsidRPr="00BF4E62" w:rsidRDefault="00A42C52" w:rsidP="00BF4E62">
            <w:pPr>
              <w:jc w:val="center"/>
              <w:rPr>
                <w:rFonts w:ascii="Times New Roman" w:hAnsi="Times New Roman" w:cs="Times New Roman"/>
                <w:sz w:val="24"/>
                <w:szCs w:val="24"/>
              </w:rPr>
            </w:pPr>
            <w:r w:rsidRPr="00BF4E62">
              <w:rPr>
                <w:rFonts w:ascii="Times New Roman" w:hAnsi="Times New Roman" w:cs="Times New Roman"/>
                <w:sz w:val="24"/>
                <w:szCs w:val="24"/>
              </w:rPr>
              <w:t>Pastabos</w:t>
            </w:r>
          </w:p>
        </w:tc>
      </w:tr>
      <w:tr w:rsidR="005C5538" w:rsidRPr="00807914" w:rsidTr="00AA2519">
        <w:trPr>
          <w:trHeight w:val="1682"/>
        </w:trPr>
        <w:tc>
          <w:tcPr>
            <w:tcW w:w="2100" w:type="dxa"/>
            <w:vMerge w:val="restart"/>
          </w:tcPr>
          <w:p w:rsidR="005C5538" w:rsidRPr="007427A1" w:rsidRDefault="005C5538" w:rsidP="007427A1">
            <w:pPr>
              <w:rPr>
                <w:rFonts w:ascii="Times New Roman" w:eastAsia="Calibri" w:hAnsi="Times New Roman" w:cs="Times New Roman"/>
                <w:color w:val="000000"/>
                <w:sz w:val="24"/>
                <w:szCs w:val="24"/>
              </w:rPr>
            </w:pPr>
            <w:r w:rsidRPr="007427A1">
              <w:rPr>
                <w:rFonts w:ascii="Times New Roman" w:hAnsi="Times New Roman" w:cs="Times New Roman"/>
                <w:color w:val="000000"/>
                <w:sz w:val="24"/>
                <w:szCs w:val="24"/>
              </w:rPr>
              <w:lastRenderedPageBreak/>
              <w:t>Tobulinti mokytojų ir specialistų komandinį darbą</w:t>
            </w:r>
            <w:r w:rsidRPr="007427A1">
              <w:rPr>
                <w:rFonts w:ascii="Times New Roman" w:eastAsia="Calibri" w:hAnsi="Times New Roman" w:cs="Times New Roman"/>
                <w:color w:val="000000"/>
                <w:sz w:val="24"/>
                <w:szCs w:val="24"/>
              </w:rPr>
              <w:t>, siekiant darnaus ugdymo proceso vykdymo.</w:t>
            </w:r>
          </w:p>
          <w:p w:rsidR="005C5538" w:rsidRPr="007427A1" w:rsidRDefault="005C5538" w:rsidP="007427A1">
            <w:pPr>
              <w:rPr>
                <w:rFonts w:ascii="Times New Roman" w:hAnsi="Times New Roman" w:cs="Times New Roman"/>
                <w:sz w:val="24"/>
                <w:szCs w:val="24"/>
                <w:lang w:eastAsia="lt-LT"/>
              </w:rPr>
            </w:pPr>
          </w:p>
          <w:p w:rsidR="005C5538" w:rsidRPr="007427A1" w:rsidRDefault="005C5538" w:rsidP="007427A1">
            <w:pPr>
              <w:rPr>
                <w:rFonts w:ascii="Times New Roman" w:eastAsia="Times New Roman" w:hAnsi="Times New Roman" w:cs="Times New Roman"/>
                <w:b/>
                <w:bCs/>
                <w:sz w:val="24"/>
                <w:szCs w:val="24"/>
              </w:rPr>
            </w:pPr>
          </w:p>
        </w:tc>
        <w:tc>
          <w:tcPr>
            <w:tcW w:w="8184" w:type="dxa"/>
          </w:tcPr>
          <w:p w:rsidR="005C5538" w:rsidRPr="007427A1" w:rsidRDefault="005C5538" w:rsidP="00A045D6">
            <w:pPr>
              <w:jc w:val="both"/>
              <w:rPr>
                <w:rFonts w:ascii="Times New Roman" w:eastAsia="Calibri" w:hAnsi="Times New Roman" w:cs="Times New Roman"/>
                <w:sz w:val="24"/>
                <w:szCs w:val="24"/>
                <w:lang w:eastAsia="lt-LT"/>
              </w:rPr>
            </w:pPr>
            <w:r w:rsidRPr="007427A1">
              <w:rPr>
                <w:rFonts w:ascii="Times New Roman" w:eastAsia="Calibri" w:hAnsi="Times New Roman" w:cs="Times New Roman"/>
                <w:sz w:val="24"/>
                <w:szCs w:val="24"/>
                <w:lang w:eastAsia="lt-LT"/>
              </w:rPr>
              <w:t>Vaikų pasiekimų ir pažangos vertinimas pagal:</w:t>
            </w:r>
          </w:p>
          <w:p w:rsidR="005C5538" w:rsidRPr="007427A1" w:rsidRDefault="005C5538" w:rsidP="00A045D6">
            <w:pPr>
              <w:jc w:val="both"/>
              <w:rPr>
                <w:rFonts w:ascii="Times New Roman" w:eastAsia="Calibri" w:hAnsi="Times New Roman" w:cs="Times New Roman"/>
                <w:sz w:val="24"/>
                <w:szCs w:val="24"/>
                <w:lang w:eastAsia="lt-LT"/>
              </w:rPr>
            </w:pPr>
            <w:r w:rsidRPr="007427A1">
              <w:rPr>
                <w:rFonts w:ascii="Times New Roman" w:eastAsia="Calibri" w:hAnsi="Times New Roman" w:cs="Times New Roman"/>
                <w:sz w:val="24"/>
                <w:szCs w:val="24"/>
                <w:lang w:eastAsia="lt-LT"/>
              </w:rPr>
              <w:t>,,Ikimokyklinio ugdymo vaikų pasiekimų</w:t>
            </w:r>
            <w:r w:rsidR="00682A80">
              <w:rPr>
                <w:rFonts w:ascii="Times New Roman" w:eastAsia="Calibri" w:hAnsi="Times New Roman" w:cs="Times New Roman"/>
                <w:sz w:val="24"/>
                <w:szCs w:val="24"/>
                <w:lang w:eastAsia="lt-LT"/>
              </w:rPr>
              <w:t xml:space="preserve"> </w:t>
            </w:r>
            <w:r w:rsidRPr="007427A1">
              <w:rPr>
                <w:rFonts w:ascii="Times New Roman" w:eastAsia="Calibri" w:hAnsi="Times New Roman" w:cs="Times New Roman"/>
                <w:sz w:val="24"/>
                <w:szCs w:val="24"/>
                <w:lang w:eastAsia="lt-LT"/>
              </w:rPr>
              <w:t>aprašą“,</w:t>
            </w:r>
          </w:p>
          <w:p w:rsidR="005C5538" w:rsidRPr="007427A1" w:rsidRDefault="005C5538" w:rsidP="00A045D6">
            <w:pPr>
              <w:rPr>
                <w:rFonts w:ascii="Times New Roman" w:hAnsi="Times New Roman" w:cs="Times New Roman"/>
                <w:color w:val="222222"/>
                <w:sz w:val="24"/>
                <w:szCs w:val="24"/>
              </w:rPr>
            </w:pPr>
            <w:r w:rsidRPr="007427A1">
              <w:rPr>
                <w:rFonts w:ascii="Times New Roman" w:eastAsia="Calibri" w:hAnsi="Times New Roman" w:cs="Times New Roman"/>
                <w:sz w:val="24"/>
                <w:szCs w:val="24"/>
                <w:lang w:eastAsia="lt-LT"/>
              </w:rPr>
              <w:t>Priešmokyklinio ugdymo vaikų pasiekimų vertinimas pagal priešmokyklinio ugdymo programą.</w:t>
            </w:r>
          </w:p>
        </w:tc>
        <w:tc>
          <w:tcPr>
            <w:tcW w:w="2765" w:type="dxa"/>
          </w:tcPr>
          <w:p w:rsidR="005C5538" w:rsidRPr="007427A1" w:rsidRDefault="005C5538" w:rsidP="00A045D6">
            <w:pPr>
              <w:jc w:val="center"/>
              <w:rPr>
                <w:rFonts w:ascii="Times New Roman" w:hAnsi="Times New Roman" w:cs="Times New Roman"/>
                <w:sz w:val="24"/>
                <w:szCs w:val="24"/>
              </w:rPr>
            </w:pPr>
            <w:r w:rsidRPr="007427A1">
              <w:rPr>
                <w:rFonts w:ascii="Times New Roman" w:hAnsi="Times New Roman" w:cs="Times New Roman"/>
                <w:sz w:val="24"/>
                <w:szCs w:val="24"/>
              </w:rPr>
              <w:t>Direktorė, ikimokyklinio ir priešmokyklinio ugdymo mokytojai</w:t>
            </w:r>
          </w:p>
        </w:tc>
        <w:tc>
          <w:tcPr>
            <w:tcW w:w="1176" w:type="dxa"/>
          </w:tcPr>
          <w:p w:rsidR="005C5538" w:rsidRPr="007427A1" w:rsidRDefault="005C5538" w:rsidP="005F2B72">
            <w:pPr>
              <w:jc w:val="center"/>
              <w:rPr>
                <w:rFonts w:ascii="Times New Roman" w:hAnsi="Times New Roman" w:cs="Times New Roman"/>
                <w:sz w:val="24"/>
                <w:szCs w:val="24"/>
              </w:rPr>
            </w:pPr>
            <w:r w:rsidRPr="007427A1">
              <w:rPr>
                <w:rFonts w:ascii="Times New Roman" w:hAnsi="Times New Roman" w:cs="Times New Roman"/>
                <w:sz w:val="24"/>
                <w:szCs w:val="24"/>
              </w:rPr>
              <w:t>2019 -02, 05</w:t>
            </w:r>
          </w:p>
        </w:tc>
        <w:tc>
          <w:tcPr>
            <w:tcW w:w="1836" w:type="dxa"/>
          </w:tcPr>
          <w:p w:rsidR="005C5538" w:rsidRPr="00807914" w:rsidRDefault="005C5538" w:rsidP="005F2B72">
            <w:pPr>
              <w:jc w:val="center"/>
              <w:rPr>
                <w:rFonts w:ascii="Times New Roman" w:hAnsi="Times New Roman" w:cs="Times New Roman"/>
                <w:sz w:val="24"/>
                <w:szCs w:val="24"/>
              </w:rPr>
            </w:pPr>
          </w:p>
        </w:tc>
      </w:tr>
      <w:tr w:rsidR="005C5538" w:rsidRPr="00807914" w:rsidTr="00AA2519">
        <w:tc>
          <w:tcPr>
            <w:tcW w:w="2100" w:type="dxa"/>
            <w:vMerge/>
          </w:tcPr>
          <w:p w:rsidR="005C5538" w:rsidRPr="00807914" w:rsidRDefault="005C5538" w:rsidP="007427A1">
            <w:pPr>
              <w:jc w:val="both"/>
              <w:rPr>
                <w:rFonts w:ascii="Times New Roman" w:eastAsia="Times New Roman" w:hAnsi="Times New Roman" w:cs="Times New Roman"/>
                <w:b/>
                <w:bCs/>
                <w:sz w:val="24"/>
                <w:szCs w:val="24"/>
              </w:rPr>
            </w:pPr>
          </w:p>
        </w:tc>
        <w:tc>
          <w:tcPr>
            <w:tcW w:w="8184" w:type="dxa"/>
          </w:tcPr>
          <w:p w:rsidR="005C5538" w:rsidRPr="007427A1" w:rsidRDefault="005C5538" w:rsidP="007427A1">
            <w:pPr>
              <w:rPr>
                <w:rFonts w:ascii="Times New Roman" w:hAnsi="Times New Roman" w:cs="Times New Roman"/>
                <w:sz w:val="24"/>
                <w:szCs w:val="24"/>
              </w:rPr>
            </w:pPr>
            <w:r w:rsidRPr="007427A1">
              <w:rPr>
                <w:rFonts w:ascii="Times New Roman" w:hAnsi="Times New Roman" w:cs="Times New Roman"/>
                <w:sz w:val="24"/>
                <w:szCs w:val="24"/>
              </w:rPr>
              <w:t xml:space="preserve">Vaiko gerovės komisijos veikla. </w:t>
            </w:r>
            <w:r w:rsidRPr="007427A1">
              <w:rPr>
                <w:rFonts w:ascii="Times New Roman" w:eastAsia="Calibri" w:hAnsi="Times New Roman" w:cs="Times New Roman"/>
                <w:sz w:val="24"/>
                <w:szCs w:val="24"/>
              </w:rPr>
              <w:t>Sudaryti ir vykdyti Vaiko gerovės komisijos veiklos planą.</w:t>
            </w:r>
          </w:p>
        </w:tc>
        <w:tc>
          <w:tcPr>
            <w:tcW w:w="2765" w:type="dxa"/>
          </w:tcPr>
          <w:p w:rsidR="005C5538" w:rsidRPr="007427A1" w:rsidRDefault="005C5538" w:rsidP="007427A1">
            <w:pPr>
              <w:pStyle w:val="Sraopastraipa"/>
              <w:ind w:left="0"/>
              <w:jc w:val="both"/>
              <w:rPr>
                <w:rFonts w:ascii="Times New Roman" w:hAnsi="Times New Roman" w:cs="Times New Roman"/>
                <w:sz w:val="24"/>
                <w:szCs w:val="24"/>
              </w:rPr>
            </w:pPr>
            <w:r w:rsidRPr="007427A1">
              <w:rPr>
                <w:rFonts w:ascii="Times New Roman" w:hAnsi="Times New Roman" w:cs="Times New Roman"/>
                <w:sz w:val="24"/>
                <w:szCs w:val="24"/>
              </w:rPr>
              <w:t>VGK</w:t>
            </w:r>
          </w:p>
        </w:tc>
        <w:tc>
          <w:tcPr>
            <w:tcW w:w="1176" w:type="dxa"/>
          </w:tcPr>
          <w:p w:rsidR="005C5538" w:rsidRPr="00BF4E62" w:rsidRDefault="005C5538" w:rsidP="007427A1">
            <w:pPr>
              <w:pStyle w:val="Sraopastraipa"/>
              <w:ind w:left="0"/>
              <w:jc w:val="both"/>
              <w:rPr>
                <w:rFonts w:ascii="Times New Roman" w:hAnsi="Times New Roman" w:cs="Times New Roman"/>
                <w:sz w:val="24"/>
                <w:szCs w:val="24"/>
              </w:rPr>
            </w:pPr>
            <w:r w:rsidRPr="00BF4E62">
              <w:rPr>
                <w:rFonts w:ascii="Times New Roman" w:hAnsi="Times New Roman" w:cs="Times New Roman"/>
                <w:sz w:val="24"/>
                <w:szCs w:val="24"/>
              </w:rPr>
              <w:t>2019 m.</w:t>
            </w:r>
          </w:p>
        </w:tc>
        <w:tc>
          <w:tcPr>
            <w:tcW w:w="1836" w:type="dxa"/>
          </w:tcPr>
          <w:p w:rsidR="005C5538" w:rsidRPr="00807914" w:rsidRDefault="005C5538" w:rsidP="007427A1">
            <w:pPr>
              <w:jc w:val="center"/>
              <w:rPr>
                <w:rFonts w:ascii="Times New Roman" w:hAnsi="Times New Roman" w:cs="Times New Roman"/>
                <w:sz w:val="24"/>
                <w:szCs w:val="24"/>
              </w:rPr>
            </w:pPr>
          </w:p>
        </w:tc>
      </w:tr>
      <w:tr w:rsidR="005C5538" w:rsidRPr="00807914" w:rsidTr="00AA2519">
        <w:tc>
          <w:tcPr>
            <w:tcW w:w="2100" w:type="dxa"/>
            <w:vMerge/>
          </w:tcPr>
          <w:p w:rsidR="005C5538" w:rsidRPr="00807914" w:rsidRDefault="005C5538" w:rsidP="007427A1">
            <w:pPr>
              <w:jc w:val="both"/>
              <w:rPr>
                <w:rFonts w:ascii="Times New Roman" w:eastAsia="Times New Roman" w:hAnsi="Times New Roman" w:cs="Times New Roman"/>
                <w:b/>
                <w:bCs/>
                <w:sz w:val="24"/>
                <w:szCs w:val="24"/>
              </w:rPr>
            </w:pPr>
          </w:p>
        </w:tc>
        <w:tc>
          <w:tcPr>
            <w:tcW w:w="8184" w:type="dxa"/>
          </w:tcPr>
          <w:p w:rsidR="005C5538" w:rsidRPr="007427A1" w:rsidRDefault="005C5538" w:rsidP="007427A1">
            <w:pPr>
              <w:pStyle w:val="Sraopastraipa"/>
              <w:ind w:left="0"/>
              <w:jc w:val="both"/>
              <w:rPr>
                <w:rFonts w:ascii="Times New Roman" w:hAnsi="Times New Roman" w:cs="Times New Roman"/>
                <w:color w:val="FF0000"/>
                <w:sz w:val="24"/>
                <w:szCs w:val="24"/>
              </w:rPr>
            </w:pPr>
            <w:r w:rsidRPr="007427A1">
              <w:rPr>
                <w:rFonts w:ascii="Times New Roman" w:hAnsi="Times New Roman" w:cs="Times New Roman"/>
                <w:sz w:val="24"/>
                <w:szCs w:val="24"/>
                <w:lang w:eastAsia="lt-LT"/>
              </w:rPr>
              <w:t xml:space="preserve">Bendradarbiauti su Plungės </w:t>
            </w:r>
            <w:r w:rsidRPr="007427A1">
              <w:rPr>
                <w:rFonts w:ascii="Times New Roman" w:eastAsia="Calibri" w:hAnsi="Times New Roman" w:cs="Times New Roman"/>
                <w:sz w:val="24"/>
                <w:szCs w:val="24"/>
                <w:lang w:eastAsia="lt-LT"/>
              </w:rPr>
              <w:t xml:space="preserve"> visuomenės sveikatos biuro specialistais, derinant ir įgyvendinant sveikatos priežiūros planą.</w:t>
            </w:r>
          </w:p>
        </w:tc>
        <w:tc>
          <w:tcPr>
            <w:tcW w:w="2765" w:type="dxa"/>
          </w:tcPr>
          <w:p w:rsidR="005C5538" w:rsidRPr="007427A1" w:rsidRDefault="005C5538" w:rsidP="007427A1">
            <w:pPr>
              <w:pStyle w:val="Sraopastraipa"/>
              <w:ind w:left="0"/>
              <w:jc w:val="both"/>
              <w:rPr>
                <w:rFonts w:ascii="Times New Roman" w:hAnsi="Times New Roman" w:cs="Times New Roman"/>
                <w:sz w:val="24"/>
                <w:szCs w:val="24"/>
              </w:rPr>
            </w:pPr>
            <w:r w:rsidRPr="007427A1">
              <w:rPr>
                <w:rFonts w:ascii="Times New Roman" w:hAnsi="Times New Roman" w:cs="Times New Roman"/>
                <w:sz w:val="24"/>
                <w:szCs w:val="24"/>
              </w:rPr>
              <w:t>Plungės visuomenės sveikatos biuro specialistė</w:t>
            </w:r>
          </w:p>
        </w:tc>
        <w:tc>
          <w:tcPr>
            <w:tcW w:w="1176" w:type="dxa"/>
          </w:tcPr>
          <w:p w:rsidR="005C5538" w:rsidRPr="00BF4E62" w:rsidRDefault="005C5538" w:rsidP="007427A1">
            <w:pPr>
              <w:pStyle w:val="Sraopastraipa"/>
              <w:ind w:left="0"/>
              <w:jc w:val="both"/>
              <w:rPr>
                <w:rFonts w:ascii="Times New Roman" w:hAnsi="Times New Roman" w:cs="Times New Roman"/>
                <w:sz w:val="24"/>
                <w:szCs w:val="24"/>
              </w:rPr>
            </w:pPr>
            <w:r w:rsidRPr="00BF4E62">
              <w:rPr>
                <w:rFonts w:ascii="Times New Roman" w:hAnsi="Times New Roman" w:cs="Times New Roman"/>
                <w:sz w:val="24"/>
                <w:szCs w:val="24"/>
              </w:rPr>
              <w:t>2019 m.</w:t>
            </w:r>
          </w:p>
        </w:tc>
        <w:tc>
          <w:tcPr>
            <w:tcW w:w="1836" w:type="dxa"/>
          </w:tcPr>
          <w:p w:rsidR="005C5538" w:rsidRPr="00807914" w:rsidRDefault="005C5538" w:rsidP="007427A1">
            <w:pPr>
              <w:jc w:val="center"/>
              <w:rPr>
                <w:rFonts w:ascii="Times New Roman" w:hAnsi="Times New Roman" w:cs="Times New Roman"/>
                <w:sz w:val="24"/>
                <w:szCs w:val="24"/>
              </w:rPr>
            </w:pPr>
          </w:p>
        </w:tc>
      </w:tr>
      <w:tr w:rsidR="005C5538" w:rsidRPr="00807914" w:rsidTr="00AA2519">
        <w:tc>
          <w:tcPr>
            <w:tcW w:w="2100" w:type="dxa"/>
            <w:vMerge/>
          </w:tcPr>
          <w:p w:rsidR="005C5538" w:rsidRPr="00807914" w:rsidRDefault="005C5538" w:rsidP="007427A1">
            <w:pPr>
              <w:jc w:val="both"/>
              <w:rPr>
                <w:rFonts w:ascii="Times New Roman" w:eastAsia="Times New Roman" w:hAnsi="Times New Roman" w:cs="Times New Roman"/>
                <w:b/>
                <w:bCs/>
                <w:sz w:val="24"/>
                <w:szCs w:val="24"/>
              </w:rPr>
            </w:pPr>
          </w:p>
        </w:tc>
        <w:tc>
          <w:tcPr>
            <w:tcW w:w="8184" w:type="dxa"/>
          </w:tcPr>
          <w:p w:rsidR="005C5538" w:rsidRPr="007427A1" w:rsidRDefault="005C5538" w:rsidP="007427A1">
            <w:pPr>
              <w:jc w:val="both"/>
              <w:rPr>
                <w:rFonts w:ascii="Times New Roman" w:eastAsia="Calibri" w:hAnsi="Times New Roman" w:cs="Times New Roman"/>
                <w:sz w:val="24"/>
                <w:szCs w:val="24"/>
                <w:lang w:eastAsia="lt-LT"/>
              </w:rPr>
            </w:pPr>
            <w:r w:rsidRPr="007427A1">
              <w:rPr>
                <w:rFonts w:ascii="Times New Roman" w:eastAsia="Calibri" w:hAnsi="Times New Roman" w:cs="Times New Roman"/>
                <w:sz w:val="24"/>
                <w:szCs w:val="24"/>
                <w:lang w:eastAsia="lt-LT"/>
              </w:rPr>
              <w:t>Organizuoti šeimai, mokytojams, bendruomenės nariams diskusijas, konsultacijas su įvairių sričių specialistais.</w:t>
            </w:r>
          </w:p>
          <w:p w:rsidR="005C5538" w:rsidRPr="007427A1" w:rsidRDefault="00D42FDE" w:rsidP="007427A1">
            <w:pPr>
              <w:pStyle w:val="Sraopastraipa"/>
              <w:numPr>
                <w:ilvl w:val="0"/>
                <w:numId w:val="8"/>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5C5538" w:rsidRPr="007427A1">
              <w:rPr>
                <w:rFonts w:ascii="Times New Roman" w:hAnsi="Times New Roman" w:cs="Times New Roman"/>
                <w:sz w:val="24"/>
                <w:szCs w:val="24"/>
                <w:lang w:eastAsia="lt-LT"/>
              </w:rPr>
              <w:t xml:space="preserve">Atvirų  durų  diena </w:t>
            </w:r>
            <w:r>
              <w:rPr>
                <w:rFonts w:ascii="Times New Roman" w:hAnsi="Times New Roman" w:cs="Times New Roman"/>
                <w:sz w:val="24"/>
                <w:szCs w:val="24"/>
                <w:lang w:eastAsia="lt-LT"/>
              </w:rPr>
              <w:t>.</w:t>
            </w:r>
          </w:p>
          <w:p w:rsidR="005C5538" w:rsidRPr="007427A1" w:rsidRDefault="005C5538" w:rsidP="007427A1">
            <w:pPr>
              <w:pStyle w:val="Sraopastraipa"/>
              <w:numPr>
                <w:ilvl w:val="0"/>
                <w:numId w:val="8"/>
              </w:numPr>
              <w:jc w:val="both"/>
              <w:rPr>
                <w:rFonts w:ascii="Times New Roman" w:eastAsia="Calibri" w:hAnsi="Times New Roman" w:cs="Times New Roman"/>
                <w:sz w:val="24"/>
                <w:szCs w:val="24"/>
                <w:lang w:eastAsia="lt-LT"/>
              </w:rPr>
            </w:pPr>
            <w:r w:rsidRPr="007427A1">
              <w:rPr>
                <w:rFonts w:ascii="Times New Roman" w:eastAsia="Calibri" w:hAnsi="Times New Roman" w:cs="Times New Roman"/>
                <w:sz w:val="24"/>
                <w:szCs w:val="24"/>
                <w:lang w:eastAsia="lt-LT"/>
              </w:rPr>
              <w:t xml:space="preserve"> „Vaiko  diena - noriu viską žinoti“ </w:t>
            </w:r>
            <w:r w:rsidR="00D42FDE">
              <w:rPr>
                <w:rFonts w:ascii="Times New Roman" w:eastAsia="Calibri" w:hAnsi="Times New Roman" w:cs="Times New Roman"/>
                <w:sz w:val="24"/>
                <w:szCs w:val="24"/>
                <w:lang w:eastAsia="lt-LT"/>
              </w:rPr>
              <w:t>–</w:t>
            </w:r>
            <w:r w:rsidRPr="007427A1">
              <w:rPr>
                <w:rFonts w:ascii="Times New Roman" w:eastAsia="Calibri" w:hAnsi="Times New Roman" w:cs="Times New Roman"/>
                <w:sz w:val="24"/>
                <w:szCs w:val="24"/>
                <w:lang w:eastAsia="lt-LT"/>
              </w:rPr>
              <w:t xml:space="preserve"> lankstinukas</w:t>
            </w:r>
            <w:r w:rsidR="00D42FDE">
              <w:rPr>
                <w:rFonts w:ascii="Times New Roman" w:eastAsia="Calibri" w:hAnsi="Times New Roman" w:cs="Times New Roman"/>
                <w:sz w:val="24"/>
                <w:szCs w:val="24"/>
                <w:lang w:eastAsia="lt-LT"/>
              </w:rPr>
              <w:t>.</w:t>
            </w:r>
          </w:p>
        </w:tc>
        <w:tc>
          <w:tcPr>
            <w:tcW w:w="2765" w:type="dxa"/>
          </w:tcPr>
          <w:p w:rsidR="005C5538" w:rsidRPr="007427A1" w:rsidRDefault="005C5538" w:rsidP="007427A1">
            <w:pPr>
              <w:pStyle w:val="Sraopastraipa"/>
              <w:ind w:left="0"/>
              <w:jc w:val="both"/>
              <w:rPr>
                <w:rFonts w:ascii="Times New Roman" w:hAnsi="Times New Roman" w:cs="Times New Roman"/>
                <w:color w:val="FF0000"/>
                <w:sz w:val="24"/>
                <w:szCs w:val="24"/>
              </w:rPr>
            </w:pPr>
            <w:r w:rsidRPr="007427A1">
              <w:rPr>
                <w:rFonts w:ascii="Times New Roman" w:hAnsi="Times New Roman" w:cs="Times New Roman"/>
                <w:color w:val="000000" w:themeColor="text1"/>
                <w:sz w:val="24"/>
                <w:szCs w:val="24"/>
              </w:rPr>
              <w:t>Direktorė, ikimokyklinio ir priešmokyklinio ugdymo mokytojos</w:t>
            </w:r>
          </w:p>
        </w:tc>
        <w:tc>
          <w:tcPr>
            <w:tcW w:w="1176" w:type="dxa"/>
          </w:tcPr>
          <w:p w:rsidR="005C5538" w:rsidRPr="00BF4E62" w:rsidRDefault="005C5538" w:rsidP="007427A1">
            <w:pPr>
              <w:pStyle w:val="Sraopastraipa"/>
              <w:ind w:left="0"/>
              <w:jc w:val="both"/>
              <w:rPr>
                <w:rFonts w:ascii="Times New Roman" w:hAnsi="Times New Roman" w:cs="Times New Roman"/>
                <w:sz w:val="24"/>
                <w:szCs w:val="24"/>
              </w:rPr>
            </w:pPr>
            <w:r w:rsidRPr="00BF4E62">
              <w:rPr>
                <w:rFonts w:ascii="Times New Roman" w:hAnsi="Times New Roman" w:cs="Times New Roman"/>
                <w:sz w:val="24"/>
                <w:szCs w:val="24"/>
              </w:rPr>
              <w:t>2019 m.</w:t>
            </w:r>
          </w:p>
        </w:tc>
        <w:tc>
          <w:tcPr>
            <w:tcW w:w="1836" w:type="dxa"/>
          </w:tcPr>
          <w:p w:rsidR="005C5538" w:rsidRPr="00807914" w:rsidRDefault="005C5538" w:rsidP="007427A1">
            <w:pPr>
              <w:jc w:val="center"/>
              <w:rPr>
                <w:rFonts w:ascii="Times New Roman" w:hAnsi="Times New Roman" w:cs="Times New Roman"/>
                <w:sz w:val="24"/>
                <w:szCs w:val="24"/>
              </w:rPr>
            </w:pPr>
          </w:p>
        </w:tc>
      </w:tr>
      <w:tr w:rsidR="005C5538" w:rsidRPr="00807914" w:rsidTr="00AA2519">
        <w:tc>
          <w:tcPr>
            <w:tcW w:w="2100" w:type="dxa"/>
            <w:vMerge/>
          </w:tcPr>
          <w:p w:rsidR="005C5538" w:rsidRPr="00807914" w:rsidRDefault="005C5538" w:rsidP="007427A1">
            <w:pPr>
              <w:jc w:val="both"/>
              <w:rPr>
                <w:rFonts w:ascii="Times New Roman" w:eastAsia="Times New Roman" w:hAnsi="Times New Roman" w:cs="Times New Roman"/>
                <w:b/>
                <w:bCs/>
                <w:sz w:val="24"/>
                <w:szCs w:val="24"/>
              </w:rPr>
            </w:pPr>
          </w:p>
        </w:tc>
        <w:tc>
          <w:tcPr>
            <w:tcW w:w="8184" w:type="dxa"/>
          </w:tcPr>
          <w:p w:rsidR="005C5538" w:rsidRPr="00D42FDE" w:rsidRDefault="005C5538" w:rsidP="007427A1">
            <w:pPr>
              <w:rPr>
                <w:rFonts w:ascii="Times New Roman" w:eastAsia="Calibri" w:hAnsi="Times New Roman" w:cs="Times New Roman"/>
                <w:color w:val="000000" w:themeColor="text1"/>
                <w:sz w:val="24"/>
                <w:szCs w:val="24"/>
              </w:rPr>
            </w:pPr>
            <w:r w:rsidRPr="00D42FDE">
              <w:rPr>
                <w:rFonts w:ascii="Times New Roman" w:eastAsia="Calibri" w:hAnsi="Times New Roman" w:cs="Times New Roman"/>
                <w:color w:val="000000" w:themeColor="text1"/>
                <w:sz w:val="24"/>
                <w:szCs w:val="24"/>
              </w:rPr>
              <w:t>Mokytojų tarybos posėdžiai:</w:t>
            </w:r>
          </w:p>
          <w:p w:rsidR="005C5538" w:rsidRPr="00F13484" w:rsidRDefault="005C5538" w:rsidP="007427A1">
            <w:pPr>
              <w:rPr>
                <w:rFonts w:ascii="Times New Roman" w:eastAsia="Calibri" w:hAnsi="Times New Roman" w:cs="Times New Roman"/>
                <w:color w:val="000000" w:themeColor="text1"/>
                <w:sz w:val="24"/>
                <w:szCs w:val="24"/>
              </w:rPr>
            </w:pPr>
            <w:r w:rsidRPr="00F13484">
              <w:rPr>
                <w:rFonts w:ascii="Times New Roman" w:eastAsia="Calibri" w:hAnsi="Times New Roman" w:cs="Times New Roman"/>
                <w:color w:val="000000" w:themeColor="text1"/>
                <w:sz w:val="24"/>
                <w:szCs w:val="24"/>
              </w:rPr>
              <w:t>„Naujai atėjusių į įstaigą vaikų adaptacija ir ugdymosi pasiekimų žingsniai“</w:t>
            </w:r>
            <w:r w:rsidR="00D42FDE">
              <w:rPr>
                <w:rFonts w:ascii="Times New Roman" w:eastAsia="Calibri" w:hAnsi="Times New Roman" w:cs="Times New Roman"/>
                <w:color w:val="000000" w:themeColor="text1"/>
                <w:sz w:val="24"/>
                <w:szCs w:val="24"/>
              </w:rPr>
              <w:t>.</w:t>
            </w:r>
          </w:p>
          <w:p w:rsidR="005C5538" w:rsidRPr="00D42FDE" w:rsidRDefault="005C5538" w:rsidP="007427A1">
            <w:pPr>
              <w:jc w:val="both"/>
              <w:rPr>
                <w:rFonts w:ascii="Times New Roman" w:eastAsia="Calibri" w:hAnsi="Times New Roman" w:cs="Times New Roman"/>
                <w:color w:val="000000" w:themeColor="text1"/>
                <w:sz w:val="24"/>
                <w:szCs w:val="24"/>
              </w:rPr>
            </w:pPr>
            <w:r w:rsidRPr="00D42FDE">
              <w:rPr>
                <w:rFonts w:ascii="Times New Roman" w:eastAsia="Calibri" w:hAnsi="Times New Roman" w:cs="Times New Roman"/>
                <w:color w:val="000000" w:themeColor="text1"/>
                <w:sz w:val="24"/>
                <w:szCs w:val="24"/>
              </w:rPr>
              <w:t>„Emocinis ugdymas“</w:t>
            </w:r>
            <w:r w:rsidR="00D42FDE">
              <w:rPr>
                <w:rFonts w:ascii="Times New Roman" w:eastAsia="Calibri" w:hAnsi="Times New Roman" w:cs="Times New Roman"/>
                <w:color w:val="000000" w:themeColor="text1"/>
                <w:sz w:val="24"/>
                <w:szCs w:val="24"/>
              </w:rPr>
              <w:t>.</w:t>
            </w:r>
          </w:p>
          <w:p w:rsidR="00EC4BCE" w:rsidRPr="00D42FDE" w:rsidRDefault="00EC4BCE" w:rsidP="007427A1">
            <w:pPr>
              <w:jc w:val="both"/>
              <w:rPr>
                <w:rFonts w:ascii="Times New Roman" w:eastAsia="Calibri" w:hAnsi="Times New Roman" w:cs="Times New Roman"/>
                <w:color w:val="000000" w:themeColor="text1"/>
                <w:sz w:val="24"/>
                <w:szCs w:val="24"/>
              </w:rPr>
            </w:pPr>
            <w:r w:rsidRPr="00D42FDE">
              <w:rPr>
                <w:rFonts w:ascii="Times New Roman" w:eastAsia="Calibri" w:hAnsi="Times New Roman" w:cs="Times New Roman"/>
                <w:color w:val="000000" w:themeColor="text1"/>
                <w:sz w:val="24"/>
                <w:szCs w:val="24"/>
              </w:rPr>
              <w:t>„PUG vaikų pasirengimas mokyklai“</w:t>
            </w:r>
            <w:r w:rsidR="00D42FDE">
              <w:rPr>
                <w:rFonts w:ascii="Times New Roman" w:eastAsia="Calibri" w:hAnsi="Times New Roman" w:cs="Times New Roman"/>
                <w:color w:val="000000" w:themeColor="text1"/>
                <w:sz w:val="24"/>
                <w:szCs w:val="24"/>
              </w:rPr>
              <w:t>.</w:t>
            </w:r>
          </w:p>
          <w:p w:rsidR="00EC4BCE" w:rsidRPr="00F13484" w:rsidRDefault="00EC4BCE" w:rsidP="007427A1">
            <w:pPr>
              <w:jc w:val="both"/>
              <w:rPr>
                <w:rFonts w:ascii="Times New Roman" w:eastAsia="Calibri" w:hAnsi="Times New Roman" w:cs="Times New Roman"/>
                <w:sz w:val="24"/>
                <w:szCs w:val="24"/>
                <w:lang w:eastAsia="lt-LT"/>
              </w:rPr>
            </w:pPr>
            <w:r w:rsidRPr="00D42FDE">
              <w:rPr>
                <w:rFonts w:ascii="Times New Roman" w:eastAsia="Calibri" w:hAnsi="Times New Roman" w:cs="Times New Roman"/>
                <w:color w:val="000000" w:themeColor="text1"/>
                <w:sz w:val="24"/>
                <w:szCs w:val="24"/>
              </w:rPr>
              <w:t>„Ikimokyklinio ugdymo vaikų pasiekimų žingsniai“</w:t>
            </w:r>
            <w:r w:rsidR="00D42FDE">
              <w:rPr>
                <w:rFonts w:ascii="Times New Roman" w:eastAsia="Calibri" w:hAnsi="Times New Roman" w:cs="Times New Roman"/>
                <w:color w:val="000000" w:themeColor="text1"/>
                <w:sz w:val="24"/>
                <w:szCs w:val="24"/>
              </w:rPr>
              <w:t>.</w:t>
            </w:r>
          </w:p>
        </w:tc>
        <w:tc>
          <w:tcPr>
            <w:tcW w:w="2765" w:type="dxa"/>
          </w:tcPr>
          <w:p w:rsidR="005C5538" w:rsidRPr="00F13484" w:rsidRDefault="005C5538" w:rsidP="007427A1">
            <w:pPr>
              <w:pStyle w:val="Sraopastraipa"/>
              <w:ind w:left="0"/>
              <w:jc w:val="both"/>
              <w:rPr>
                <w:rFonts w:ascii="Times New Roman" w:hAnsi="Times New Roman" w:cs="Times New Roman"/>
                <w:color w:val="000000" w:themeColor="text1"/>
                <w:sz w:val="24"/>
                <w:szCs w:val="24"/>
              </w:rPr>
            </w:pPr>
            <w:r w:rsidRPr="00F13484">
              <w:rPr>
                <w:rFonts w:ascii="Times New Roman" w:hAnsi="Times New Roman" w:cs="Times New Roman"/>
                <w:color w:val="000000" w:themeColor="text1"/>
                <w:sz w:val="24"/>
                <w:szCs w:val="24"/>
              </w:rPr>
              <w:t>Direktorė, ikimokyklinio ir priešmokyklinio ugdymo mokytojos</w:t>
            </w:r>
            <w:r w:rsidR="00EC4BCE">
              <w:rPr>
                <w:rFonts w:ascii="Times New Roman" w:hAnsi="Times New Roman" w:cs="Times New Roman"/>
                <w:color w:val="000000" w:themeColor="text1"/>
                <w:sz w:val="24"/>
                <w:szCs w:val="24"/>
              </w:rPr>
              <w:t>, pradinių klasių mokytojos</w:t>
            </w:r>
          </w:p>
        </w:tc>
        <w:tc>
          <w:tcPr>
            <w:tcW w:w="1176" w:type="dxa"/>
          </w:tcPr>
          <w:p w:rsidR="005C5538" w:rsidRDefault="005C5538" w:rsidP="007427A1">
            <w:pPr>
              <w:pStyle w:val="Sraopastraipa"/>
              <w:ind w:left="0"/>
              <w:jc w:val="both"/>
              <w:rPr>
                <w:rFonts w:ascii="Times New Roman" w:hAnsi="Times New Roman" w:cs="Times New Roman"/>
                <w:sz w:val="24"/>
                <w:szCs w:val="24"/>
              </w:rPr>
            </w:pPr>
            <w:r w:rsidRPr="00BF4E62">
              <w:rPr>
                <w:rFonts w:ascii="Times New Roman" w:hAnsi="Times New Roman" w:cs="Times New Roman"/>
                <w:sz w:val="24"/>
                <w:szCs w:val="24"/>
              </w:rPr>
              <w:t>2019 m</w:t>
            </w:r>
          </w:p>
          <w:p w:rsidR="00EC4BCE" w:rsidRDefault="00EC4BCE" w:rsidP="007427A1">
            <w:pPr>
              <w:pStyle w:val="Sraopastraipa"/>
              <w:ind w:left="0"/>
              <w:jc w:val="both"/>
              <w:rPr>
                <w:rFonts w:ascii="Times New Roman" w:hAnsi="Times New Roman" w:cs="Times New Roman"/>
                <w:sz w:val="24"/>
                <w:szCs w:val="24"/>
              </w:rPr>
            </w:pPr>
          </w:p>
          <w:p w:rsidR="00EC4BCE" w:rsidRPr="00D42FDE" w:rsidRDefault="00EC4BCE" w:rsidP="007427A1">
            <w:pPr>
              <w:pStyle w:val="Sraopastraipa"/>
              <w:ind w:left="0"/>
              <w:jc w:val="both"/>
              <w:rPr>
                <w:rFonts w:ascii="Times New Roman" w:hAnsi="Times New Roman" w:cs="Times New Roman"/>
                <w:color w:val="000000" w:themeColor="text1"/>
                <w:sz w:val="24"/>
                <w:szCs w:val="24"/>
              </w:rPr>
            </w:pPr>
            <w:r w:rsidRPr="00D42FDE">
              <w:rPr>
                <w:rFonts w:ascii="Times New Roman" w:hAnsi="Times New Roman" w:cs="Times New Roman"/>
                <w:color w:val="000000" w:themeColor="text1"/>
                <w:sz w:val="24"/>
                <w:szCs w:val="24"/>
              </w:rPr>
              <w:t>2019-03</w:t>
            </w:r>
          </w:p>
          <w:p w:rsidR="00EC4BCE" w:rsidRPr="00D42FDE" w:rsidRDefault="00EC4BCE" w:rsidP="007427A1">
            <w:pPr>
              <w:pStyle w:val="Sraopastraipa"/>
              <w:ind w:left="0"/>
              <w:jc w:val="both"/>
              <w:rPr>
                <w:rFonts w:ascii="Times New Roman" w:hAnsi="Times New Roman" w:cs="Times New Roman"/>
                <w:color w:val="000000" w:themeColor="text1"/>
                <w:sz w:val="24"/>
                <w:szCs w:val="24"/>
              </w:rPr>
            </w:pPr>
          </w:p>
          <w:p w:rsidR="00EC4BCE" w:rsidRPr="00EC4BCE" w:rsidRDefault="00EC4BCE" w:rsidP="007427A1">
            <w:pPr>
              <w:pStyle w:val="Sraopastraipa"/>
              <w:ind w:left="0"/>
              <w:jc w:val="both"/>
              <w:rPr>
                <w:rFonts w:ascii="Times New Roman" w:hAnsi="Times New Roman" w:cs="Times New Roman"/>
                <w:color w:val="00B0F0"/>
                <w:sz w:val="24"/>
                <w:szCs w:val="24"/>
              </w:rPr>
            </w:pPr>
            <w:r w:rsidRPr="00D42FDE">
              <w:rPr>
                <w:rFonts w:ascii="Times New Roman" w:hAnsi="Times New Roman" w:cs="Times New Roman"/>
                <w:color w:val="000000" w:themeColor="text1"/>
                <w:sz w:val="24"/>
                <w:szCs w:val="24"/>
              </w:rPr>
              <w:t>2019-06</w:t>
            </w:r>
          </w:p>
        </w:tc>
        <w:tc>
          <w:tcPr>
            <w:tcW w:w="1836" w:type="dxa"/>
          </w:tcPr>
          <w:p w:rsidR="005C5538" w:rsidRPr="00807914" w:rsidRDefault="005C5538" w:rsidP="007427A1">
            <w:pPr>
              <w:jc w:val="center"/>
              <w:rPr>
                <w:rFonts w:ascii="Times New Roman" w:hAnsi="Times New Roman" w:cs="Times New Roman"/>
                <w:sz w:val="24"/>
                <w:szCs w:val="24"/>
              </w:rPr>
            </w:pPr>
          </w:p>
        </w:tc>
      </w:tr>
      <w:tr w:rsidR="00AA2519" w:rsidRPr="00807914" w:rsidTr="00AA2519">
        <w:tc>
          <w:tcPr>
            <w:tcW w:w="2100" w:type="dxa"/>
            <w:vMerge/>
          </w:tcPr>
          <w:p w:rsidR="00AA2519" w:rsidRPr="00807914" w:rsidRDefault="00AA2519" w:rsidP="007427A1">
            <w:pPr>
              <w:jc w:val="both"/>
              <w:rPr>
                <w:rFonts w:ascii="Times New Roman" w:eastAsia="Times New Roman" w:hAnsi="Times New Roman" w:cs="Times New Roman"/>
                <w:b/>
                <w:bCs/>
                <w:sz w:val="24"/>
                <w:szCs w:val="24"/>
              </w:rPr>
            </w:pPr>
          </w:p>
        </w:tc>
        <w:tc>
          <w:tcPr>
            <w:tcW w:w="8184" w:type="dxa"/>
          </w:tcPr>
          <w:p w:rsidR="00AA2519" w:rsidRPr="00AA2519" w:rsidRDefault="00EC4BCE" w:rsidP="00EC4BCE">
            <w:pPr>
              <w:pStyle w:val="Sraopastraipa"/>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Apklausos ir i</w:t>
            </w:r>
            <w:r w:rsidR="00AA2519" w:rsidRPr="00AA2519">
              <w:rPr>
                <w:rFonts w:ascii="Times New Roman" w:hAnsi="Times New Roman" w:cs="Times New Roman"/>
                <w:sz w:val="24"/>
                <w:szCs w:val="24"/>
                <w:lang w:eastAsia="lt-LT"/>
              </w:rPr>
              <w:t>nformacinių lankstinukų tėvams parengimas apie emocinį ugdymą</w:t>
            </w:r>
            <w:r w:rsidR="00D42FDE">
              <w:rPr>
                <w:rFonts w:ascii="Times New Roman" w:hAnsi="Times New Roman" w:cs="Times New Roman"/>
                <w:sz w:val="24"/>
                <w:szCs w:val="24"/>
                <w:lang w:eastAsia="lt-LT"/>
              </w:rPr>
              <w:t>.</w:t>
            </w:r>
          </w:p>
        </w:tc>
        <w:tc>
          <w:tcPr>
            <w:tcW w:w="2765" w:type="dxa"/>
          </w:tcPr>
          <w:p w:rsidR="00AA2519" w:rsidRPr="00AA2519" w:rsidRDefault="00AA2519" w:rsidP="00A045D6">
            <w:pPr>
              <w:pStyle w:val="Sraopastraipa"/>
              <w:ind w:left="0"/>
              <w:jc w:val="both"/>
              <w:rPr>
                <w:rFonts w:ascii="Times New Roman" w:hAnsi="Times New Roman" w:cs="Times New Roman"/>
                <w:sz w:val="24"/>
                <w:szCs w:val="24"/>
              </w:rPr>
            </w:pPr>
            <w:r w:rsidRPr="00AA2519">
              <w:rPr>
                <w:rFonts w:ascii="Times New Roman" w:hAnsi="Times New Roman" w:cs="Times New Roman"/>
                <w:sz w:val="24"/>
                <w:szCs w:val="24"/>
              </w:rPr>
              <w:t>Plungės PPT</w:t>
            </w:r>
            <w:r w:rsidR="00D42FDE">
              <w:rPr>
                <w:rFonts w:ascii="Times New Roman" w:hAnsi="Times New Roman" w:cs="Times New Roman"/>
                <w:sz w:val="24"/>
                <w:szCs w:val="24"/>
              </w:rPr>
              <w:t>,</w:t>
            </w:r>
            <w:r w:rsidRPr="00AA2519">
              <w:rPr>
                <w:rFonts w:ascii="Times New Roman" w:hAnsi="Times New Roman" w:cs="Times New Roman"/>
                <w:sz w:val="24"/>
                <w:szCs w:val="24"/>
              </w:rPr>
              <w:t xml:space="preserve"> socialinė darbuotoja ikimokyklinio ir priešmokyklinio ugdymo mokytojos</w:t>
            </w:r>
          </w:p>
        </w:tc>
        <w:tc>
          <w:tcPr>
            <w:tcW w:w="1176" w:type="dxa"/>
          </w:tcPr>
          <w:p w:rsidR="00AA2519" w:rsidRPr="00AA2519" w:rsidRDefault="00EC4BCE" w:rsidP="007427A1">
            <w:pPr>
              <w:pStyle w:val="Sraopastraipa"/>
              <w:ind w:left="0"/>
              <w:jc w:val="both"/>
              <w:rPr>
                <w:rFonts w:ascii="Times New Roman" w:hAnsi="Times New Roman" w:cs="Times New Roman"/>
                <w:sz w:val="24"/>
                <w:szCs w:val="24"/>
              </w:rPr>
            </w:pPr>
            <w:r>
              <w:rPr>
                <w:rFonts w:ascii="Times New Roman" w:hAnsi="Times New Roman" w:cs="Times New Roman"/>
                <w:sz w:val="24"/>
                <w:szCs w:val="24"/>
              </w:rPr>
              <w:t>2019 03,04</w:t>
            </w:r>
          </w:p>
        </w:tc>
        <w:tc>
          <w:tcPr>
            <w:tcW w:w="1836" w:type="dxa"/>
          </w:tcPr>
          <w:p w:rsidR="00AA2519" w:rsidRPr="00807914" w:rsidRDefault="00AA2519" w:rsidP="007427A1">
            <w:pPr>
              <w:jc w:val="center"/>
              <w:rPr>
                <w:rFonts w:ascii="Times New Roman" w:hAnsi="Times New Roman" w:cs="Times New Roman"/>
                <w:sz w:val="24"/>
                <w:szCs w:val="24"/>
              </w:rPr>
            </w:pPr>
          </w:p>
        </w:tc>
      </w:tr>
      <w:tr w:rsidR="00AA2519" w:rsidRPr="00807914" w:rsidTr="00AA2519">
        <w:tc>
          <w:tcPr>
            <w:tcW w:w="2100" w:type="dxa"/>
            <w:vMerge w:val="restart"/>
          </w:tcPr>
          <w:p w:rsidR="00AA2519" w:rsidRPr="00F13484" w:rsidRDefault="00AA2519" w:rsidP="00F13484">
            <w:pPr>
              <w:rPr>
                <w:rFonts w:ascii="Times New Roman" w:hAnsi="Times New Roman" w:cs="Times New Roman"/>
                <w:sz w:val="24"/>
                <w:szCs w:val="24"/>
                <w:lang w:eastAsia="lt-LT"/>
              </w:rPr>
            </w:pPr>
            <w:r w:rsidRPr="00F13484">
              <w:rPr>
                <w:rFonts w:ascii="Times New Roman" w:eastAsia="Calibri" w:hAnsi="Times New Roman" w:cs="Times New Roman"/>
                <w:sz w:val="24"/>
                <w:szCs w:val="24"/>
                <w:lang w:eastAsia="lt-LT"/>
              </w:rPr>
              <w:t>Skatinti pedagogų profesinį tobulėjimą, gerosios patirties sklaidą</w:t>
            </w:r>
            <w:r w:rsidR="00D42FDE">
              <w:rPr>
                <w:rFonts w:ascii="Times New Roman" w:eastAsia="Calibri" w:hAnsi="Times New Roman" w:cs="Times New Roman"/>
                <w:sz w:val="24"/>
                <w:szCs w:val="24"/>
                <w:lang w:eastAsia="lt-LT"/>
              </w:rPr>
              <w:t>.</w:t>
            </w:r>
          </w:p>
          <w:p w:rsidR="00AA2519" w:rsidRPr="00F13484" w:rsidRDefault="00AA2519" w:rsidP="00F13484">
            <w:pPr>
              <w:rPr>
                <w:rFonts w:ascii="Times New Roman" w:hAnsi="Times New Roman" w:cs="Times New Roman"/>
                <w:sz w:val="24"/>
                <w:szCs w:val="24"/>
                <w:lang w:eastAsia="lt-LT"/>
              </w:rPr>
            </w:pPr>
          </w:p>
          <w:p w:rsidR="00AA2519" w:rsidRPr="00807914" w:rsidRDefault="00AA2519" w:rsidP="00F13484">
            <w:pPr>
              <w:jc w:val="both"/>
              <w:rPr>
                <w:rFonts w:ascii="Times New Roman" w:eastAsia="Times New Roman" w:hAnsi="Times New Roman" w:cs="Times New Roman"/>
                <w:b/>
                <w:bCs/>
                <w:sz w:val="24"/>
                <w:szCs w:val="24"/>
              </w:rPr>
            </w:pPr>
          </w:p>
        </w:tc>
        <w:tc>
          <w:tcPr>
            <w:tcW w:w="8184" w:type="dxa"/>
          </w:tcPr>
          <w:p w:rsidR="00AA2519" w:rsidRPr="00F13484" w:rsidRDefault="00AA2519" w:rsidP="00F13484">
            <w:pPr>
              <w:rPr>
                <w:rFonts w:ascii="Times New Roman" w:hAnsi="Times New Roman" w:cs="Times New Roman"/>
                <w:color w:val="000000"/>
                <w:sz w:val="24"/>
                <w:szCs w:val="24"/>
                <w:lang w:eastAsia="lt-LT"/>
              </w:rPr>
            </w:pPr>
            <w:r w:rsidRPr="00F13484">
              <w:rPr>
                <w:rFonts w:ascii="Times New Roman" w:eastAsia="Calibri" w:hAnsi="Times New Roman" w:cs="Times New Roman"/>
                <w:color w:val="000000"/>
                <w:sz w:val="24"/>
                <w:szCs w:val="24"/>
                <w:lang w:eastAsia="lt-LT"/>
              </w:rPr>
              <w:t>Mokytojų kvalifikacijos tobulinimo proceso planavimas, organizavimas, įgyvendinimas</w:t>
            </w:r>
            <w:r w:rsidR="00D42FDE">
              <w:rPr>
                <w:rFonts w:ascii="Times New Roman" w:eastAsia="Calibri" w:hAnsi="Times New Roman" w:cs="Times New Roman"/>
                <w:color w:val="000000"/>
                <w:sz w:val="24"/>
                <w:szCs w:val="24"/>
                <w:lang w:eastAsia="lt-LT"/>
              </w:rPr>
              <w:t>.</w:t>
            </w:r>
          </w:p>
          <w:p w:rsidR="00AA2519" w:rsidRPr="00F13484" w:rsidRDefault="00AA2519" w:rsidP="00F13484">
            <w:pPr>
              <w:rPr>
                <w:rFonts w:ascii="Times New Roman" w:hAnsi="Times New Roman" w:cs="Times New Roman"/>
                <w:color w:val="000000" w:themeColor="text1"/>
                <w:sz w:val="24"/>
                <w:szCs w:val="24"/>
                <w:lang w:eastAsia="lt-LT"/>
              </w:rPr>
            </w:pPr>
            <w:r w:rsidRPr="00F13484">
              <w:rPr>
                <w:rFonts w:ascii="Times New Roman" w:hAnsi="Times New Roman" w:cs="Times New Roman"/>
                <w:color w:val="000000" w:themeColor="text1"/>
                <w:sz w:val="24"/>
                <w:szCs w:val="24"/>
                <w:lang w:eastAsia="lt-LT"/>
              </w:rPr>
              <w:t>Temos:</w:t>
            </w:r>
          </w:p>
          <w:p w:rsidR="00AA2519" w:rsidRPr="00F13484" w:rsidRDefault="00AA2519" w:rsidP="00F13484">
            <w:pPr>
              <w:pStyle w:val="Sraopastraipa"/>
              <w:numPr>
                <w:ilvl w:val="0"/>
                <w:numId w:val="9"/>
              </w:numPr>
              <w:rPr>
                <w:rFonts w:ascii="Times New Roman" w:hAnsi="Times New Roman" w:cs="Times New Roman"/>
                <w:color w:val="000000"/>
                <w:sz w:val="24"/>
                <w:szCs w:val="24"/>
                <w:lang w:eastAsia="lt-LT"/>
              </w:rPr>
            </w:pPr>
            <w:r w:rsidRPr="00F13484">
              <w:rPr>
                <w:rFonts w:ascii="Times New Roman" w:hAnsi="Times New Roman" w:cs="Times New Roman"/>
                <w:color w:val="000000"/>
                <w:sz w:val="24"/>
                <w:szCs w:val="24"/>
                <w:lang w:eastAsia="lt-LT"/>
              </w:rPr>
              <w:t>emocinis ugdymas</w:t>
            </w:r>
            <w:r w:rsidR="00D42FDE">
              <w:rPr>
                <w:rFonts w:ascii="Times New Roman" w:hAnsi="Times New Roman" w:cs="Times New Roman"/>
                <w:color w:val="000000"/>
                <w:sz w:val="24"/>
                <w:szCs w:val="24"/>
                <w:lang w:eastAsia="lt-LT"/>
              </w:rPr>
              <w:t>;</w:t>
            </w:r>
          </w:p>
          <w:p w:rsidR="00AA2519" w:rsidRPr="00F13484" w:rsidRDefault="00AA2519" w:rsidP="00F13484">
            <w:pPr>
              <w:pStyle w:val="Sraopastraipa"/>
              <w:numPr>
                <w:ilvl w:val="0"/>
                <w:numId w:val="9"/>
              </w:numPr>
              <w:rPr>
                <w:rFonts w:ascii="Times New Roman" w:hAnsi="Times New Roman" w:cs="Times New Roman"/>
                <w:color w:val="000000"/>
                <w:sz w:val="24"/>
                <w:szCs w:val="24"/>
                <w:lang w:eastAsia="lt-LT"/>
              </w:rPr>
            </w:pPr>
            <w:r w:rsidRPr="00F13484">
              <w:rPr>
                <w:rFonts w:ascii="Times New Roman" w:hAnsi="Times New Roman" w:cs="Times New Roman"/>
                <w:color w:val="000000"/>
                <w:sz w:val="24"/>
                <w:szCs w:val="24"/>
                <w:lang w:eastAsia="lt-LT"/>
              </w:rPr>
              <w:t>bendradarbiavimas su šeima</w:t>
            </w:r>
            <w:r w:rsidR="00D42FDE">
              <w:rPr>
                <w:rFonts w:ascii="Times New Roman" w:hAnsi="Times New Roman" w:cs="Times New Roman"/>
                <w:color w:val="000000"/>
                <w:sz w:val="24"/>
                <w:szCs w:val="24"/>
                <w:lang w:eastAsia="lt-LT"/>
              </w:rPr>
              <w:t>;</w:t>
            </w:r>
          </w:p>
          <w:p w:rsidR="00AA2519" w:rsidRPr="00F13484" w:rsidRDefault="00AA2519" w:rsidP="00F13484">
            <w:pPr>
              <w:pStyle w:val="Sraopastraipa"/>
              <w:numPr>
                <w:ilvl w:val="0"/>
                <w:numId w:val="9"/>
              </w:numPr>
              <w:rPr>
                <w:rFonts w:ascii="Times New Roman" w:hAnsi="Times New Roman" w:cs="Times New Roman"/>
                <w:color w:val="000000"/>
                <w:sz w:val="24"/>
                <w:szCs w:val="24"/>
                <w:lang w:eastAsia="lt-LT"/>
              </w:rPr>
            </w:pPr>
            <w:r w:rsidRPr="00F13484">
              <w:rPr>
                <w:rFonts w:ascii="Times New Roman" w:hAnsi="Times New Roman" w:cs="Times New Roman"/>
                <w:color w:val="000000"/>
                <w:sz w:val="24"/>
                <w:szCs w:val="24"/>
                <w:lang w:eastAsia="lt-LT"/>
              </w:rPr>
              <w:t>grupės valdymas</w:t>
            </w:r>
            <w:r w:rsidR="00D42FDE">
              <w:rPr>
                <w:rFonts w:ascii="Times New Roman" w:hAnsi="Times New Roman" w:cs="Times New Roman"/>
                <w:color w:val="000000"/>
                <w:sz w:val="24"/>
                <w:szCs w:val="24"/>
                <w:lang w:eastAsia="lt-LT"/>
              </w:rPr>
              <w:t>;</w:t>
            </w:r>
          </w:p>
          <w:p w:rsidR="00AA2519" w:rsidRPr="00F13484" w:rsidRDefault="00AA2519" w:rsidP="00F13484">
            <w:pPr>
              <w:pStyle w:val="Sraopastraipa"/>
              <w:numPr>
                <w:ilvl w:val="0"/>
                <w:numId w:val="9"/>
              </w:numPr>
              <w:rPr>
                <w:rFonts w:ascii="Times New Roman" w:hAnsi="Times New Roman" w:cs="Times New Roman"/>
                <w:color w:val="000000"/>
                <w:sz w:val="24"/>
                <w:szCs w:val="24"/>
                <w:lang w:eastAsia="lt-LT"/>
              </w:rPr>
            </w:pPr>
            <w:r w:rsidRPr="00F13484">
              <w:rPr>
                <w:rFonts w:ascii="Times New Roman" w:hAnsi="Times New Roman" w:cs="Times New Roman"/>
                <w:color w:val="000000"/>
                <w:sz w:val="24"/>
                <w:szCs w:val="24"/>
                <w:lang w:eastAsia="lt-LT"/>
              </w:rPr>
              <w:t>komandinis darbas</w:t>
            </w:r>
            <w:r w:rsidR="00D42FDE">
              <w:rPr>
                <w:rFonts w:ascii="Times New Roman" w:hAnsi="Times New Roman" w:cs="Times New Roman"/>
                <w:color w:val="000000"/>
                <w:sz w:val="24"/>
                <w:szCs w:val="24"/>
                <w:lang w:eastAsia="lt-LT"/>
              </w:rPr>
              <w:t>.</w:t>
            </w:r>
          </w:p>
        </w:tc>
        <w:tc>
          <w:tcPr>
            <w:tcW w:w="2765" w:type="dxa"/>
          </w:tcPr>
          <w:p w:rsidR="00AA2519" w:rsidRPr="00F13484" w:rsidRDefault="00AA2519" w:rsidP="00F13484">
            <w:pPr>
              <w:pStyle w:val="Sraopastraipa"/>
              <w:ind w:left="0"/>
              <w:jc w:val="both"/>
              <w:rPr>
                <w:rFonts w:ascii="Times New Roman" w:hAnsi="Times New Roman" w:cs="Times New Roman"/>
                <w:sz w:val="24"/>
                <w:szCs w:val="24"/>
              </w:rPr>
            </w:pPr>
            <w:r>
              <w:rPr>
                <w:rFonts w:ascii="Times New Roman" w:hAnsi="Times New Roman" w:cs="Times New Roman"/>
                <w:sz w:val="24"/>
                <w:szCs w:val="24"/>
              </w:rPr>
              <w:t>Pavaduotoja ugdymui</w:t>
            </w:r>
          </w:p>
        </w:tc>
        <w:tc>
          <w:tcPr>
            <w:tcW w:w="1176" w:type="dxa"/>
          </w:tcPr>
          <w:p w:rsidR="00AA2519" w:rsidRPr="00BF4E62" w:rsidRDefault="00AA2519" w:rsidP="00F13484">
            <w:pPr>
              <w:pStyle w:val="Sraopastraipa"/>
              <w:ind w:left="0"/>
              <w:jc w:val="both"/>
              <w:rPr>
                <w:rFonts w:ascii="Times New Roman" w:hAnsi="Times New Roman" w:cs="Times New Roman"/>
                <w:sz w:val="24"/>
                <w:szCs w:val="24"/>
              </w:rPr>
            </w:pPr>
            <w:r w:rsidRPr="00BF4E62">
              <w:rPr>
                <w:rFonts w:ascii="Times New Roman" w:hAnsi="Times New Roman" w:cs="Times New Roman"/>
                <w:sz w:val="24"/>
                <w:szCs w:val="24"/>
              </w:rPr>
              <w:t>2019 m.</w:t>
            </w:r>
          </w:p>
        </w:tc>
        <w:tc>
          <w:tcPr>
            <w:tcW w:w="1836" w:type="dxa"/>
          </w:tcPr>
          <w:p w:rsidR="00AA2519" w:rsidRPr="00F13484" w:rsidRDefault="00AA2519" w:rsidP="00F13484">
            <w:pPr>
              <w:pStyle w:val="Sraopastraipa"/>
              <w:ind w:left="0"/>
              <w:jc w:val="both"/>
              <w:rPr>
                <w:rFonts w:ascii="Times New Roman" w:hAnsi="Times New Roman" w:cs="Times New Roman"/>
                <w:sz w:val="24"/>
                <w:szCs w:val="24"/>
              </w:rPr>
            </w:pPr>
          </w:p>
        </w:tc>
      </w:tr>
      <w:tr w:rsidR="00AA2519" w:rsidRPr="00807914" w:rsidTr="00AA2519">
        <w:tc>
          <w:tcPr>
            <w:tcW w:w="2100" w:type="dxa"/>
            <w:vMerge/>
          </w:tcPr>
          <w:p w:rsidR="00AA2519" w:rsidRPr="00807914" w:rsidRDefault="00AA2519" w:rsidP="00F13484">
            <w:pPr>
              <w:jc w:val="both"/>
              <w:rPr>
                <w:rFonts w:ascii="Times New Roman" w:eastAsia="Times New Roman" w:hAnsi="Times New Roman" w:cs="Times New Roman"/>
                <w:b/>
                <w:bCs/>
                <w:sz w:val="24"/>
                <w:szCs w:val="24"/>
              </w:rPr>
            </w:pPr>
          </w:p>
        </w:tc>
        <w:tc>
          <w:tcPr>
            <w:tcW w:w="8184" w:type="dxa"/>
          </w:tcPr>
          <w:p w:rsidR="00AA2519" w:rsidRPr="00F13484" w:rsidRDefault="00AA2519" w:rsidP="00F13484">
            <w:pPr>
              <w:rPr>
                <w:rFonts w:ascii="Times New Roman" w:hAnsi="Times New Roman" w:cs="Times New Roman"/>
                <w:sz w:val="24"/>
                <w:szCs w:val="24"/>
              </w:rPr>
            </w:pPr>
            <w:r w:rsidRPr="00F13484">
              <w:rPr>
                <w:rFonts w:ascii="Times New Roman" w:eastAsia="Calibri" w:hAnsi="Times New Roman" w:cs="Times New Roman"/>
                <w:sz w:val="24"/>
                <w:szCs w:val="24"/>
              </w:rPr>
              <w:t>Gerosios patirties sklaida:</w:t>
            </w:r>
          </w:p>
          <w:p w:rsidR="00AA2519" w:rsidRPr="00F13484" w:rsidRDefault="00AA2519" w:rsidP="00F13484">
            <w:pPr>
              <w:rPr>
                <w:rFonts w:ascii="Times New Roman" w:eastAsia="Calibri" w:hAnsi="Times New Roman" w:cs="Times New Roman"/>
                <w:sz w:val="24"/>
                <w:szCs w:val="24"/>
              </w:rPr>
            </w:pPr>
            <w:r w:rsidRPr="00F13484">
              <w:rPr>
                <w:rFonts w:ascii="Times New Roman" w:hAnsi="Times New Roman" w:cs="Times New Roman"/>
                <w:sz w:val="24"/>
                <w:szCs w:val="24"/>
              </w:rPr>
              <w:t>organizuoti atviras veiklas</w:t>
            </w:r>
            <w:r w:rsidRPr="00F13484">
              <w:rPr>
                <w:rFonts w:ascii="Times New Roman" w:eastAsia="Calibri" w:hAnsi="Times New Roman" w:cs="Times New Roman"/>
                <w:sz w:val="24"/>
                <w:szCs w:val="24"/>
              </w:rPr>
              <w:t xml:space="preserve">, dalintis </w:t>
            </w:r>
            <w:r w:rsidRPr="00F13484">
              <w:rPr>
                <w:rFonts w:ascii="Times New Roman" w:hAnsi="Times New Roman" w:cs="Times New Roman"/>
                <w:sz w:val="24"/>
                <w:szCs w:val="24"/>
              </w:rPr>
              <w:t>gerąja</w:t>
            </w:r>
            <w:r w:rsidR="00D42FDE">
              <w:rPr>
                <w:rFonts w:ascii="Times New Roman" w:eastAsia="Calibri" w:hAnsi="Times New Roman" w:cs="Times New Roman"/>
                <w:sz w:val="24"/>
                <w:szCs w:val="24"/>
              </w:rPr>
              <w:t xml:space="preserve"> darbo patirtimi;</w:t>
            </w:r>
          </w:p>
          <w:p w:rsidR="00AA2519" w:rsidRDefault="00D42FDE" w:rsidP="00F13484">
            <w:pPr>
              <w:rPr>
                <w:rFonts w:ascii="Times New Roman" w:eastAsia="Calibri" w:hAnsi="Times New Roman" w:cs="Times New Roman"/>
                <w:sz w:val="24"/>
                <w:szCs w:val="24"/>
              </w:rPr>
            </w:pPr>
            <w:r>
              <w:rPr>
                <w:rFonts w:ascii="Times New Roman" w:eastAsia="Calibri" w:hAnsi="Times New Roman" w:cs="Times New Roman"/>
                <w:sz w:val="24"/>
                <w:szCs w:val="24"/>
              </w:rPr>
              <w:t>d</w:t>
            </w:r>
            <w:r w:rsidR="00AA2519" w:rsidRPr="00F13484">
              <w:rPr>
                <w:rFonts w:ascii="Times New Roman" w:eastAsia="Calibri" w:hAnsi="Times New Roman" w:cs="Times New Roman"/>
                <w:sz w:val="24"/>
                <w:szCs w:val="24"/>
              </w:rPr>
              <w:t>alyvauti kt. rajonų</w:t>
            </w:r>
            <w:r w:rsidR="00682A80">
              <w:rPr>
                <w:rFonts w:ascii="Times New Roman" w:eastAsia="Calibri" w:hAnsi="Times New Roman" w:cs="Times New Roman"/>
                <w:sz w:val="24"/>
                <w:szCs w:val="24"/>
              </w:rPr>
              <w:t xml:space="preserve"> mokytojų</w:t>
            </w:r>
            <w:r w:rsidR="00AA2519" w:rsidRPr="00F13484">
              <w:rPr>
                <w:rFonts w:ascii="Times New Roman" w:eastAsia="Calibri" w:hAnsi="Times New Roman" w:cs="Times New Roman"/>
                <w:sz w:val="24"/>
                <w:szCs w:val="24"/>
              </w:rPr>
              <w:t xml:space="preserve"> (bendradarbiavimo partnerių) metodinėje veikloje.</w:t>
            </w:r>
          </w:p>
          <w:p w:rsidR="005A74B7" w:rsidRPr="00807914" w:rsidRDefault="005A74B7" w:rsidP="00F13484">
            <w:pPr>
              <w:rPr>
                <w:rFonts w:ascii="Times New Roman" w:hAnsi="Times New Roman" w:cs="Times New Roman"/>
                <w:color w:val="222222"/>
                <w:sz w:val="24"/>
                <w:szCs w:val="24"/>
              </w:rPr>
            </w:pPr>
            <w:r>
              <w:rPr>
                <w:rFonts w:ascii="Times New Roman" w:eastAsia="Calibri" w:hAnsi="Times New Roman" w:cs="Times New Roman"/>
                <w:sz w:val="24"/>
                <w:szCs w:val="24"/>
              </w:rPr>
              <w:t xml:space="preserve">Dalijimasis įgyta patirtimi su kolegėmis po seminarų, konferencijų, </w:t>
            </w:r>
            <w:r>
              <w:rPr>
                <w:rFonts w:ascii="Times New Roman" w:eastAsia="Calibri" w:hAnsi="Times New Roman" w:cs="Times New Roman"/>
                <w:sz w:val="24"/>
                <w:szCs w:val="24"/>
              </w:rPr>
              <w:lastRenderedPageBreak/>
              <w:t>edukacinių renginių.</w:t>
            </w:r>
          </w:p>
        </w:tc>
        <w:tc>
          <w:tcPr>
            <w:tcW w:w="2765" w:type="dxa"/>
          </w:tcPr>
          <w:p w:rsidR="00AA2519" w:rsidRPr="00807914" w:rsidRDefault="00AA2519" w:rsidP="00F13484">
            <w:pPr>
              <w:jc w:val="center"/>
              <w:rPr>
                <w:rFonts w:ascii="Times New Roman" w:hAnsi="Times New Roman" w:cs="Times New Roman"/>
                <w:sz w:val="24"/>
                <w:szCs w:val="24"/>
              </w:rPr>
            </w:pPr>
            <w:r w:rsidRPr="00AE52A4">
              <w:rPr>
                <w:rFonts w:ascii="Times New Roman" w:hAnsi="Times New Roman" w:cs="Times New Roman"/>
                <w:color w:val="000000" w:themeColor="text1"/>
                <w:sz w:val="24"/>
                <w:szCs w:val="24"/>
              </w:rPr>
              <w:lastRenderedPageBreak/>
              <w:t>Ikimokyklinio, p</w:t>
            </w:r>
            <w:r>
              <w:rPr>
                <w:rFonts w:ascii="Times New Roman" w:hAnsi="Times New Roman" w:cs="Times New Roman"/>
                <w:color w:val="000000" w:themeColor="text1"/>
                <w:sz w:val="24"/>
                <w:szCs w:val="24"/>
              </w:rPr>
              <w:t>riešmokyklinio ugdymo mokytojai</w:t>
            </w:r>
            <w:r w:rsidR="00EC4BCE">
              <w:rPr>
                <w:rFonts w:ascii="Times New Roman" w:hAnsi="Times New Roman" w:cs="Times New Roman"/>
                <w:color w:val="000000" w:themeColor="text1"/>
                <w:sz w:val="24"/>
                <w:szCs w:val="24"/>
              </w:rPr>
              <w:t>, mokytojų padėjėjos</w:t>
            </w:r>
          </w:p>
        </w:tc>
        <w:tc>
          <w:tcPr>
            <w:tcW w:w="1176" w:type="dxa"/>
          </w:tcPr>
          <w:p w:rsidR="00AA2519" w:rsidRPr="00807914" w:rsidRDefault="00AA2519" w:rsidP="00F13484">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AA2519" w:rsidRPr="00807914" w:rsidRDefault="00AA2519" w:rsidP="00F13484">
            <w:pPr>
              <w:jc w:val="center"/>
              <w:rPr>
                <w:rFonts w:ascii="Times New Roman" w:hAnsi="Times New Roman" w:cs="Times New Roman"/>
                <w:sz w:val="24"/>
                <w:szCs w:val="24"/>
              </w:rPr>
            </w:pPr>
          </w:p>
        </w:tc>
      </w:tr>
      <w:tr w:rsidR="00AA2519" w:rsidRPr="00807914" w:rsidTr="00AA2519">
        <w:tc>
          <w:tcPr>
            <w:tcW w:w="2100" w:type="dxa"/>
            <w:vMerge/>
          </w:tcPr>
          <w:p w:rsidR="00AA2519" w:rsidRPr="00807914" w:rsidRDefault="00AA2519" w:rsidP="00F13484">
            <w:pPr>
              <w:jc w:val="both"/>
              <w:rPr>
                <w:rFonts w:ascii="Times New Roman" w:eastAsia="Times New Roman" w:hAnsi="Times New Roman" w:cs="Times New Roman"/>
                <w:b/>
                <w:bCs/>
                <w:sz w:val="24"/>
                <w:szCs w:val="24"/>
              </w:rPr>
            </w:pPr>
          </w:p>
        </w:tc>
        <w:tc>
          <w:tcPr>
            <w:tcW w:w="8184" w:type="dxa"/>
          </w:tcPr>
          <w:p w:rsidR="00AA2519" w:rsidRPr="00F13484" w:rsidRDefault="00AA2519" w:rsidP="00F13484">
            <w:pPr>
              <w:rPr>
                <w:rFonts w:ascii="Times New Roman" w:hAnsi="Times New Roman" w:cs="Times New Roman"/>
                <w:sz w:val="24"/>
                <w:szCs w:val="24"/>
                <w:lang w:eastAsia="lt-LT"/>
              </w:rPr>
            </w:pPr>
            <w:r w:rsidRPr="00F13484">
              <w:rPr>
                <w:rFonts w:ascii="Times New Roman" w:eastAsia="Calibri" w:hAnsi="Times New Roman" w:cs="Times New Roman"/>
                <w:sz w:val="24"/>
                <w:szCs w:val="24"/>
                <w:lang w:eastAsia="lt-LT"/>
              </w:rPr>
              <w:t xml:space="preserve">Teikti pedagoginę, psichologinę pagalbą ugdytinių </w:t>
            </w:r>
            <w:r w:rsidRPr="00F13484">
              <w:rPr>
                <w:rFonts w:ascii="Times New Roman" w:hAnsi="Times New Roman" w:cs="Times New Roman"/>
                <w:sz w:val="24"/>
                <w:szCs w:val="24"/>
                <w:lang w:eastAsia="lt-LT"/>
              </w:rPr>
              <w:t>tėvams</w:t>
            </w:r>
          </w:p>
          <w:p w:rsidR="00AA2519" w:rsidRPr="00F13484" w:rsidRDefault="00AA2519" w:rsidP="00F13484">
            <w:pPr>
              <w:pStyle w:val="Sraopastraipa"/>
              <w:ind w:left="0"/>
              <w:rPr>
                <w:rFonts w:ascii="Times New Roman" w:hAnsi="Times New Roman" w:cs="Times New Roman"/>
                <w:sz w:val="24"/>
                <w:szCs w:val="24"/>
                <w:lang w:eastAsia="lt-LT"/>
              </w:rPr>
            </w:pPr>
            <w:r w:rsidRPr="00F13484">
              <w:rPr>
                <w:rFonts w:ascii="Times New Roman" w:hAnsi="Times New Roman" w:cs="Times New Roman"/>
                <w:sz w:val="24"/>
                <w:szCs w:val="24"/>
                <w:lang w:eastAsia="lt-LT"/>
              </w:rPr>
              <w:t>bendradarbiaujant su Plungės PPT.</w:t>
            </w:r>
          </w:p>
          <w:p w:rsidR="00AA2519" w:rsidRPr="00807914" w:rsidRDefault="00AA2519" w:rsidP="00F13484">
            <w:pPr>
              <w:rPr>
                <w:rFonts w:ascii="Times New Roman" w:hAnsi="Times New Roman" w:cs="Times New Roman"/>
                <w:color w:val="222222"/>
                <w:sz w:val="24"/>
                <w:szCs w:val="24"/>
              </w:rPr>
            </w:pPr>
            <w:r w:rsidRPr="00F13484">
              <w:rPr>
                <w:rFonts w:ascii="Times New Roman" w:eastAsia="Calibri" w:hAnsi="Times New Roman" w:cs="Times New Roman"/>
                <w:sz w:val="24"/>
                <w:szCs w:val="24"/>
                <w:lang w:eastAsia="lt-LT"/>
              </w:rPr>
              <w:t>Vykdyti vaikų ir šeim</w:t>
            </w:r>
            <w:r w:rsidR="00D42FDE">
              <w:rPr>
                <w:rFonts w:ascii="Times New Roman" w:eastAsia="Calibri" w:hAnsi="Times New Roman" w:cs="Times New Roman"/>
                <w:sz w:val="24"/>
                <w:szCs w:val="24"/>
                <w:lang w:eastAsia="lt-LT"/>
              </w:rPr>
              <w:t>os anketines apklausas, tyrimus</w:t>
            </w:r>
            <w:r w:rsidRPr="00F13484">
              <w:rPr>
                <w:rFonts w:ascii="Times New Roman" w:eastAsia="Calibri" w:hAnsi="Times New Roman" w:cs="Times New Roman"/>
                <w:sz w:val="24"/>
                <w:szCs w:val="24"/>
                <w:lang w:eastAsia="lt-LT"/>
              </w:rPr>
              <w:t xml:space="preserve"> ugdymo proceso gerinimui</w:t>
            </w:r>
            <w:r w:rsidRPr="00F13484">
              <w:rPr>
                <w:rFonts w:ascii="Times New Roman" w:hAnsi="Times New Roman" w:cs="Times New Roman"/>
                <w:sz w:val="24"/>
                <w:szCs w:val="24"/>
                <w:lang w:eastAsia="lt-LT"/>
              </w:rPr>
              <w:t xml:space="preserve"> ir vaikų elgesio koregavimui</w:t>
            </w:r>
            <w:r w:rsidR="00D42FDE">
              <w:rPr>
                <w:rFonts w:ascii="Times New Roman" w:hAnsi="Times New Roman" w:cs="Times New Roman"/>
                <w:sz w:val="24"/>
                <w:szCs w:val="24"/>
                <w:lang w:eastAsia="lt-LT"/>
              </w:rPr>
              <w:t>.</w:t>
            </w:r>
          </w:p>
        </w:tc>
        <w:tc>
          <w:tcPr>
            <w:tcW w:w="2765" w:type="dxa"/>
          </w:tcPr>
          <w:p w:rsidR="00AA2519" w:rsidRPr="00807914" w:rsidRDefault="00AA2519" w:rsidP="00F13484">
            <w:pPr>
              <w:jc w:val="center"/>
              <w:rPr>
                <w:rFonts w:ascii="Times New Roman" w:hAnsi="Times New Roman" w:cs="Times New Roman"/>
                <w:sz w:val="24"/>
                <w:szCs w:val="24"/>
              </w:rPr>
            </w:pPr>
            <w:r w:rsidRPr="006D6895">
              <w:rPr>
                <w:rFonts w:ascii="Times New Roman" w:hAnsi="Times New Roman" w:cs="Times New Roman"/>
                <w:color w:val="000000" w:themeColor="text1"/>
                <w:sz w:val="24"/>
                <w:szCs w:val="24"/>
              </w:rPr>
              <w:t>Ikimokyklinio, priešmokyklinio ugdymo mokytojai, spec. pedagogė, socialinė darbuotoja.</w:t>
            </w:r>
          </w:p>
        </w:tc>
        <w:tc>
          <w:tcPr>
            <w:tcW w:w="1176" w:type="dxa"/>
          </w:tcPr>
          <w:p w:rsidR="00AA2519" w:rsidRPr="00807914" w:rsidRDefault="00EC4BCE" w:rsidP="00F13484">
            <w:pPr>
              <w:jc w:val="center"/>
              <w:rPr>
                <w:rFonts w:ascii="Times New Roman" w:hAnsi="Times New Roman" w:cs="Times New Roman"/>
                <w:sz w:val="24"/>
                <w:szCs w:val="24"/>
              </w:rPr>
            </w:pPr>
            <w:r>
              <w:rPr>
                <w:rFonts w:ascii="Times New Roman" w:hAnsi="Times New Roman" w:cs="Times New Roman"/>
                <w:sz w:val="24"/>
                <w:szCs w:val="24"/>
              </w:rPr>
              <w:t>2019 m.</w:t>
            </w:r>
          </w:p>
        </w:tc>
        <w:tc>
          <w:tcPr>
            <w:tcW w:w="1836" w:type="dxa"/>
          </w:tcPr>
          <w:p w:rsidR="00AA2519" w:rsidRPr="00807914" w:rsidRDefault="00AA2519" w:rsidP="00F13484">
            <w:pPr>
              <w:jc w:val="center"/>
              <w:rPr>
                <w:rFonts w:ascii="Times New Roman" w:hAnsi="Times New Roman" w:cs="Times New Roman"/>
                <w:sz w:val="24"/>
                <w:szCs w:val="24"/>
              </w:rPr>
            </w:pPr>
          </w:p>
        </w:tc>
      </w:tr>
      <w:tr w:rsidR="00AA2519" w:rsidRPr="00807914" w:rsidTr="00AA2519">
        <w:tc>
          <w:tcPr>
            <w:tcW w:w="2100" w:type="dxa"/>
          </w:tcPr>
          <w:p w:rsidR="00AA2519" w:rsidRDefault="00AA2519" w:rsidP="00F13484">
            <w:pPr>
              <w:jc w:val="both"/>
              <w:rPr>
                <w:rFonts w:ascii="Times New Roman" w:hAnsi="Times New Roman" w:cs="Times New Roman"/>
                <w:sz w:val="24"/>
                <w:szCs w:val="24"/>
                <w:lang w:eastAsia="lt-LT"/>
              </w:rPr>
            </w:pPr>
          </w:p>
          <w:p w:rsidR="00AA2519" w:rsidRPr="00F13484" w:rsidRDefault="00AA2519" w:rsidP="00F13484">
            <w:pPr>
              <w:jc w:val="both"/>
              <w:rPr>
                <w:rFonts w:ascii="Times New Roman" w:eastAsia="Times New Roman" w:hAnsi="Times New Roman" w:cs="Times New Roman"/>
                <w:b/>
                <w:bCs/>
                <w:sz w:val="24"/>
                <w:szCs w:val="24"/>
              </w:rPr>
            </w:pPr>
            <w:r w:rsidRPr="00F13484">
              <w:rPr>
                <w:rFonts w:ascii="Times New Roman" w:hAnsi="Times New Roman" w:cs="Times New Roman"/>
                <w:sz w:val="24"/>
                <w:szCs w:val="24"/>
                <w:lang w:eastAsia="lt-LT"/>
              </w:rPr>
              <w:t>Plėtoti  įstaigos</w:t>
            </w:r>
            <w:r w:rsidRPr="00F13484">
              <w:rPr>
                <w:rFonts w:ascii="Times New Roman" w:eastAsia="Calibri" w:hAnsi="Times New Roman" w:cs="Times New Roman"/>
                <w:sz w:val="24"/>
                <w:szCs w:val="24"/>
                <w:lang w:eastAsia="lt-LT"/>
              </w:rPr>
              <w:t xml:space="preserve"> ir šeimos </w:t>
            </w:r>
            <w:r w:rsidRPr="00F13484">
              <w:rPr>
                <w:rFonts w:ascii="Times New Roman" w:hAnsi="Times New Roman" w:cs="Times New Roman"/>
                <w:sz w:val="24"/>
                <w:szCs w:val="24"/>
                <w:lang w:eastAsia="lt-LT"/>
              </w:rPr>
              <w:t>partnerystę</w:t>
            </w:r>
            <w:r w:rsidR="00D42FDE">
              <w:rPr>
                <w:rFonts w:ascii="Times New Roman" w:hAnsi="Times New Roman" w:cs="Times New Roman"/>
                <w:sz w:val="24"/>
                <w:szCs w:val="24"/>
                <w:lang w:eastAsia="lt-LT"/>
              </w:rPr>
              <w:t>.</w:t>
            </w:r>
          </w:p>
        </w:tc>
        <w:tc>
          <w:tcPr>
            <w:tcW w:w="8184" w:type="dxa"/>
          </w:tcPr>
          <w:p w:rsidR="00AA2519" w:rsidRPr="00F13484" w:rsidRDefault="00AA2519" w:rsidP="00F13484">
            <w:pPr>
              <w:rPr>
                <w:rFonts w:ascii="Times New Roman" w:eastAsia="Calibri" w:hAnsi="Times New Roman" w:cs="Times New Roman"/>
                <w:sz w:val="24"/>
                <w:szCs w:val="24"/>
                <w:lang w:eastAsia="lt-LT"/>
              </w:rPr>
            </w:pPr>
          </w:p>
          <w:p w:rsidR="00AA2519" w:rsidRPr="00F13484" w:rsidRDefault="00AA2519" w:rsidP="00F13484">
            <w:pPr>
              <w:numPr>
                <w:ilvl w:val="0"/>
                <w:numId w:val="3"/>
              </w:numPr>
              <w:rPr>
                <w:rFonts w:ascii="Times New Roman" w:eastAsia="Calibri" w:hAnsi="Times New Roman" w:cs="Times New Roman"/>
                <w:sz w:val="24"/>
                <w:szCs w:val="24"/>
                <w:lang w:eastAsia="lt-LT"/>
              </w:rPr>
            </w:pPr>
            <w:r w:rsidRPr="00F13484">
              <w:rPr>
                <w:rFonts w:ascii="Times New Roman" w:eastAsia="Calibri" w:hAnsi="Times New Roman" w:cs="Times New Roman"/>
                <w:sz w:val="24"/>
                <w:szCs w:val="24"/>
                <w:lang w:eastAsia="lt-LT"/>
              </w:rPr>
              <w:t>Sudaryti sąlygas tėvams stebėti bei dalyvauti ugdomojoje veikloje grupėse.</w:t>
            </w:r>
          </w:p>
          <w:p w:rsidR="00AA2519" w:rsidRPr="00F13484" w:rsidRDefault="00AA2519" w:rsidP="00F13484">
            <w:pPr>
              <w:numPr>
                <w:ilvl w:val="0"/>
                <w:numId w:val="3"/>
              </w:numPr>
              <w:rPr>
                <w:rFonts w:ascii="Times New Roman" w:eastAsia="Calibri" w:hAnsi="Times New Roman" w:cs="Times New Roman"/>
                <w:sz w:val="24"/>
                <w:szCs w:val="24"/>
                <w:lang w:eastAsia="lt-LT"/>
              </w:rPr>
            </w:pPr>
            <w:r w:rsidRPr="00F13484">
              <w:rPr>
                <w:rFonts w:ascii="Times New Roman" w:eastAsia="Calibri" w:hAnsi="Times New Roman" w:cs="Times New Roman"/>
                <w:sz w:val="24"/>
                <w:szCs w:val="24"/>
                <w:lang w:eastAsia="lt-LT"/>
              </w:rPr>
              <w:t>Organizuoti vaikų bei šeimos kūrybinių darbelių parodas.</w:t>
            </w:r>
          </w:p>
          <w:p w:rsidR="00AA2519" w:rsidRDefault="00AA2519" w:rsidP="00F13484">
            <w:pPr>
              <w:numPr>
                <w:ilvl w:val="0"/>
                <w:numId w:val="3"/>
              </w:numPr>
              <w:rPr>
                <w:rFonts w:ascii="Times New Roman" w:eastAsia="Calibri" w:hAnsi="Times New Roman" w:cs="Times New Roman"/>
                <w:sz w:val="24"/>
                <w:szCs w:val="24"/>
                <w:lang w:eastAsia="lt-LT"/>
              </w:rPr>
            </w:pPr>
            <w:r w:rsidRPr="00F13484">
              <w:rPr>
                <w:rFonts w:ascii="Times New Roman" w:eastAsia="Calibri" w:hAnsi="Times New Roman" w:cs="Times New Roman"/>
                <w:sz w:val="24"/>
                <w:szCs w:val="24"/>
                <w:lang w:eastAsia="lt-LT"/>
              </w:rPr>
              <w:t>Kartu su tėvais rengti šventes, pramogas, vakarones, akcijas ir kt. renginius</w:t>
            </w:r>
            <w:r w:rsidR="00D42FDE">
              <w:rPr>
                <w:rFonts w:ascii="Times New Roman" w:eastAsia="Calibri" w:hAnsi="Times New Roman" w:cs="Times New Roman"/>
                <w:sz w:val="24"/>
                <w:szCs w:val="24"/>
                <w:lang w:eastAsia="lt-LT"/>
              </w:rPr>
              <w:t>.</w:t>
            </w:r>
          </w:p>
          <w:p w:rsidR="00AA2519" w:rsidRPr="00F13484" w:rsidRDefault="00AA2519" w:rsidP="00F13484">
            <w:pPr>
              <w:numPr>
                <w:ilvl w:val="0"/>
                <w:numId w:val="3"/>
              </w:numPr>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Rengti informacinius lankstinukus pagal poreikį</w:t>
            </w:r>
            <w:r w:rsidR="00D42FDE">
              <w:rPr>
                <w:rFonts w:ascii="Times New Roman" w:eastAsia="Calibri" w:hAnsi="Times New Roman" w:cs="Times New Roman"/>
                <w:sz w:val="24"/>
                <w:szCs w:val="24"/>
                <w:lang w:eastAsia="lt-LT"/>
              </w:rPr>
              <w:t>.</w:t>
            </w:r>
          </w:p>
          <w:p w:rsidR="00AA2519" w:rsidRPr="00F13484" w:rsidRDefault="00AA2519" w:rsidP="00F13484">
            <w:pPr>
              <w:ind w:left="720"/>
              <w:rPr>
                <w:rFonts w:ascii="Times New Roman" w:eastAsia="Calibri" w:hAnsi="Times New Roman" w:cs="Times New Roman"/>
                <w:sz w:val="24"/>
                <w:szCs w:val="24"/>
                <w:lang w:eastAsia="lt-LT"/>
              </w:rPr>
            </w:pPr>
          </w:p>
        </w:tc>
        <w:tc>
          <w:tcPr>
            <w:tcW w:w="2765" w:type="dxa"/>
          </w:tcPr>
          <w:p w:rsidR="00AA2519" w:rsidRPr="00F13484" w:rsidRDefault="00AA2519" w:rsidP="00F13484">
            <w:pPr>
              <w:pStyle w:val="Sraopastraipa"/>
              <w:ind w:left="0"/>
              <w:jc w:val="both"/>
              <w:rPr>
                <w:rFonts w:ascii="Times New Roman" w:hAnsi="Times New Roman" w:cs="Times New Roman"/>
                <w:color w:val="000000" w:themeColor="text1"/>
                <w:sz w:val="24"/>
                <w:szCs w:val="24"/>
              </w:rPr>
            </w:pPr>
          </w:p>
          <w:p w:rsidR="00AA2519" w:rsidRPr="00F13484" w:rsidRDefault="00AA2519" w:rsidP="00F13484">
            <w:pPr>
              <w:pStyle w:val="Sraopastraipa"/>
              <w:ind w:left="0"/>
              <w:jc w:val="both"/>
              <w:rPr>
                <w:rFonts w:ascii="Times New Roman" w:hAnsi="Times New Roman" w:cs="Times New Roman"/>
                <w:color w:val="FF0000"/>
                <w:sz w:val="24"/>
                <w:szCs w:val="24"/>
              </w:rPr>
            </w:pPr>
            <w:r w:rsidRPr="00F13484">
              <w:rPr>
                <w:rFonts w:ascii="Times New Roman" w:hAnsi="Times New Roman" w:cs="Times New Roman"/>
                <w:color w:val="000000" w:themeColor="text1"/>
                <w:sz w:val="24"/>
                <w:szCs w:val="24"/>
              </w:rPr>
              <w:t>Ikimokyklinio ir priešmokyklinio ugdymo mokytojos</w:t>
            </w:r>
          </w:p>
        </w:tc>
        <w:tc>
          <w:tcPr>
            <w:tcW w:w="1176" w:type="dxa"/>
          </w:tcPr>
          <w:p w:rsidR="00AA2519" w:rsidRPr="00F13484" w:rsidRDefault="00AA2519" w:rsidP="00F13484">
            <w:pPr>
              <w:pStyle w:val="Sraopastraipa"/>
              <w:ind w:left="0"/>
              <w:jc w:val="both"/>
              <w:rPr>
                <w:rFonts w:ascii="Times New Roman" w:hAnsi="Times New Roman" w:cs="Times New Roman"/>
                <w:color w:val="FF0000"/>
                <w:sz w:val="24"/>
                <w:szCs w:val="24"/>
              </w:rPr>
            </w:pPr>
          </w:p>
          <w:p w:rsidR="00AA2519" w:rsidRPr="00F13484" w:rsidRDefault="00AA2519" w:rsidP="00F13484">
            <w:pPr>
              <w:pStyle w:val="Sraopastraipa"/>
              <w:ind w:left="0"/>
              <w:jc w:val="both"/>
              <w:rPr>
                <w:rFonts w:ascii="Times New Roman" w:hAnsi="Times New Roman" w:cs="Times New Roman"/>
                <w:sz w:val="24"/>
                <w:szCs w:val="24"/>
              </w:rPr>
            </w:pPr>
            <w:r w:rsidRPr="00F13484">
              <w:rPr>
                <w:rFonts w:ascii="Times New Roman" w:hAnsi="Times New Roman" w:cs="Times New Roman"/>
                <w:sz w:val="24"/>
                <w:szCs w:val="24"/>
              </w:rPr>
              <w:t>2019 m.</w:t>
            </w:r>
          </w:p>
        </w:tc>
        <w:tc>
          <w:tcPr>
            <w:tcW w:w="1836" w:type="dxa"/>
          </w:tcPr>
          <w:p w:rsidR="00AA2519" w:rsidRPr="00807914" w:rsidRDefault="00AA2519" w:rsidP="00F13484">
            <w:pPr>
              <w:jc w:val="center"/>
              <w:rPr>
                <w:rFonts w:ascii="Times New Roman" w:hAnsi="Times New Roman" w:cs="Times New Roman"/>
                <w:sz w:val="24"/>
                <w:szCs w:val="24"/>
              </w:rPr>
            </w:pPr>
          </w:p>
        </w:tc>
      </w:tr>
      <w:tr w:rsidR="00AA2519" w:rsidRPr="00807914" w:rsidTr="00AA2519">
        <w:tc>
          <w:tcPr>
            <w:tcW w:w="2100" w:type="dxa"/>
            <w:vMerge w:val="restart"/>
          </w:tcPr>
          <w:p w:rsidR="00AA2519" w:rsidRPr="00551CE9" w:rsidRDefault="00AA2519" w:rsidP="00F1348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Kurti palankią ugdymo (si) aplinką sudarant sąlygas tenkinti prigimtinius vaikų poreikius.</w:t>
            </w:r>
          </w:p>
        </w:tc>
        <w:tc>
          <w:tcPr>
            <w:tcW w:w="8184" w:type="dxa"/>
          </w:tcPr>
          <w:p w:rsidR="00AA2519" w:rsidRDefault="00AA2519" w:rsidP="00A045D6">
            <w:pPr>
              <w:rPr>
                <w:rFonts w:ascii="Times New Roman" w:hAnsi="Times New Roman" w:cs="Times New Roman"/>
                <w:sz w:val="24"/>
                <w:szCs w:val="24"/>
              </w:rPr>
            </w:pPr>
            <w:r>
              <w:rPr>
                <w:rFonts w:ascii="Times New Roman" w:hAnsi="Times New Roman" w:cs="Times New Roman"/>
                <w:sz w:val="24"/>
                <w:szCs w:val="24"/>
              </w:rPr>
              <w:t xml:space="preserve">Mokymosi priemonių įsigijimas: </w:t>
            </w:r>
          </w:p>
          <w:p w:rsidR="00AA2519" w:rsidRDefault="00D42FDE" w:rsidP="00A045D6">
            <w:pPr>
              <w:rPr>
                <w:rFonts w:ascii="Times New Roman" w:hAnsi="Times New Roman" w:cs="Times New Roman"/>
                <w:sz w:val="24"/>
                <w:szCs w:val="24"/>
              </w:rPr>
            </w:pPr>
            <w:r>
              <w:rPr>
                <w:rFonts w:ascii="Times New Roman" w:hAnsi="Times New Roman" w:cs="Times New Roman"/>
                <w:sz w:val="24"/>
                <w:szCs w:val="24"/>
              </w:rPr>
              <w:t>muzikos instrumentai;</w:t>
            </w:r>
          </w:p>
          <w:p w:rsidR="00AA2519" w:rsidRDefault="00AA2519" w:rsidP="00A045D6">
            <w:pPr>
              <w:rPr>
                <w:rFonts w:ascii="Times New Roman" w:hAnsi="Times New Roman" w:cs="Times New Roman"/>
                <w:sz w:val="24"/>
                <w:szCs w:val="24"/>
              </w:rPr>
            </w:pPr>
            <w:r>
              <w:rPr>
                <w:rFonts w:ascii="Times New Roman" w:hAnsi="Times New Roman" w:cs="Times New Roman"/>
                <w:sz w:val="24"/>
                <w:szCs w:val="24"/>
              </w:rPr>
              <w:t xml:space="preserve"> lavinamie</w:t>
            </w:r>
            <w:r w:rsidR="00D42FDE">
              <w:rPr>
                <w:rFonts w:ascii="Times New Roman" w:hAnsi="Times New Roman" w:cs="Times New Roman"/>
                <w:sz w:val="24"/>
                <w:szCs w:val="24"/>
              </w:rPr>
              <w:t>ji, mokomieji žaislai, žaidimai;</w:t>
            </w:r>
          </w:p>
          <w:p w:rsidR="00AA2519" w:rsidRDefault="00AA2519" w:rsidP="00A045D6">
            <w:pPr>
              <w:rPr>
                <w:rFonts w:ascii="Times New Roman" w:hAnsi="Times New Roman" w:cs="Times New Roman"/>
                <w:sz w:val="24"/>
                <w:szCs w:val="24"/>
              </w:rPr>
            </w:pPr>
            <w:r>
              <w:rPr>
                <w:rFonts w:ascii="Times New Roman" w:hAnsi="Times New Roman" w:cs="Times New Roman"/>
                <w:sz w:val="24"/>
                <w:szCs w:val="24"/>
              </w:rPr>
              <w:t>lauko žaislai</w:t>
            </w:r>
            <w:r w:rsidR="00D42FDE">
              <w:rPr>
                <w:rFonts w:ascii="Times New Roman" w:hAnsi="Times New Roman" w:cs="Times New Roman"/>
                <w:sz w:val="24"/>
                <w:szCs w:val="24"/>
              </w:rPr>
              <w:t>.</w:t>
            </w:r>
          </w:p>
        </w:tc>
        <w:tc>
          <w:tcPr>
            <w:tcW w:w="2765" w:type="dxa"/>
          </w:tcPr>
          <w:p w:rsidR="00AA2519" w:rsidRPr="006D6895" w:rsidRDefault="00AA2519" w:rsidP="00F13484">
            <w:pPr>
              <w:jc w:val="center"/>
              <w:rPr>
                <w:rFonts w:ascii="Times New Roman" w:hAnsi="Times New Roman" w:cs="Times New Roman"/>
                <w:color w:val="000000" w:themeColor="text1"/>
                <w:sz w:val="24"/>
                <w:szCs w:val="24"/>
              </w:rPr>
            </w:pPr>
            <w:r w:rsidRPr="00F13484">
              <w:rPr>
                <w:rFonts w:ascii="Times New Roman" w:hAnsi="Times New Roman" w:cs="Times New Roman"/>
                <w:color w:val="000000" w:themeColor="text1"/>
                <w:sz w:val="24"/>
                <w:szCs w:val="24"/>
              </w:rPr>
              <w:t>Ikimokyklinio ir priešmokyklinio ugdymo mokytojos</w:t>
            </w:r>
          </w:p>
        </w:tc>
        <w:tc>
          <w:tcPr>
            <w:tcW w:w="1176" w:type="dxa"/>
          </w:tcPr>
          <w:p w:rsidR="00AA2519" w:rsidRPr="00807914" w:rsidRDefault="00AA2519" w:rsidP="00F13484">
            <w:pPr>
              <w:jc w:val="center"/>
              <w:rPr>
                <w:rFonts w:ascii="Times New Roman" w:hAnsi="Times New Roman" w:cs="Times New Roman"/>
                <w:sz w:val="24"/>
                <w:szCs w:val="24"/>
              </w:rPr>
            </w:pPr>
            <w:r w:rsidRPr="00F13484">
              <w:rPr>
                <w:rFonts w:ascii="Times New Roman" w:hAnsi="Times New Roman" w:cs="Times New Roman"/>
                <w:sz w:val="24"/>
                <w:szCs w:val="24"/>
              </w:rPr>
              <w:t>2019 m.</w:t>
            </w:r>
          </w:p>
        </w:tc>
        <w:tc>
          <w:tcPr>
            <w:tcW w:w="1836" w:type="dxa"/>
          </w:tcPr>
          <w:p w:rsidR="00AA2519" w:rsidRPr="00807914" w:rsidRDefault="00AA2519" w:rsidP="00F13484">
            <w:pPr>
              <w:jc w:val="center"/>
              <w:rPr>
                <w:rFonts w:ascii="Times New Roman" w:hAnsi="Times New Roman" w:cs="Times New Roman"/>
                <w:sz w:val="24"/>
                <w:szCs w:val="24"/>
              </w:rPr>
            </w:pPr>
          </w:p>
        </w:tc>
      </w:tr>
      <w:tr w:rsidR="00AA2519" w:rsidRPr="00807914" w:rsidTr="00AA2519">
        <w:tc>
          <w:tcPr>
            <w:tcW w:w="2100" w:type="dxa"/>
            <w:vMerge/>
          </w:tcPr>
          <w:p w:rsidR="00AA2519" w:rsidRDefault="00AA2519" w:rsidP="00F13484">
            <w:pPr>
              <w:rPr>
                <w:rFonts w:ascii="Times New Roman" w:eastAsia="Times New Roman" w:hAnsi="Times New Roman" w:cs="Times New Roman"/>
                <w:sz w:val="24"/>
                <w:szCs w:val="24"/>
                <w:lang w:eastAsia="lt-LT"/>
              </w:rPr>
            </w:pPr>
          </w:p>
        </w:tc>
        <w:tc>
          <w:tcPr>
            <w:tcW w:w="8184" w:type="dxa"/>
          </w:tcPr>
          <w:p w:rsidR="00AA2519" w:rsidRDefault="00AA2519" w:rsidP="005C5538">
            <w:pPr>
              <w:rPr>
                <w:rFonts w:ascii="Times New Roman" w:hAnsi="Times New Roman" w:cs="Times New Roman"/>
                <w:sz w:val="24"/>
                <w:szCs w:val="24"/>
              </w:rPr>
            </w:pPr>
            <w:r>
              <w:rPr>
                <w:rFonts w:ascii="Times New Roman" w:hAnsi="Times New Roman" w:cs="Times New Roman"/>
                <w:sz w:val="24"/>
                <w:szCs w:val="24"/>
              </w:rPr>
              <w:t>Grupės įrengimas</w:t>
            </w:r>
            <w:r w:rsidR="00D42FDE">
              <w:rPr>
                <w:rFonts w:ascii="Times New Roman" w:hAnsi="Times New Roman" w:cs="Times New Roman"/>
                <w:sz w:val="24"/>
                <w:szCs w:val="24"/>
              </w:rPr>
              <w:t>.</w:t>
            </w:r>
          </w:p>
          <w:p w:rsidR="00AA2519" w:rsidRPr="00386544" w:rsidRDefault="00AA2519" w:rsidP="005C5538">
            <w:pPr>
              <w:rPr>
                <w:rFonts w:ascii="Times New Roman" w:hAnsi="Times New Roman" w:cs="Times New Roman"/>
                <w:sz w:val="24"/>
                <w:szCs w:val="24"/>
              </w:rPr>
            </w:pPr>
            <w:r>
              <w:rPr>
                <w:rFonts w:ascii="Times New Roman" w:hAnsi="Times New Roman" w:cs="Times New Roman"/>
                <w:sz w:val="24"/>
                <w:szCs w:val="24"/>
              </w:rPr>
              <w:t>Lauko aikštelių įrengimas</w:t>
            </w:r>
            <w:r w:rsidR="00D42FDE">
              <w:rPr>
                <w:rFonts w:ascii="Times New Roman" w:hAnsi="Times New Roman" w:cs="Times New Roman"/>
                <w:sz w:val="24"/>
                <w:szCs w:val="24"/>
              </w:rPr>
              <w:t>.</w:t>
            </w:r>
          </w:p>
        </w:tc>
        <w:tc>
          <w:tcPr>
            <w:tcW w:w="2765" w:type="dxa"/>
          </w:tcPr>
          <w:p w:rsidR="00AA2519" w:rsidRPr="006D6895" w:rsidRDefault="00AA2519" w:rsidP="00F134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Ūkvedė, direktorė</w:t>
            </w:r>
          </w:p>
        </w:tc>
        <w:tc>
          <w:tcPr>
            <w:tcW w:w="1176" w:type="dxa"/>
          </w:tcPr>
          <w:p w:rsidR="00AA2519" w:rsidRPr="00807914" w:rsidRDefault="00AA2519" w:rsidP="00F13484">
            <w:pPr>
              <w:jc w:val="center"/>
              <w:rPr>
                <w:rFonts w:ascii="Times New Roman" w:hAnsi="Times New Roman" w:cs="Times New Roman"/>
                <w:sz w:val="24"/>
                <w:szCs w:val="24"/>
              </w:rPr>
            </w:pPr>
            <w:r w:rsidRPr="00F13484">
              <w:rPr>
                <w:rFonts w:ascii="Times New Roman" w:hAnsi="Times New Roman" w:cs="Times New Roman"/>
                <w:sz w:val="24"/>
                <w:szCs w:val="24"/>
              </w:rPr>
              <w:t>2019 m.</w:t>
            </w:r>
          </w:p>
        </w:tc>
        <w:tc>
          <w:tcPr>
            <w:tcW w:w="1836" w:type="dxa"/>
          </w:tcPr>
          <w:p w:rsidR="00AA2519" w:rsidRPr="00807914" w:rsidRDefault="00AA2519" w:rsidP="00F13484">
            <w:pPr>
              <w:jc w:val="center"/>
              <w:rPr>
                <w:rFonts w:ascii="Times New Roman" w:hAnsi="Times New Roman" w:cs="Times New Roman"/>
                <w:sz w:val="24"/>
                <w:szCs w:val="24"/>
              </w:rPr>
            </w:pPr>
          </w:p>
        </w:tc>
      </w:tr>
    </w:tbl>
    <w:p w:rsidR="00AE52A4" w:rsidRDefault="00AE52A4" w:rsidP="00F84277">
      <w:pPr>
        <w:rPr>
          <w:rFonts w:ascii="Times New Roman" w:hAnsi="Times New Roman" w:cs="Times New Roman"/>
          <w:sz w:val="24"/>
          <w:szCs w:val="24"/>
        </w:rPr>
      </w:pPr>
    </w:p>
    <w:p w:rsidR="00172E46" w:rsidRPr="00EB43BC" w:rsidRDefault="00EB43BC" w:rsidP="008531C5">
      <w:pPr>
        <w:pStyle w:val="Sraopastraipa"/>
        <w:numPr>
          <w:ilvl w:val="0"/>
          <w:numId w:val="22"/>
        </w:numPr>
        <w:jc w:val="center"/>
        <w:rPr>
          <w:rFonts w:ascii="Times New Roman" w:hAnsi="Times New Roman" w:cs="Times New Roman"/>
          <w:b/>
          <w:color w:val="000000" w:themeColor="text1"/>
          <w:sz w:val="24"/>
          <w:szCs w:val="24"/>
        </w:rPr>
      </w:pPr>
      <w:r w:rsidRPr="00EB43BC">
        <w:rPr>
          <w:rFonts w:ascii="Times New Roman" w:hAnsi="Times New Roman" w:cs="Times New Roman"/>
          <w:b/>
          <w:color w:val="000000" w:themeColor="text1"/>
          <w:sz w:val="24"/>
          <w:szCs w:val="24"/>
        </w:rPr>
        <w:t>10 klasių renginių planas</w:t>
      </w:r>
    </w:p>
    <w:tbl>
      <w:tblPr>
        <w:tblStyle w:val="Lentelstinklelis"/>
        <w:tblW w:w="14850" w:type="dxa"/>
        <w:tblLook w:val="04A0" w:firstRow="1" w:lastRow="0" w:firstColumn="1" w:lastColumn="0" w:noHBand="0" w:noVBand="1"/>
      </w:tblPr>
      <w:tblGrid>
        <w:gridCol w:w="846"/>
        <w:gridCol w:w="8476"/>
        <w:gridCol w:w="2552"/>
        <w:gridCol w:w="2976"/>
      </w:tblGrid>
      <w:tr w:rsidR="00172E46" w:rsidTr="008531C5">
        <w:tc>
          <w:tcPr>
            <w:tcW w:w="846" w:type="dxa"/>
            <w:tcBorders>
              <w:top w:val="single" w:sz="4" w:space="0" w:color="auto"/>
              <w:left w:val="single" w:sz="4" w:space="0" w:color="auto"/>
              <w:bottom w:val="single" w:sz="4" w:space="0" w:color="auto"/>
              <w:right w:val="single" w:sz="4" w:space="0" w:color="auto"/>
            </w:tcBorders>
            <w:hideMark/>
          </w:tcPr>
          <w:p w:rsidR="00172E46" w:rsidRPr="00EB43BC" w:rsidRDefault="00172E46">
            <w:pPr>
              <w:rPr>
                <w:rFonts w:ascii="Times New Roman" w:hAnsi="Times New Roman" w:cs="Times New Roman"/>
                <w:sz w:val="24"/>
                <w:szCs w:val="24"/>
              </w:rPr>
            </w:pPr>
            <w:r w:rsidRPr="00EB43BC">
              <w:rPr>
                <w:rFonts w:ascii="Times New Roman" w:hAnsi="Times New Roman" w:cs="Times New Roman"/>
                <w:sz w:val="24"/>
                <w:szCs w:val="24"/>
              </w:rPr>
              <w:t>Eil. Nr.</w:t>
            </w:r>
          </w:p>
        </w:tc>
        <w:tc>
          <w:tcPr>
            <w:tcW w:w="8476" w:type="dxa"/>
            <w:tcBorders>
              <w:top w:val="single" w:sz="4" w:space="0" w:color="auto"/>
              <w:left w:val="single" w:sz="4" w:space="0" w:color="auto"/>
              <w:bottom w:val="single" w:sz="4" w:space="0" w:color="auto"/>
              <w:right w:val="single" w:sz="4" w:space="0" w:color="auto"/>
            </w:tcBorders>
            <w:hideMark/>
          </w:tcPr>
          <w:p w:rsidR="00172E46" w:rsidRPr="00EB43BC" w:rsidRDefault="00172E46" w:rsidP="00EB43BC">
            <w:pPr>
              <w:jc w:val="center"/>
              <w:rPr>
                <w:rFonts w:ascii="Times New Roman" w:hAnsi="Times New Roman" w:cs="Times New Roman"/>
                <w:b/>
                <w:sz w:val="24"/>
                <w:szCs w:val="24"/>
              </w:rPr>
            </w:pPr>
            <w:r w:rsidRPr="00EB43BC">
              <w:rPr>
                <w:rFonts w:ascii="Times New Roman" w:hAnsi="Times New Roman" w:cs="Times New Roman"/>
                <w:b/>
                <w:sz w:val="24"/>
                <w:szCs w:val="24"/>
              </w:rPr>
              <w:t>Renginys</w:t>
            </w:r>
          </w:p>
        </w:tc>
        <w:tc>
          <w:tcPr>
            <w:tcW w:w="2552" w:type="dxa"/>
            <w:tcBorders>
              <w:top w:val="single" w:sz="4" w:space="0" w:color="auto"/>
              <w:left w:val="single" w:sz="4" w:space="0" w:color="auto"/>
              <w:bottom w:val="single" w:sz="4" w:space="0" w:color="auto"/>
              <w:right w:val="single" w:sz="4" w:space="0" w:color="auto"/>
            </w:tcBorders>
            <w:hideMark/>
          </w:tcPr>
          <w:p w:rsidR="00172E46" w:rsidRPr="00EB43BC" w:rsidRDefault="00172E46" w:rsidP="00EB43BC">
            <w:pPr>
              <w:jc w:val="center"/>
              <w:rPr>
                <w:rFonts w:ascii="Times New Roman" w:hAnsi="Times New Roman" w:cs="Times New Roman"/>
                <w:b/>
                <w:sz w:val="24"/>
                <w:szCs w:val="24"/>
              </w:rPr>
            </w:pPr>
            <w:r w:rsidRPr="00EB43BC">
              <w:rPr>
                <w:rFonts w:ascii="Times New Roman" w:hAnsi="Times New Roman" w:cs="Times New Roman"/>
                <w:b/>
                <w:sz w:val="24"/>
                <w:szCs w:val="24"/>
              </w:rPr>
              <w:t>Data</w:t>
            </w:r>
          </w:p>
        </w:tc>
        <w:tc>
          <w:tcPr>
            <w:tcW w:w="2976" w:type="dxa"/>
            <w:tcBorders>
              <w:top w:val="single" w:sz="4" w:space="0" w:color="auto"/>
              <w:left w:val="single" w:sz="4" w:space="0" w:color="auto"/>
              <w:bottom w:val="single" w:sz="4" w:space="0" w:color="auto"/>
              <w:right w:val="single" w:sz="4" w:space="0" w:color="auto"/>
            </w:tcBorders>
            <w:hideMark/>
          </w:tcPr>
          <w:p w:rsidR="00172E46" w:rsidRPr="00EB43BC" w:rsidRDefault="00172E46">
            <w:pPr>
              <w:rPr>
                <w:rFonts w:ascii="Times New Roman" w:hAnsi="Times New Roman" w:cs="Times New Roman"/>
                <w:b/>
                <w:sz w:val="24"/>
                <w:szCs w:val="24"/>
              </w:rPr>
            </w:pPr>
            <w:r w:rsidRPr="00EB43BC">
              <w:rPr>
                <w:rFonts w:ascii="Times New Roman" w:hAnsi="Times New Roman" w:cs="Times New Roman"/>
                <w:b/>
                <w:sz w:val="24"/>
                <w:szCs w:val="24"/>
              </w:rPr>
              <w:t>Atsakingas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1.</w:t>
            </w:r>
          </w:p>
        </w:tc>
        <w:tc>
          <w:tcPr>
            <w:tcW w:w="847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1-4 kl. Projektas ,,Gera emocija šiandien – vaiko sėkmė rytoj‘‘.</w:t>
            </w:r>
          </w:p>
          <w:p w:rsidR="00EB43BC" w:rsidRDefault="00EB43BC">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2.</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b/>
                <w:sz w:val="24"/>
                <w:szCs w:val="24"/>
              </w:rPr>
            </w:pPr>
            <w:r>
              <w:rPr>
                <w:rFonts w:ascii="Times New Roman" w:hAnsi="Times New Roman" w:cs="Times New Roman"/>
                <w:sz w:val="24"/>
                <w:szCs w:val="24"/>
              </w:rPr>
              <w:t>Plungės krašto pažinimo diena.</w:t>
            </w:r>
            <w:r>
              <w:rPr>
                <w:rFonts w:ascii="Times New Roman" w:hAnsi="Times New Roman" w:cs="Times New Roman"/>
                <w:b/>
                <w:sz w:val="24"/>
                <w:szCs w:val="24"/>
              </w:rPr>
              <w:t xml:space="preserve"> </w:t>
            </w:r>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kl.mokiniai</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b/>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3.</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Plungės  krašto istorijos diena. Ekskursija po Plungę, pasakojimas apie Plungės praeitį.</w:t>
            </w:r>
          </w:p>
          <w:p w:rsidR="00EB43BC" w:rsidRDefault="00EB43BC">
            <w:pPr>
              <w:rPr>
                <w:rFonts w:ascii="Times New Roman" w:hAnsi="Times New Roman" w:cs="Times New Roman"/>
                <w:sz w:val="24"/>
                <w:szCs w:val="24"/>
              </w:rPr>
            </w:pPr>
            <w:r>
              <w:rPr>
                <w:rFonts w:ascii="Times New Roman" w:hAnsi="Times New Roman" w:cs="Times New Roman"/>
                <w:iCs/>
                <w:sz w:val="24"/>
                <w:szCs w:val="24"/>
              </w:rPr>
              <w:t>7-10 kl. mokiniai</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Vainušienė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4.</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1-4 kl. Projektas ,,</w:t>
            </w:r>
            <w:proofErr w:type="spellStart"/>
            <w:r>
              <w:rPr>
                <w:rFonts w:ascii="Times New Roman" w:hAnsi="Times New Roman" w:cs="Times New Roman"/>
                <w:sz w:val="24"/>
                <w:szCs w:val="24"/>
              </w:rPr>
              <w:t>Šateikių</w:t>
            </w:r>
            <w:proofErr w:type="spellEnd"/>
            <w:r>
              <w:rPr>
                <w:rFonts w:ascii="Times New Roman" w:hAnsi="Times New Roman" w:cs="Times New Roman"/>
                <w:sz w:val="24"/>
                <w:szCs w:val="24"/>
              </w:rPr>
              <w:t xml:space="preserve"> girios legenda‘‘.</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rPr>
          <w:trHeight w:val="601"/>
        </w:trPr>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Mergaičių tarpzoninės futbolo varžybos (5-8 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6.</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Rajoninės berniukų tinklinio varžybos (5-10kl.).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7.</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Berniukų zoninės futbolo varžybos (5-7kl.).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8.</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rsidP="00EB43BC">
            <w:pPr>
              <w:rPr>
                <w:rFonts w:ascii="Times New Roman" w:hAnsi="Times New Roman" w:cs="Times New Roman"/>
                <w:sz w:val="24"/>
                <w:szCs w:val="24"/>
              </w:rPr>
            </w:pPr>
            <w:r>
              <w:rPr>
                <w:rFonts w:ascii="Times New Roman" w:hAnsi="Times New Roman" w:cs="Times New Roman"/>
                <w:sz w:val="24"/>
                <w:szCs w:val="24"/>
              </w:rPr>
              <w:t xml:space="preserve">Renginiai 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mokiniams, skirti karjeros ugdymui.</w:t>
            </w:r>
          </w:p>
        </w:tc>
        <w:tc>
          <w:tcPr>
            <w:tcW w:w="2552" w:type="dxa"/>
            <w:tcBorders>
              <w:top w:val="single" w:sz="4" w:space="0" w:color="auto"/>
              <w:left w:val="single" w:sz="4" w:space="0" w:color="auto"/>
              <w:bottom w:val="single" w:sz="4" w:space="0" w:color="auto"/>
              <w:right w:val="single" w:sz="4" w:space="0" w:color="auto"/>
            </w:tcBorders>
          </w:tcPr>
          <w:p w:rsidR="00EB43BC" w:rsidRDefault="00EB43BC" w:rsidP="00EB43BC">
            <w:pPr>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b/>
                <w:sz w:val="24"/>
                <w:szCs w:val="24"/>
              </w:rPr>
            </w:pPr>
            <w:r>
              <w:rPr>
                <w:rFonts w:ascii="Times New Roman" w:hAnsi="Times New Roman" w:cs="Times New Roman"/>
                <w:b/>
                <w:sz w:val="24"/>
                <w:szCs w:val="24"/>
              </w:rPr>
              <w:t>9.</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Etnokultūros puoselėjimo diena (valgiai, papročiai).</w:t>
            </w:r>
          </w:p>
          <w:p w:rsidR="00EB43BC" w:rsidRDefault="00EB43BC">
            <w:pPr>
              <w:rPr>
                <w:rFonts w:ascii="Times New Roman" w:hAnsi="Times New Roman" w:cs="Times New Roman"/>
                <w:sz w:val="24"/>
                <w:szCs w:val="24"/>
              </w:rPr>
            </w:pPr>
            <w:r>
              <w:rPr>
                <w:rFonts w:ascii="Times New Roman" w:hAnsi="Times New Roman" w:cs="Times New Roman"/>
                <w:sz w:val="24"/>
                <w:szCs w:val="24"/>
              </w:rPr>
              <w:t>1-4 kl. mokiniai</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10.</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VLKK inicijuotai šalies Lietuvių kalbos dienai paminėti organizavimas.</w:t>
            </w:r>
          </w:p>
        </w:tc>
        <w:tc>
          <w:tcPr>
            <w:tcW w:w="2552" w:type="dxa"/>
            <w:tcBorders>
              <w:top w:val="single" w:sz="4" w:space="0" w:color="auto"/>
              <w:left w:val="single" w:sz="4" w:space="0" w:color="auto"/>
              <w:bottom w:val="single" w:sz="4" w:space="0" w:color="auto"/>
              <w:right w:val="single" w:sz="4" w:space="0" w:color="auto"/>
            </w:tcBorders>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02-16  -  03-11</w:t>
            </w:r>
          </w:p>
          <w:p w:rsidR="00EB43BC" w:rsidRDefault="00EB43BC" w:rsidP="00EB43BC">
            <w:pPr>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V. Šidlauskienė</w:t>
            </w:r>
          </w:p>
        </w:tc>
      </w:tr>
      <w:tr w:rsidR="00EB43BC" w:rsidTr="00EB43BC">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11.</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Meninio skaitymo konkursas .</w:t>
            </w:r>
          </w:p>
        </w:tc>
        <w:tc>
          <w:tcPr>
            <w:tcW w:w="2552" w:type="dxa"/>
            <w:tcBorders>
              <w:top w:val="single" w:sz="4" w:space="0" w:color="auto"/>
              <w:left w:val="single" w:sz="4" w:space="0" w:color="auto"/>
              <w:bottom w:val="single" w:sz="4" w:space="0" w:color="auto"/>
              <w:right w:val="single" w:sz="4" w:space="0" w:color="auto"/>
            </w:tcBorders>
          </w:tcPr>
          <w:p w:rsidR="00EB43BC" w:rsidRDefault="00EB43BC" w:rsidP="00EB43BC">
            <w:pPr>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V. Šidlauskienė</w:t>
            </w:r>
          </w:p>
        </w:tc>
      </w:tr>
      <w:tr w:rsidR="00EB43BC" w:rsidTr="00EB43BC">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12.</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Rusų kalbos dailyraščio konkursas.</w:t>
            </w:r>
          </w:p>
        </w:tc>
        <w:tc>
          <w:tcPr>
            <w:tcW w:w="2552" w:type="dxa"/>
            <w:tcBorders>
              <w:top w:val="single" w:sz="4" w:space="0" w:color="auto"/>
              <w:left w:val="single" w:sz="4" w:space="0" w:color="auto"/>
              <w:bottom w:val="single" w:sz="4" w:space="0" w:color="auto"/>
              <w:right w:val="single" w:sz="4" w:space="0" w:color="auto"/>
            </w:tcBorders>
          </w:tcPr>
          <w:p w:rsidR="00EB43BC" w:rsidRDefault="00EB43BC" w:rsidP="00EB43BC">
            <w:pPr>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Dzvonkus</w:t>
            </w:r>
            <w:proofErr w:type="spellEnd"/>
          </w:p>
        </w:tc>
      </w:tr>
      <w:tr w:rsidR="00EB43BC" w:rsidTr="00EB43BC">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13.</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Dalyvavimas tarptautiniame vertimo konkurse „Tavo žvilgsnis“ iš rusų ir anglų k.</w:t>
            </w:r>
          </w:p>
        </w:tc>
        <w:tc>
          <w:tcPr>
            <w:tcW w:w="2552" w:type="dxa"/>
            <w:tcBorders>
              <w:top w:val="single" w:sz="4" w:space="0" w:color="auto"/>
              <w:left w:val="single" w:sz="4" w:space="0" w:color="auto"/>
              <w:bottom w:val="single" w:sz="4" w:space="0" w:color="auto"/>
              <w:right w:val="single" w:sz="4" w:space="0" w:color="auto"/>
            </w:tcBorders>
          </w:tcPr>
          <w:p w:rsidR="00EB43BC" w:rsidRDefault="00EB43BC" w:rsidP="00EB43BC">
            <w:pPr>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Dzvonkus</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14.</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iCs/>
                <w:sz w:val="24"/>
                <w:szCs w:val="24"/>
              </w:rPr>
              <w:t xml:space="preserve">Tarptautinis  projektas  </w:t>
            </w:r>
            <w:r>
              <w:rPr>
                <w:rFonts w:ascii="Times New Roman" w:hAnsi="Times New Roman" w:cs="Times New Roman"/>
                <w:sz w:val="24"/>
                <w:szCs w:val="24"/>
              </w:rPr>
              <w:t>„</w:t>
            </w:r>
            <w:r>
              <w:rPr>
                <w:rFonts w:ascii="Times New Roman" w:hAnsi="Times New Roman" w:cs="Times New Roman"/>
                <w:iCs/>
                <w:sz w:val="24"/>
                <w:szCs w:val="24"/>
              </w:rPr>
              <w:t xml:space="preserve">Kalbų  Kengūra”. </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V. Šidlauskienė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15.</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iCs/>
                <w:sz w:val="24"/>
                <w:szCs w:val="24"/>
              </w:rPr>
            </w:pPr>
            <w:r>
              <w:rPr>
                <w:rFonts w:ascii="Times New Roman" w:hAnsi="Times New Roman" w:cs="Times New Roman"/>
                <w:sz w:val="24"/>
                <w:szCs w:val="24"/>
              </w:rPr>
              <w:t>Dalyvavimas Etnokultūros dienoje .</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Vainušienė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16.</w:t>
            </w:r>
          </w:p>
        </w:tc>
        <w:tc>
          <w:tcPr>
            <w:tcW w:w="847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Tarptautinis istorijos konkursas“ </w:t>
            </w:r>
            <w:proofErr w:type="spellStart"/>
            <w:r>
              <w:rPr>
                <w:rFonts w:ascii="Times New Roman" w:hAnsi="Times New Roman" w:cs="Times New Roman"/>
                <w:sz w:val="24"/>
                <w:szCs w:val="24"/>
              </w:rPr>
              <w:t>Olympis</w:t>
            </w:r>
            <w:proofErr w:type="spellEnd"/>
            <w:r>
              <w:rPr>
                <w:rFonts w:ascii="Times New Roman" w:hAnsi="Times New Roman" w:cs="Times New Roman"/>
                <w:sz w:val="24"/>
                <w:szCs w:val="24"/>
              </w:rPr>
              <w:t xml:space="preserve">“. </w:t>
            </w:r>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Dalyvauja </w:t>
            </w:r>
            <w:r>
              <w:rPr>
                <w:rFonts w:ascii="Times New Roman" w:hAnsi="Times New Roman" w:cs="Times New Roman"/>
                <w:sz w:val="24"/>
                <w:szCs w:val="24"/>
                <w:lang w:val="en-US"/>
              </w:rPr>
              <w:t xml:space="preserve">5-10 </w:t>
            </w:r>
            <w:proofErr w:type="spellStart"/>
            <w:r>
              <w:rPr>
                <w:rFonts w:ascii="Times New Roman" w:hAnsi="Times New Roman" w:cs="Times New Roman"/>
                <w:sz w:val="24"/>
                <w:szCs w:val="24"/>
                <w:lang w:val="en-US"/>
              </w:rPr>
              <w:t>klasi</w:t>
            </w:r>
            <w:proofErr w:type="spellEnd"/>
            <w:r>
              <w:rPr>
                <w:rFonts w:ascii="Times New Roman" w:hAnsi="Times New Roman" w:cs="Times New Roman"/>
                <w:sz w:val="24"/>
                <w:szCs w:val="24"/>
              </w:rPr>
              <w:t>ų mokiniai.</w:t>
            </w:r>
          </w:p>
          <w:p w:rsidR="00EB43BC" w:rsidRDefault="00EB43BC">
            <w:pPr>
              <w:rPr>
                <w:rFonts w:ascii="Times New Roman" w:hAnsi="Times New Roman" w:cs="Times New Roman"/>
                <w:i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Pavasario sesija</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Vainušienė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17.</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Užgavėnių šventė.</w:t>
            </w:r>
          </w:p>
          <w:p w:rsidR="00EB43BC" w:rsidRDefault="00EB43BC">
            <w:pPr>
              <w:rPr>
                <w:rFonts w:ascii="Times New Roman" w:hAnsi="Times New Roman" w:cs="Times New Roman"/>
                <w:sz w:val="24"/>
                <w:szCs w:val="24"/>
              </w:rPr>
            </w:pPr>
            <w:r>
              <w:rPr>
                <w:rFonts w:ascii="Times New Roman" w:hAnsi="Times New Roman" w:cs="Times New Roman"/>
                <w:sz w:val="24"/>
                <w:szCs w:val="24"/>
              </w:rPr>
              <w:t>1-4 kl. mokiniai</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18.</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Projektas “Viskas iš siūlų“. </w:t>
            </w:r>
          </w:p>
          <w:p w:rsidR="00EB43BC" w:rsidRDefault="00EB43BC">
            <w:pPr>
              <w:rPr>
                <w:rFonts w:ascii="Times New Roman" w:hAnsi="Times New Roman" w:cs="Times New Roman"/>
                <w:sz w:val="24"/>
                <w:szCs w:val="24"/>
              </w:rPr>
            </w:pPr>
            <w:r>
              <w:rPr>
                <w:rFonts w:ascii="Times New Roman" w:hAnsi="Times New Roman" w:cs="Times New Roman"/>
                <w:sz w:val="24"/>
                <w:szCs w:val="24"/>
                <w:shd w:val="clear" w:color="auto" w:fill="FFFFFF"/>
              </w:rPr>
              <w:t>1-4 kl. mokiniai</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Šateikių</w:t>
            </w:r>
            <w:proofErr w:type="spellEnd"/>
            <w:r>
              <w:rPr>
                <w:rFonts w:ascii="Times New Roman" w:hAnsi="Times New Roman" w:cs="Times New Roman"/>
                <w:sz w:val="24"/>
                <w:szCs w:val="24"/>
              </w:rPr>
              <w:t xml:space="preserve"> biblioteka. </w:t>
            </w:r>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Gedvilienė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19.</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 kl. Šimtadienio šventė.</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Dzvonkus</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20.</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Tarpzoninės berniukų futbolo varžybos (5-7kl.).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21.</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Rajoninės šaškių varžybos (5-10 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22.</w:t>
            </w:r>
          </w:p>
        </w:tc>
        <w:tc>
          <w:tcPr>
            <w:tcW w:w="847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Kaziuko</w:t>
            </w:r>
            <w:proofErr w:type="spellEnd"/>
            <w:r>
              <w:rPr>
                <w:rFonts w:ascii="Times New Roman" w:hAnsi="Times New Roman" w:cs="Times New Roman"/>
                <w:sz w:val="24"/>
                <w:szCs w:val="24"/>
              </w:rPr>
              <w:t xml:space="preserve"> mugė.</w:t>
            </w:r>
          </w:p>
          <w:p w:rsidR="00EB43BC" w:rsidRDefault="00EB43BC">
            <w:pPr>
              <w:rPr>
                <w:rFonts w:ascii="Times New Roman" w:hAnsi="Times New Roman" w:cs="Times New Roman"/>
                <w:color w:val="1D2129"/>
                <w:sz w:val="24"/>
                <w:szCs w:val="24"/>
                <w:shd w:val="clear" w:color="auto" w:fill="FFFFFF"/>
              </w:rPr>
            </w:pP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23.</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shd w:val="clear" w:color="auto" w:fill="FFFFFF"/>
              </w:rPr>
              <w:t>Žemės diena.</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24.</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Gamtos ir tiksliųjų mokslų diena (5-10 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25.</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Kengūros konkursas (2-10 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26.</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Pavasario sesijos „</w:t>
            </w:r>
            <w:proofErr w:type="spellStart"/>
            <w:r>
              <w:rPr>
                <w:rFonts w:ascii="Times New Roman" w:hAnsi="Times New Roman" w:cs="Times New Roman"/>
                <w:sz w:val="24"/>
                <w:szCs w:val="24"/>
                <w:shd w:val="clear" w:color="auto" w:fill="FFFFFF"/>
              </w:rPr>
              <w:t>Olympis</w:t>
            </w:r>
            <w:proofErr w:type="spellEnd"/>
            <w:r>
              <w:rPr>
                <w:rFonts w:ascii="Times New Roman" w:hAnsi="Times New Roman" w:cs="Times New Roman"/>
                <w:sz w:val="24"/>
                <w:szCs w:val="24"/>
                <w:shd w:val="clear" w:color="auto" w:fill="FFFFFF"/>
              </w:rPr>
              <w:t>“ konkursas.</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A.Vengalienė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27.</w:t>
            </w:r>
          </w:p>
        </w:tc>
        <w:tc>
          <w:tcPr>
            <w:tcW w:w="8476" w:type="dxa"/>
            <w:tcBorders>
              <w:top w:val="single" w:sz="4" w:space="0" w:color="auto"/>
              <w:left w:val="single" w:sz="4" w:space="0" w:color="auto"/>
              <w:bottom w:val="single" w:sz="4" w:space="0" w:color="auto"/>
              <w:right w:val="single" w:sz="4" w:space="0" w:color="auto"/>
            </w:tcBorders>
          </w:tcPr>
          <w:p w:rsidR="00EB43BC" w:rsidRDefault="00BF4DA6">
            <w:pPr>
              <w:rPr>
                <w:rFonts w:ascii="Times New Roman" w:hAnsi="Times New Roman" w:cs="Times New Roman"/>
                <w:sz w:val="24"/>
                <w:szCs w:val="24"/>
              </w:rPr>
            </w:pPr>
            <w:r>
              <w:rPr>
                <w:rFonts w:ascii="Times New Roman" w:hAnsi="Times New Roman" w:cs="Times New Roman"/>
                <w:sz w:val="24"/>
                <w:szCs w:val="24"/>
              </w:rPr>
              <w:t>Projektas“</w:t>
            </w:r>
            <w:r w:rsidR="00EB43BC">
              <w:rPr>
                <w:rFonts w:ascii="Times New Roman" w:hAnsi="Times New Roman" w:cs="Times New Roman"/>
                <w:sz w:val="24"/>
                <w:szCs w:val="24"/>
              </w:rPr>
              <w:t xml:space="preserve"> Skaitai knygas – kaupi žinias</w:t>
            </w:r>
            <w:r>
              <w:rPr>
                <w:rFonts w:ascii="Times New Roman" w:hAnsi="Times New Roman" w:cs="Times New Roman"/>
                <w:sz w:val="24"/>
                <w:szCs w:val="24"/>
              </w:rPr>
              <w:t>“</w:t>
            </w:r>
            <w:r w:rsidR="00EB43BC">
              <w:rPr>
                <w:rFonts w:ascii="Times New Roman" w:hAnsi="Times New Roman" w:cs="Times New Roman"/>
                <w:sz w:val="24"/>
                <w:szCs w:val="24"/>
              </w:rPr>
              <w:t>. Knygų skaitymas netradicinėje aplinkoje.</w:t>
            </w:r>
          </w:p>
          <w:p w:rsidR="00EB43BC" w:rsidRPr="008531C5" w:rsidRDefault="00BF4DA6">
            <w:pPr>
              <w:rPr>
                <w:rFonts w:ascii="Times New Roman" w:hAnsi="Times New Roman" w:cs="Times New Roman"/>
                <w:sz w:val="24"/>
                <w:szCs w:val="24"/>
              </w:rPr>
            </w:pPr>
            <w:r>
              <w:rPr>
                <w:rFonts w:ascii="Times New Roman" w:hAnsi="Times New Roman" w:cs="Times New Roman"/>
                <w:sz w:val="24"/>
                <w:szCs w:val="24"/>
              </w:rPr>
              <w:lastRenderedPageBreak/>
              <w:t>1-4 kl. mokiniai</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lastRenderedPageBreak/>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lastRenderedPageBreak/>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Raiškaus skaitymo (deklamavimo) rusų kalba konkursas</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Dzvonkus</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29.</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Mergaičių „</w:t>
            </w:r>
            <w:proofErr w:type="spellStart"/>
            <w:r>
              <w:rPr>
                <w:rFonts w:ascii="Times New Roman" w:hAnsi="Times New Roman" w:cs="Times New Roman"/>
                <w:sz w:val="24"/>
                <w:szCs w:val="24"/>
              </w:rPr>
              <w:t>Ladygolas</w:t>
            </w:r>
            <w:proofErr w:type="spellEnd"/>
            <w:r>
              <w:rPr>
                <w:rFonts w:ascii="Times New Roman" w:hAnsi="Times New Roman" w:cs="Times New Roman"/>
                <w:sz w:val="24"/>
                <w:szCs w:val="24"/>
              </w:rPr>
              <w:t>“ futbolo varžybos (5-10 kl.)</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30.</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Berniukų salės futbolo varžybos (5-8 kl.)</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31.</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Sportinės varžybos pagal Plungės SRC kalendorių.</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32.</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BF4DA6">
            <w:pPr>
              <w:rPr>
                <w:rFonts w:ascii="Times New Roman" w:hAnsi="Times New Roman" w:cs="Times New Roman"/>
                <w:sz w:val="24"/>
                <w:szCs w:val="24"/>
              </w:rPr>
            </w:pPr>
            <w:r>
              <w:rPr>
                <w:rFonts w:ascii="Times New Roman" w:hAnsi="Times New Roman" w:cs="Times New Roman"/>
                <w:sz w:val="24"/>
                <w:szCs w:val="24"/>
              </w:rPr>
              <w:t>Projektas‘</w:t>
            </w:r>
            <w:r w:rsidR="00EB43BC">
              <w:rPr>
                <w:rFonts w:ascii="Times New Roman" w:hAnsi="Times New Roman" w:cs="Times New Roman"/>
                <w:sz w:val="24"/>
                <w:szCs w:val="24"/>
              </w:rPr>
              <w:t xml:space="preserve"> Valgau sveikai, judu dažnai, gyvenu linksmai</w:t>
            </w:r>
            <w:r>
              <w:rPr>
                <w:rFonts w:ascii="Times New Roman" w:hAnsi="Times New Roman" w:cs="Times New Roman"/>
                <w:sz w:val="24"/>
                <w:szCs w:val="24"/>
              </w:rPr>
              <w:t>“</w:t>
            </w:r>
            <w:r w:rsidR="00EB43BC">
              <w:rPr>
                <w:rFonts w:ascii="Times New Roman" w:hAnsi="Times New Roman" w:cs="Times New Roman"/>
                <w:sz w:val="24"/>
                <w:szCs w:val="24"/>
              </w:rPr>
              <w:t>.</w:t>
            </w:r>
          </w:p>
          <w:p w:rsidR="00EB43BC" w:rsidRDefault="00BF4DA6">
            <w:pPr>
              <w:rPr>
                <w:rFonts w:ascii="Times New Roman" w:hAnsi="Times New Roman" w:cs="Times New Roman"/>
                <w:sz w:val="24"/>
                <w:szCs w:val="24"/>
              </w:rPr>
            </w:pPr>
            <w:r>
              <w:rPr>
                <w:rFonts w:ascii="Times New Roman" w:hAnsi="Times New Roman" w:cs="Times New Roman"/>
                <w:sz w:val="24"/>
                <w:szCs w:val="24"/>
              </w:rPr>
              <w:t>1-4 kl. mokiniai</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04</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33.</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Amatų ir karjeros planavimo diena.</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04</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34.</w:t>
            </w:r>
          </w:p>
        </w:tc>
        <w:tc>
          <w:tcPr>
            <w:tcW w:w="847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Atvelykio šventė.</w:t>
            </w:r>
          </w:p>
          <w:p w:rsidR="00EB43BC" w:rsidRDefault="00EB43BC">
            <w:pP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04</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35.</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Golas</w:t>
            </w:r>
            <w:proofErr w:type="spellEnd"/>
            <w:r>
              <w:rPr>
                <w:rFonts w:ascii="Times New Roman" w:hAnsi="Times New Roman" w:cs="Times New Roman"/>
                <w:sz w:val="24"/>
                <w:szCs w:val="24"/>
              </w:rPr>
              <w:t xml:space="preserve"> 2019“ futbolo varžybos</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04</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36.</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Mokyklai 100 metų.</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37.</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Mamyčių dienos šventė.</w:t>
            </w:r>
          </w:p>
          <w:p w:rsidR="00EB43BC" w:rsidRDefault="00EB43BC">
            <w:pPr>
              <w:rPr>
                <w:rFonts w:ascii="Times New Roman" w:hAnsi="Times New Roman" w:cs="Times New Roman"/>
                <w:sz w:val="24"/>
                <w:szCs w:val="24"/>
              </w:rPr>
            </w:pPr>
            <w:r>
              <w:rPr>
                <w:rFonts w:ascii="Times New Roman" w:hAnsi="Times New Roman" w:cs="Times New Roman"/>
                <w:sz w:val="24"/>
                <w:szCs w:val="24"/>
              </w:rPr>
              <w:t>1-4 kl.</w:t>
            </w:r>
            <w:r w:rsidR="00BF4DA6">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38.</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Turistinis žygis. </w:t>
            </w:r>
          </w:p>
          <w:p w:rsidR="00EB43BC" w:rsidRDefault="00EB43BC">
            <w:pPr>
              <w:rPr>
                <w:rFonts w:ascii="Times New Roman" w:hAnsi="Times New Roman" w:cs="Times New Roman"/>
                <w:sz w:val="24"/>
                <w:szCs w:val="24"/>
              </w:rPr>
            </w:pPr>
            <w:r>
              <w:rPr>
                <w:rFonts w:ascii="Times New Roman" w:hAnsi="Times New Roman" w:cs="Times New Roman"/>
                <w:sz w:val="24"/>
                <w:szCs w:val="24"/>
              </w:rPr>
              <w:t>1-4 kl</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39.</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Edukacinės išvykos. </w:t>
            </w:r>
          </w:p>
          <w:p w:rsidR="00EB43BC" w:rsidRDefault="00EB43BC">
            <w:pPr>
              <w:rPr>
                <w:rFonts w:ascii="Times New Roman" w:hAnsi="Times New Roman" w:cs="Times New Roman"/>
                <w:sz w:val="24"/>
                <w:szCs w:val="24"/>
              </w:rPr>
            </w:pPr>
            <w:r>
              <w:rPr>
                <w:rFonts w:ascii="Times New Roman" w:hAnsi="Times New Roman" w:cs="Times New Roman"/>
                <w:sz w:val="24"/>
                <w:szCs w:val="24"/>
              </w:rPr>
              <w:t>1-4 kl.</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Urbonė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Šimkevičienė</w:t>
            </w:r>
            <w:proofErr w:type="spellEnd"/>
          </w:p>
          <w:p w:rsidR="00EB43BC" w:rsidRDefault="00EB43BC">
            <w:pPr>
              <w:rPr>
                <w:rFonts w:ascii="Times New Roman" w:hAnsi="Times New Roman" w:cs="Times New Roman"/>
                <w:sz w:val="24"/>
                <w:szCs w:val="24"/>
              </w:rPr>
            </w:pPr>
            <w:r>
              <w:rPr>
                <w:rFonts w:ascii="Times New Roman" w:hAnsi="Times New Roman" w:cs="Times New Roman"/>
                <w:sz w:val="24"/>
                <w:szCs w:val="24"/>
              </w:rPr>
              <w:t>R. Beniušienė</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40.</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Turistinis žygis į Platelius (9 kl.)</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41.</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Foto būrelio narių darbų paroda mokykloje</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Dzvonkus</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42.</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Dviračių „Saugus ratas“ konkursas (5-8 kl.)</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43.</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Mokomosios civilinės saugos pratybos</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A.Paulauskas</w:t>
            </w:r>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44.</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Ekskursija (5-10 kl.)</w:t>
            </w:r>
            <w:r w:rsidR="00BF4DA6">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06</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tc>
      </w:tr>
      <w:tr w:rsidR="00EB43BC" w:rsidTr="008531C5">
        <w:tc>
          <w:tcPr>
            <w:tcW w:w="846" w:type="dxa"/>
            <w:tcBorders>
              <w:top w:val="single" w:sz="4" w:space="0" w:color="auto"/>
              <w:left w:val="single" w:sz="4" w:space="0" w:color="auto"/>
              <w:bottom w:val="single" w:sz="4" w:space="0" w:color="auto"/>
              <w:right w:val="single" w:sz="4" w:space="0" w:color="auto"/>
            </w:tcBorders>
          </w:tcPr>
          <w:p w:rsidR="00EB43BC" w:rsidRDefault="00EB43BC">
            <w:pPr>
              <w:rPr>
                <w:rFonts w:ascii="Times New Roman" w:hAnsi="Times New Roman" w:cs="Times New Roman"/>
                <w:sz w:val="24"/>
                <w:szCs w:val="24"/>
              </w:rPr>
            </w:pPr>
            <w:r>
              <w:rPr>
                <w:rFonts w:ascii="Times New Roman" w:hAnsi="Times New Roman" w:cs="Times New Roman"/>
                <w:sz w:val="24"/>
                <w:szCs w:val="24"/>
              </w:rPr>
              <w:t>45.</w:t>
            </w:r>
          </w:p>
        </w:tc>
        <w:tc>
          <w:tcPr>
            <w:tcW w:w="8476" w:type="dxa"/>
            <w:tcBorders>
              <w:top w:val="single" w:sz="4" w:space="0" w:color="auto"/>
              <w:left w:val="single" w:sz="4" w:space="0" w:color="auto"/>
              <w:bottom w:val="single" w:sz="4" w:space="0" w:color="auto"/>
              <w:right w:val="single" w:sz="4" w:space="0" w:color="auto"/>
            </w:tcBorders>
            <w:hideMark/>
          </w:tcPr>
          <w:p w:rsidR="00EB43BC" w:rsidRDefault="00BF4DA6">
            <w:pPr>
              <w:rPr>
                <w:rFonts w:ascii="Times New Roman" w:hAnsi="Times New Roman" w:cs="Times New Roman"/>
                <w:sz w:val="24"/>
                <w:szCs w:val="24"/>
              </w:rPr>
            </w:pPr>
            <w:r>
              <w:rPr>
                <w:rFonts w:ascii="Times New Roman" w:hAnsi="Times New Roman" w:cs="Times New Roman"/>
                <w:sz w:val="24"/>
                <w:szCs w:val="24"/>
              </w:rPr>
              <w:t>10 kl. „ P</w:t>
            </w:r>
            <w:r w:rsidR="00EB43BC">
              <w:rPr>
                <w:rFonts w:ascii="Times New Roman" w:hAnsi="Times New Roman" w:cs="Times New Roman"/>
                <w:sz w:val="24"/>
                <w:szCs w:val="24"/>
              </w:rPr>
              <w:t>askutinio skambučio</w:t>
            </w:r>
            <w:r>
              <w:rPr>
                <w:rFonts w:ascii="Times New Roman" w:hAnsi="Times New Roman" w:cs="Times New Roman"/>
                <w:sz w:val="24"/>
                <w:szCs w:val="24"/>
              </w:rPr>
              <w:t>“</w:t>
            </w:r>
            <w:r w:rsidR="00EB43BC">
              <w:rPr>
                <w:rFonts w:ascii="Times New Roman" w:hAnsi="Times New Roman" w:cs="Times New Roman"/>
                <w:sz w:val="24"/>
                <w:szCs w:val="24"/>
              </w:rPr>
              <w:t xml:space="preserve"> šventė</w:t>
            </w: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EB43BC" w:rsidRDefault="00EB43BC" w:rsidP="00EB43BC">
            <w:pPr>
              <w:jc w:val="center"/>
              <w:rPr>
                <w:rFonts w:ascii="Times New Roman" w:hAnsi="Times New Roman" w:cs="Times New Roman"/>
                <w:sz w:val="24"/>
                <w:szCs w:val="24"/>
              </w:rPr>
            </w:pPr>
            <w:r>
              <w:rPr>
                <w:rFonts w:ascii="Times New Roman" w:hAnsi="Times New Roman" w:cs="Times New Roman"/>
                <w:sz w:val="24"/>
                <w:szCs w:val="24"/>
              </w:rPr>
              <w:t>06</w:t>
            </w:r>
          </w:p>
        </w:tc>
        <w:tc>
          <w:tcPr>
            <w:tcW w:w="2976" w:type="dxa"/>
            <w:tcBorders>
              <w:top w:val="single" w:sz="4" w:space="0" w:color="auto"/>
              <w:left w:val="single" w:sz="4" w:space="0" w:color="auto"/>
              <w:bottom w:val="single" w:sz="4" w:space="0" w:color="auto"/>
              <w:right w:val="single" w:sz="4" w:space="0" w:color="auto"/>
            </w:tcBorders>
            <w:hideMark/>
          </w:tcPr>
          <w:p w:rsidR="00EB43BC" w:rsidRDefault="00EB43BC">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Dzvonkus</w:t>
            </w:r>
            <w:proofErr w:type="spellEnd"/>
          </w:p>
          <w:p w:rsidR="00EB43BC" w:rsidRDefault="00EB43BC">
            <w:pPr>
              <w:rPr>
                <w:rFonts w:ascii="Times New Roman" w:hAnsi="Times New Roman" w:cs="Times New Roman"/>
                <w:sz w:val="24"/>
                <w:szCs w:val="24"/>
              </w:rPr>
            </w:pPr>
            <w:proofErr w:type="spellStart"/>
            <w:r>
              <w:rPr>
                <w:rFonts w:ascii="Times New Roman" w:hAnsi="Times New Roman" w:cs="Times New Roman"/>
                <w:sz w:val="24"/>
                <w:szCs w:val="24"/>
              </w:rPr>
              <w:t>V.Genutienė</w:t>
            </w:r>
            <w:proofErr w:type="spellEnd"/>
          </w:p>
        </w:tc>
      </w:tr>
    </w:tbl>
    <w:p w:rsidR="00DA3DA1" w:rsidRDefault="00DA3DA1" w:rsidP="008531C5">
      <w:pPr>
        <w:rPr>
          <w:rFonts w:ascii="Times New Roman" w:hAnsi="Times New Roman" w:cs="Times New Roman"/>
          <w:b/>
          <w:sz w:val="24"/>
          <w:szCs w:val="24"/>
        </w:rPr>
      </w:pPr>
    </w:p>
    <w:p w:rsidR="00DA3DA1" w:rsidRDefault="00DA3DA1" w:rsidP="005C5538">
      <w:pPr>
        <w:jc w:val="center"/>
        <w:rPr>
          <w:rFonts w:ascii="Times New Roman" w:hAnsi="Times New Roman" w:cs="Times New Roman"/>
          <w:b/>
          <w:sz w:val="24"/>
          <w:szCs w:val="24"/>
        </w:rPr>
      </w:pPr>
    </w:p>
    <w:p w:rsidR="008531C5" w:rsidRDefault="008531C5" w:rsidP="008531C5">
      <w:pPr>
        <w:jc w:val="center"/>
        <w:rPr>
          <w:rFonts w:ascii="Times New Roman" w:hAnsi="Times New Roman" w:cs="Times New Roman"/>
          <w:b/>
          <w:sz w:val="24"/>
          <w:szCs w:val="24"/>
        </w:rPr>
      </w:pPr>
    </w:p>
    <w:p w:rsidR="008531C5" w:rsidRDefault="008531C5" w:rsidP="008531C5">
      <w:pPr>
        <w:jc w:val="center"/>
        <w:rPr>
          <w:rFonts w:ascii="Times New Roman" w:hAnsi="Times New Roman" w:cs="Times New Roman"/>
          <w:b/>
          <w:sz w:val="24"/>
          <w:szCs w:val="24"/>
        </w:rPr>
      </w:pPr>
    </w:p>
    <w:p w:rsidR="008531C5" w:rsidRDefault="008531C5" w:rsidP="008531C5">
      <w:pPr>
        <w:jc w:val="center"/>
        <w:rPr>
          <w:rFonts w:ascii="Times New Roman" w:hAnsi="Times New Roman" w:cs="Times New Roman"/>
          <w:b/>
          <w:sz w:val="24"/>
          <w:szCs w:val="24"/>
        </w:rPr>
      </w:pPr>
    </w:p>
    <w:p w:rsidR="005C5538" w:rsidRPr="005C5538" w:rsidRDefault="008531C5" w:rsidP="008531C5">
      <w:pPr>
        <w:jc w:val="center"/>
        <w:rPr>
          <w:rFonts w:ascii="Times New Roman" w:hAnsi="Times New Roman" w:cs="Times New Roman"/>
          <w:b/>
          <w:sz w:val="24"/>
          <w:szCs w:val="24"/>
        </w:rPr>
      </w:pPr>
      <w:r>
        <w:rPr>
          <w:rFonts w:ascii="Times New Roman" w:hAnsi="Times New Roman" w:cs="Times New Roman"/>
          <w:b/>
          <w:sz w:val="24"/>
          <w:szCs w:val="24"/>
        </w:rPr>
        <w:t>Ikimokyklinės ir priešmokyklinės ugdymo grupių r</w:t>
      </w:r>
      <w:r w:rsidR="005C5538" w:rsidRPr="005C5538">
        <w:rPr>
          <w:rFonts w:ascii="Times New Roman" w:hAnsi="Times New Roman" w:cs="Times New Roman"/>
          <w:b/>
          <w:sz w:val="24"/>
          <w:szCs w:val="24"/>
        </w:rPr>
        <w:t>enginių planas</w:t>
      </w:r>
    </w:p>
    <w:tbl>
      <w:tblPr>
        <w:tblStyle w:val="Lentelstinklelis"/>
        <w:tblW w:w="14850" w:type="dxa"/>
        <w:tblLook w:val="04A0" w:firstRow="1" w:lastRow="0" w:firstColumn="1" w:lastColumn="0" w:noHBand="0" w:noVBand="1"/>
      </w:tblPr>
      <w:tblGrid>
        <w:gridCol w:w="530"/>
        <w:gridCol w:w="2600"/>
        <w:gridCol w:w="5909"/>
        <w:gridCol w:w="5811"/>
      </w:tblGrid>
      <w:tr w:rsidR="005C5538" w:rsidTr="008531C5">
        <w:tc>
          <w:tcPr>
            <w:tcW w:w="530" w:type="dxa"/>
            <w:tcBorders>
              <w:top w:val="single" w:sz="4" w:space="0" w:color="auto"/>
              <w:left w:val="single" w:sz="4" w:space="0" w:color="auto"/>
              <w:bottom w:val="single" w:sz="4" w:space="0" w:color="auto"/>
              <w:right w:val="single" w:sz="4" w:space="0" w:color="auto"/>
            </w:tcBorders>
            <w:hideMark/>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Nr.</w:t>
            </w:r>
          </w:p>
        </w:tc>
        <w:tc>
          <w:tcPr>
            <w:tcW w:w="2600"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Renginio data</w:t>
            </w:r>
          </w:p>
        </w:tc>
        <w:tc>
          <w:tcPr>
            <w:tcW w:w="5909"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 xml:space="preserve">Pavadinimas </w:t>
            </w:r>
          </w:p>
        </w:tc>
        <w:tc>
          <w:tcPr>
            <w:tcW w:w="5811"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Atsakingi vykdytojai</w:t>
            </w:r>
          </w:p>
        </w:tc>
      </w:tr>
      <w:tr w:rsidR="005C5538" w:rsidTr="008531C5">
        <w:tc>
          <w:tcPr>
            <w:tcW w:w="530" w:type="dxa"/>
            <w:tcBorders>
              <w:top w:val="single" w:sz="4" w:space="0" w:color="auto"/>
              <w:left w:val="single" w:sz="4" w:space="0" w:color="auto"/>
              <w:bottom w:val="single" w:sz="4" w:space="0" w:color="auto"/>
              <w:right w:val="single" w:sz="4" w:space="0" w:color="auto"/>
            </w:tcBorders>
            <w:hideMark/>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1.</w:t>
            </w:r>
          </w:p>
        </w:tc>
        <w:tc>
          <w:tcPr>
            <w:tcW w:w="2600"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2019-03, 04</w:t>
            </w:r>
          </w:p>
        </w:tc>
        <w:tc>
          <w:tcPr>
            <w:tcW w:w="5909"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 xml:space="preserve">Šventinis </w:t>
            </w:r>
            <w:proofErr w:type="spellStart"/>
            <w:r w:rsidRPr="007C4C84">
              <w:rPr>
                <w:rFonts w:ascii="Times New Roman" w:hAnsi="Times New Roman" w:cs="Times New Roman"/>
                <w:sz w:val="24"/>
                <w:szCs w:val="24"/>
              </w:rPr>
              <w:t>rytmetys</w:t>
            </w:r>
            <w:proofErr w:type="spellEnd"/>
          </w:p>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„Varnėno inkile“</w:t>
            </w:r>
          </w:p>
        </w:tc>
        <w:tc>
          <w:tcPr>
            <w:tcW w:w="5811"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color w:val="000000" w:themeColor="text1"/>
                <w:sz w:val="24"/>
                <w:szCs w:val="24"/>
              </w:rPr>
              <w:t>Ikimokyklinio ugdymo mokytoja</w:t>
            </w:r>
          </w:p>
        </w:tc>
      </w:tr>
      <w:tr w:rsidR="005C5538" w:rsidTr="008531C5">
        <w:tc>
          <w:tcPr>
            <w:tcW w:w="530" w:type="dxa"/>
            <w:tcBorders>
              <w:top w:val="single" w:sz="4" w:space="0" w:color="auto"/>
              <w:left w:val="single" w:sz="4" w:space="0" w:color="auto"/>
              <w:bottom w:val="single" w:sz="4" w:space="0" w:color="auto"/>
              <w:right w:val="single" w:sz="4" w:space="0" w:color="auto"/>
            </w:tcBorders>
            <w:hideMark/>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2.</w:t>
            </w:r>
          </w:p>
        </w:tc>
        <w:tc>
          <w:tcPr>
            <w:tcW w:w="2600"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2019-05</w:t>
            </w:r>
          </w:p>
        </w:tc>
        <w:tc>
          <w:tcPr>
            <w:tcW w:w="5909"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Šventinė popietė „Tau, Mamyte“</w:t>
            </w:r>
            <w:r w:rsidR="00BF4DA6">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color w:val="000000" w:themeColor="text1"/>
                <w:sz w:val="24"/>
                <w:szCs w:val="24"/>
              </w:rPr>
              <w:t>Ikimokyklinio ir priešmokyklinio ugdymo pedagogės</w:t>
            </w:r>
          </w:p>
        </w:tc>
      </w:tr>
      <w:tr w:rsidR="005C5538" w:rsidTr="008531C5">
        <w:tc>
          <w:tcPr>
            <w:tcW w:w="530" w:type="dxa"/>
            <w:tcBorders>
              <w:top w:val="single" w:sz="4" w:space="0" w:color="auto"/>
              <w:left w:val="single" w:sz="4" w:space="0" w:color="auto"/>
              <w:bottom w:val="single" w:sz="4" w:space="0" w:color="auto"/>
              <w:right w:val="single" w:sz="4" w:space="0" w:color="auto"/>
            </w:tcBorders>
            <w:hideMark/>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3.</w:t>
            </w:r>
          </w:p>
        </w:tc>
        <w:tc>
          <w:tcPr>
            <w:tcW w:w="2600"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2019-05</w:t>
            </w:r>
          </w:p>
        </w:tc>
        <w:tc>
          <w:tcPr>
            <w:tcW w:w="5909"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„Lik sveikas, darželi“</w:t>
            </w:r>
            <w:r w:rsidR="00BF4DA6">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color w:val="000000" w:themeColor="text1"/>
                <w:sz w:val="24"/>
                <w:szCs w:val="24"/>
              </w:rPr>
              <w:t>Ikimokyklinio ugdymo mokytoja</w:t>
            </w:r>
          </w:p>
        </w:tc>
      </w:tr>
      <w:tr w:rsidR="005C5538" w:rsidTr="008531C5">
        <w:tc>
          <w:tcPr>
            <w:tcW w:w="530" w:type="dxa"/>
            <w:tcBorders>
              <w:top w:val="single" w:sz="4" w:space="0" w:color="auto"/>
              <w:left w:val="single" w:sz="4" w:space="0" w:color="auto"/>
              <w:bottom w:val="single" w:sz="4" w:space="0" w:color="auto"/>
              <w:right w:val="single" w:sz="4" w:space="0" w:color="auto"/>
            </w:tcBorders>
            <w:hideMark/>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4.</w:t>
            </w:r>
          </w:p>
        </w:tc>
        <w:tc>
          <w:tcPr>
            <w:tcW w:w="2600" w:type="dxa"/>
            <w:tcBorders>
              <w:top w:val="single" w:sz="4" w:space="0" w:color="auto"/>
              <w:left w:val="single" w:sz="4" w:space="0" w:color="auto"/>
              <w:bottom w:val="single" w:sz="4" w:space="0" w:color="auto"/>
              <w:right w:val="single" w:sz="4" w:space="0" w:color="auto"/>
            </w:tcBorders>
            <w:hideMark/>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2019-06</w:t>
            </w:r>
          </w:p>
        </w:tc>
        <w:tc>
          <w:tcPr>
            <w:tcW w:w="5909"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Sportinis rytas „Grynas oras</w:t>
            </w:r>
            <w:r w:rsidR="00BF4DA6">
              <w:rPr>
                <w:rFonts w:ascii="Times New Roman" w:hAnsi="Times New Roman" w:cs="Times New Roman"/>
                <w:sz w:val="24"/>
                <w:szCs w:val="24"/>
              </w:rPr>
              <w:t>-</w:t>
            </w:r>
            <w:r w:rsidRPr="007C4C84">
              <w:rPr>
                <w:rFonts w:ascii="Times New Roman" w:hAnsi="Times New Roman" w:cs="Times New Roman"/>
                <w:sz w:val="24"/>
                <w:szCs w:val="24"/>
              </w:rPr>
              <w:t xml:space="preserve"> sveikata“</w:t>
            </w:r>
            <w:r w:rsidR="00BF4DA6">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hideMark/>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color w:val="000000" w:themeColor="text1"/>
                <w:sz w:val="24"/>
                <w:szCs w:val="24"/>
              </w:rPr>
              <w:t>Ikimokyklinio ugdymo mokytoja</w:t>
            </w:r>
          </w:p>
        </w:tc>
      </w:tr>
      <w:tr w:rsidR="005C5538" w:rsidRPr="00DD2301" w:rsidTr="008531C5">
        <w:tc>
          <w:tcPr>
            <w:tcW w:w="530" w:type="dxa"/>
            <w:tcBorders>
              <w:top w:val="single" w:sz="4" w:space="0" w:color="auto"/>
              <w:left w:val="single" w:sz="4" w:space="0" w:color="auto"/>
              <w:bottom w:val="single" w:sz="4" w:space="0" w:color="auto"/>
              <w:right w:val="single" w:sz="4" w:space="0" w:color="auto"/>
            </w:tcBorders>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5.</w:t>
            </w:r>
          </w:p>
        </w:tc>
        <w:tc>
          <w:tcPr>
            <w:tcW w:w="2600" w:type="dxa"/>
            <w:tcBorders>
              <w:top w:val="single" w:sz="4" w:space="0" w:color="auto"/>
              <w:left w:val="single" w:sz="4" w:space="0" w:color="auto"/>
              <w:bottom w:val="single" w:sz="4" w:space="0" w:color="auto"/>
              <w:right w:val="single" w:sz="4" w:space="0" w:color="auto"/>
            </w:tcBorders>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2019 -02</w:t>
            </w:r>
          </w:p>
        </w:tc>
        <w:tc>
          <w:tcPr>
            <w:tcW w:w="5909" w:type="dxa"/>
            <w:tcBorders>
              <w:top w:val="single" w:sz="4" w:space="0" w:color="auto"/>
              <w:left w:val="single" w:sz="4" w:space="0" w:color="auto"/>
              <w:bottom w:val="single" w:sz="4" w:space="0" w:color="auto"/>
              <w:right w:val="single" w:sz="4" w:space="0" w:color="auto"/>
            </w:tcBorders>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Kaukių gaminimas su tėveliais. Išvyka į Platelių Užgavėnių kaukių muziejų.</w:t>
            </w:r>
          </w:p>
        </w:tc>
        <w:tc>
          <w:tcPr>
            <w:tcW w:w="5811" w:type="dxa"/>
            <w:tcBorders>
              <w:top w:val="single" w:sz="4" w:space="0" w:color="auto"/>
              <w:left w:val="single" w:sz="4" w:space="0" w:color="auto"/>
              <w:bottom w:val="single" w:sz="4" w:space="0" w:color="auto"/>
              <w:right w:val="single" w:sz="4" w:space="0" w:color="auto"/>
            </w:tcBorders>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Priešmokyklinio ir ikimokyklinio ugdymo pedagogės</w:t>
            </w:r>
          </w:p>
          <w:p w:rsidR="005C5538" w:rsidRPr="007C4C84" w:rsidRDefault="005C5538" w:rsidP="00BF4DA6">
            <w:pPr>
              <w:rPr>
                <w:rFonts w:ascii="Times New Roman" w:hAnsi="Times New Roman" w:cs="Times New Roman"/>
                <w:sz w:val="24"/>
                <w:szCs w:val="24"/>
              </w:rPr>
            </w:pPr>
          </w:p>
        </w:tc>
      </w:tr>
      <w:tr w:rsidR="005C5538" w:rsidTr="008531C5">
        <w:tc>
          <w:tcPr>
            <w:tcW w:w="530" w:type="dxa"/>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6.</w:t>
            </w:r>
          </w:p>
        </w:tc>
        <w:tc>
          <w:tcPr>
            <w:tcW w:w="2600" w:type="dxa"/>
          </w:tcPr>
          <w:p w:rsidR="005C5538" w:rsidRPr="007C4C84" w:rsidRDefault="005C5538" w:rsidP="00A045D6">
            <w:pPr>
              <w:rPr>
                <w:rFonts w:ascii="Times New Roman" w:hAnsi="Times New Roman" w:cs="Times New Roman"/>
                <w:sz w:val="24"/>
                <w:szCs w:val="24"/>
              </w:rPr>
            </w:pPr>
            <w:r w:rsidRPr="007C4C84">
              <w:rPr>
                <w:rFonts w:ascii="Times New Roman" w:hAnsi="Times New Roman" w:cs="Times New Roman"/>
                <w:sz w:val="24"/>
                <w:szCs w:val="24"/>
              </w:rPr>
              <w:t xml:space="preserve">             2019- 04</w:t>
            </w:r>
          </w:p>
        </w:tc>
        <w:tc>
          <w:tcPr>
            <w:tcW w:w="5909"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„Sodiname medelį Žemei“</w:t>
            </w:r>
            <w:r w:rsidR="00BF4DA6">
              <w:rPr>
                <w:rFonts w:ascii="Times New Roman" w:hAnsi="Times New Roman" w:cs="Times New Roman"/>
                <w:sz w:val="24"/>
                <w:szCs w:val="24"/>
              </w:rPr>
              <w:t>.</w:t>
            </w:r>
          </w:p>
        </w:tc>
        <w:tc>
          <w:tcPr>
            <w:tcW w:w="5811"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Priešmokyklinio ugdymo pedagogė ir tėveliai</w:t>
            </w:r>
          </w:p>
        </w:tc>
      </w:tr>
      <w:tr w:rsidR="005C5538" w:rsidTr="008531C5">
        <w:tc>
          <w:tcPr>
            <w:tcW w:w="530" w:type="dxa"/>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7.</w:t>
            </w:r>
          </w:p>
        </w:tc>
        <w:tc>
          <w:tcPr>
            <w:tcW w:w="2600" w:type="dxa"/>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2019 - 03</w:t>
            </w:r>
          </w:p>
        </w:tc>
        <w:tc>
          <w:tcPr>
            <w:tcW w:w="5909"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Blynų šventė</w:t>
            </w:r>
            <w:r w:rsidR="00BF4DA6">
              <w:rPr>
                <w:rFonts w:ascii="Times New Roman" w:hAnsi="Times New Roman" w:cs="Times New Roman"/>
                <w:sz w:val="24"/>
                <w:szCs w:val="24"/>
              </w:rPr>
              <w:t>.</w:t>
            </w:r>
          </w:p>
        </w:tc>
        <w:tc>
          <w:tcPr>
            <w:tcW w:w="5811"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Priešmokyklinio ir ikimokyklinio ugdymo pedagogės su tėveliais</w:t>
            </w:r>
          </w:p>
        </w:tc>
      </w:tr>
      <w:tr w:rsidR="005C5538" w:rsidTr="008531C5">
        <w:tc>
          <w:tcPr>
            <w:tcW w:w="530" w:type="dxa"/>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8.</w:t>
            </w:r>
          </w:p>
        </w:tc>
        <w:tc>
          <w:tcPr>
            <w:tcW w:w="2600" w:type="dxa"/>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2019 - 05</w:t>
            </w:r>
          </w:p>
        </w:tc>
        <w:tc>
          <w:tcPr>
            <w:tcW w:w="5909"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„Išminties medis“- 100 pelėdžiukų mokyklos šimtmečiui</w:t>
            </w:r>
            <w:r w:rsidR="00BF4DA6">
              <w:rPr>
                <w:rFonts w:ascii="Times New Roman" w:hAnsi="Times New Roman" w:cs="Times New Roman"/>
                <w:sz w:val="24"/>
                <w:szCs w:val="24"/>
              </w:rPr>
              <w:t>.</w:t>
            </w:r>
          </w:p>
        </w:tc>
        <w:tc>
          <w:tcPr>
            <w:tcW w:w="5811"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Priešmokyklinio ir ikimokyklinio ugdymo pedagogės</w:t>
            </w:r>
          </w:p>
        </w:tc>
      </w:tr>
      <w:tr w:rsidR="005C5538" w:rsidTr="008531C5">
        <w:tc>
          <w:tcPr>
            <w:tcW w:w="530" w:type="dxa"/>
          </w:tcPr>
          <w:p w:rsidR="005C5538" w:rsidRDefault="005C5538" w:rsidP="00A045D6">
            <w:pPr>
              <w:jc w:val="center"/>
              <w:rPr>
                <w:rFonts w:ascii="Times New Roman" w:hAnsi="Times New Roman" w:cs="Times New Roman"/>
                <w:sz w:val="24"/>
                <w:szCs w:val="24"/>
              </w:rPr>
            </w:pPr>
            <w:r>
              <w:rPr>
                <w:rFonts w:ascii="Times New Roman" w:hAnsi="Times New Roman" w:cs="Times New Roman"/>
                <w:sz w:val="24"/>
                <w:szCs w:val="24"/>
              </w:rPr>
              <w:t>9.</w:t>
            </w:r>
          </w:p>
        </w:tc>
        <w:tc>
          <w:tcPr>
            <w:tcW w:w="2600" w:type="dxa"/>
          </w:tcPr>
          <w:p w:rsidR="005C5538" w:rsidRPr="007C4C84" w:rsidRDefault="005C5538" w:rsidP="00A045D6">
            <w:pPr>
              <w:jc w:val="center"/>
              <w:rPr>
                <w:rFonts w:ascii="Times New Roman" w:hAnsi="Times New Roman" w:cs="Times New Roman"/>
                <w:sz w:val="24"/>
                <w:szCs w:val="24"/>
              </w:rPr>
            </w:pPr>
            <w:r w:rsidRPr="007C4C84">
              <w:rPr>
                <w:rFonts w:ascii="Times New Roman" w:hAnsi="Times New Roman" w:cs="Times New Roman"/>
                <w:sz w:val="24"/>
                <w:szCs w:val="24"/>
              </w:rPr>
              <w:t>2019 - 05</w:t>
            </w:r>
          </w:p>
        </w:tc>
        <w:tc>
          <w:tcPr>
            <w:tcW w:w="5909"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Draugų būrelyje žaisti smagu</w:t>
            </w:r>
            <w:r w:rsidR="00BF4DA6">
              <w:rPr>
                <w:rFonts w:ascii="Times New Roman" w:hAnsi="Times New Roman" w:cs="Times New Roman"/>
                <w:sz w:val="24"/>
                <w:szCs w:val="24"/>
              </w:rPr>
              <w:t>.</w:t>
            </w:r>
          </w:p>
        </w:tc>
        <w:tc>
          <w:tcPr>
            <w:tcW w:w="5811" w:type="dxa"/>
          </w:tcPr>
          <w:p w:rsidR="005C5538" w:rsidRPr="007C4C84" w:rsidRDefault="005C5538" w:rsidP="00BF4DA6">
            <w:pPr>
              <w:rPr>
                <w:rFonts w:ascii="Times New Roman" w:hAnsi="Times New Roman" w:cs="Times New Roman"/>
                <w:sz w:val="24"/>
                <w:szCs w:val="24"/>
              </w:rPr>
            </w:pPr>
            <w:r w:rsidRPr="007C4C84">
              <w:rPr>
                <w:rFonts w:ascii="Times New Roman" w:hAnsi="Times New Roman" w:cs="Times New Roman"/>
                <w:sz w:val="24"/>
                <w:szCs w:val="24"/>
              </w:rPr>
              <w:t>Priešmokyklinio ir ikimokyklinio ugdymo pedagogės</w:t>
            </w:r>
          </w:p>
        </w:tc>
      </w:tr>
    </w:tbl>
    <w:p w:rsidR="005C5538" w:rsidRDefault="005C5538" w:rsidP="005C5538">
      <w:pPr>
        <w:jc w:val="center"/>
        <w:rPr>
          <w:rFonts w:ascii="Times New Roman" w:hAnsi="Times New Roman" w:cs="Times New Roman"/>
          <w:sz w:val="24"/>
          <w:szCs w:val="24"/>
        </w:rPr>
      </w:pPr>
    </w:p>
    <w:p w:rsidR="005C5538" w:rsidRDefault="005C5538" w:rsidP="005F2B72">
      <w:pPr>
        <w:jc w:val="center"/>
        <w:rPr>
          <w:rFonts w:ascii="Times New Roman" w:hAnsi="Times New Roman" w:cs="Times New Roman"/>
          <w:sz w:val="24"/>
          <w:szCs w:val="24"/>
        </w:rPr>
      </w:pPr>
    </w:p>
    <w:p w:rsidR="005C5538" w:rsidRDefault="005C5538" w:rsidP="005F2B72">
      <w:pPr>
        <w:jc w:val="center"/>
        <w:rPr>
          <w:rFonts w:ascii="Times New Roman" w:hAnsi="Times New Roman" w:cs="Times New Roman"/>
          <w:sz w:val="24"/>
          <w:szCs w:val="24"/>
        </w:rPr>
      </w:pPr>
    </w:p>
    <w:p w:rsidR="005C5538" w:rsidRDefault="005C5538" w:rsidP="005F2B72">
      <w:pPr>
        <w:jc w:val="center"/>
        <w:rPr>
          <w:rFonts w:ascii="Times New Roman" w:hAnsi="Times New Roman" w:cs="Times New Roman"/>
          <w:sz w:val="24"/>
          <w:szCs w:val="24"/>
        </w:rPr>
      </w:pPr>
    </w:p>
    <w:p w:rsidR="005C5538" w:rsidRDefault="005C5538" w:rsidP="005F2B72">
      <w:pPr>
        <w:jc w:val="center"/>
        <w:rPr>
          <w:rFonts w:ascii="Times New Roman" w:hAnsi="Times New Roman" w:cs="Times New Roman"/>
          <w:sz w:val="24"/>
          <w:szCs w:val="24"/>
        </w:rPr>
      </w:pPr>
    </w:p>
    <w:p w:rsidR="005C5538" w:rsidRDefault="005C5538" w:rsidP="005F2B72">
      <w:pPr>
        <w:jc w:val="center"/>
        <w:rPr>
          <w:rFonts w:ascii="Times New Roman" w:hAnsi="Times New Roman" w:cs="Times New Roman"/>
          <w:sz w:val="24"/>
          <w:szCs w:val="24"/>
        </w:rPr>
      </w:pPr>
    </w:p>
    <w:p w:rsidR="008531C5" w:rsidRDefault="008531C5" w:rsidP="005F2B72">
      <w:pPr>
        <w:jc w:val="center"/>
        <w:rPr>
          <w:rFonts w:ascii="Times New Roman" w:hAnsi="Times New Roman" w:cs="Times New Roman"/>
          <w:sz w:val="24"/>
          <w:szCs w:val="24"/>
        </w:rPr>
      </w:pPr>
    </w:p>
    <w:p w:rsidR="008531C5" w:rsidRDefault="008531C5" w:rsidP="005F2B72">
      <w:pPr>
        <w:jc w:val="center"/>
        <w:rPr>
          <w:rFonts w:ascii="Times New Roman" w:hAnsi="Times New Roman" w:cs="Times New Roman"/>
          <w:sz w:val="24"/>
          <w:szCs w:val="24"/>
        </w:rPr>
      </w:pPr>
    </w:p>
    <w:p w:rsidR="008531C5" w:rsidRDefault="008531C5" w:rsidP="005F2B72">
      <w:pPr>
        <w:jc w:val="center"/>
        <w:rPr>
          <w:rFonts w:ascii="Times New Roman" w:hAnsi="Times New Roman" w:cs="Times New Roman"/>
          <w:sz w:val="24"/>
          <w:szCs w:val="24"/>
        </w:rPr>
      </w:pPr>
    </w:p>
    <w:p w:rsidR="008531C5" w:rsidRDefault="008531C5" w:rsidP="005F2B72">
      <w:pPr>
        <w:jc w:val="center"/>
        <w:rPr>
          <w:rFonts w:ascii="Times New Roman" w:hAnsi="Times New Roman" w:cs="Times New Roman"/>
          <w:sz w:val="24"/>
          <w:szCs w:val="24"/>
        </w:rPr>
      </w:pPr>
    </w:p>
    <w:p w:rsidR="008531C5" w:rsidRDefault="008531C5" w:rsidP="005F2B72">
      <w:pPr>
        <w:jc w:val="center"/>
        <w:rPr>
          <w:rFonts w:ascii="Times New Roman" w:hAnsi="Times New Roman" w:cs="Times New Roman"/>
          <w:sz w:val="24"/>
          <w:szCs w:val="24"/>
        </w:rPr>
      </w:pPr>
    </w:p>
    <w:sectPr w:rsidR="008531C5" w:rsidSect="00A03843">
      <w:pgSz w:w="16838" w:h="11906" w:orient="landscape"/>
      <w:pgMar w:top="993" w:right="962" w:bottom="142"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9A3"/>
    <w:multiLevelType w:val="hybridMultilevel"/>
    <w:tmpl w:val="86B202E0"/>
    <w:lvl w:ilvl="0" w:tplc="503EF38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5066B2"/>
    <w:multiLevelType w:val="hybridMultilevel"/>
    <w:tmpl w:val="48288C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EB115F1"/>
    <w:multiLevelType w:val="hybridMultilevel"/>
    <w:tmpl w:val="621650B4"/>
    <w:lvl w:ilvl="0" w:tplc="BB7882A4">
      <w:start w:val="1"/>
      <w:numFmt w:val="decimalZero"/>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8F1777"/>
    <w:multiLevelType w:val="hybridMultilevel"/>
    <w:tmpl w:val="662868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FF57476"/>
    <w:multiLevelType w:val="hybridMultilevel"/>
    <w:tmpl w:val="54606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2743687"/>
    <w:multiLevelType w:val="hybridMultilevel"/>
    <w:tmpl w:val="8098D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2A81A6A"/>
    <w:multiLevelType w:val="hybridMultilevel"/>
    <w:tmpl w:val="F6FEF0D8"/>
    <w:lvl w:ilvl="0" w:tplc="E5BCF6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7CF4158"/>
    <w:multiLevelType w:val="hybridMultilevel"/>
    <w:tmpl w:val="F6EEB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70632F"/>
    <w:multiLevelType w:val="hybridMultilevel"/>
    <w:tmpl w:val="4002D6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7E67FB"/>
    <w:multiLevelType w:val="hybridMultilevel"/>
    <w:tmpl w:val="67C469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5EE7396"/>
    <w:multiLevelType w:val="hybridMultilevel"/>
    <w:tmpl w:val="5858B45E"/>
    <w:lvl w:ilvl="0" w:tplc="EAC88798">
      <w:start w:val="1"/>
      <w:numFmt w:val="decimal"/>
      <w:lvlText w:val="%1."/>
      <w:lvlJc w:val="left"/>
      <w:pPr>
        <w:ind w:left="720" w:hanging="360"/>
      </w:pPr>
      <w:rPr>
        <w:rFonts w:eastAsiaTheme="minorHAnsi" w:cstheme="minorBid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D2F5305"/>
    <w:multiLevelType w:val="hybridMultilevel"/>
    <w:tmpl w:val="BED69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14B6D76"/>
    <w:multiLevelType w:val="hybridMultilevel"/>
    <w:tmpl w:val="30688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2281C39"/>
    <w:multiLevelType w:val="hybridMultilevel"/>
    <w:tmpl w:val="C1242EEC"/>
    <w:lvl w:ilvl="0" w:tplc="EEB4EF1C">
      <w:start w:val="3"/>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9F8352B"/>
    <w:multiLevelType w:val="hybridMultilevel"/>
    <w:tmpl w:val="AD9E14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D472D4C"/>
    <w:multiLevelType w:val="hybridMultilevel"/>
    <w:tmpl w:val="77347A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DF66707"/>
    <w:multiLevelType w:val="hybridMultilevel"/>
    <w:tmpl w:val="57AA8686"/>
    <w:lvl w:ilvl="0" w:tplc="6B2A8D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2D30F3C"/>
    <w:multiLevelType w:val="hybridMultilevel"/>
    <w:tmpl w:val="2AA2E7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BC663C8"/>
    <w:multiLevelType w:val="hybridMultilevel"/>
    <w:tmpl w:val="82C68E1C"/>
    <w:lvl w:ilvl="0" w:tplc="71B236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71F0651C"/>
    <w:multiLevelType w:val="hybridMultilevel"/>
    <w:tmpl w:val="DA0EE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2822F72"/>
    <w:multiLevelType w:val="hybridMultilevel"/>
    <w:tmpl w:val="100C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BA81DA8"/>
    <w:multiLevelType w:val="hybridMultilevel"/>
    <w:tmpl w:val="AD5E9FE6"/>
    <w:lvl w:ilvl="0" w:tplc="0427000F">
      <w:start w:val="1"/>
      <w:numFmt w:val="decimal"/>
      <w:lvlText w:val="%1."/>
      <w:lvlJc w:val="left"/>
      <w:pPr>
        <w:ind w:left="720" w:hanging="360"/>
      </w:pPr>
      <w:rPr>
        <w:rFonts w:hint="default"/>
        <w:b w:val="0"/>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20"/>
  </w:num>
  <w:num w:numId="3">
    <w:abstractNumId w:val="19"/>
  </w:num>
  <w:num w:numId="4">
    <w:abstractNumId w:val="9"/>
  </w:num>
  <w:num w:numId="5">
    <w:abstractNumId w:val="8"/>
  </w:num>
  <w:num w:numId="6">
    <w:abstractNumId w:val="5"/>
  </w:num>
  <w:num w:numId="7">
    <w:abstractNumId w:val="21"/>
  </w:num>
  <w:num w:numId="8">
    <w:abstractNumId w:val="12"/>
  </w:num>
  <w:num w:numId="9">
    <w:abstractNumId w:val="4"/>
  </w:num>
  <w:num w:numId="10">
    <w:abstractNumId w:val="7"/>
  </w:num>
  <w:num w:numId="11">
    <w:abstractNumId w:val="3"/>
  </w:num>
  <w:num w:numId="12">
    <w:abstractNumId w:val="17"/>
  </w:num>
  <w:num w:numId="13">
    <w:abstractNumId w:val="18"/>
  </w:num>
  <w:num w:numId="14">
    <w:abstractNumId w:val="14"/>
  </w:num>
  <w:num w:numId="15">
    <w:abstractNumId w:val="10"/>
  </w:num>
  <w:num w:numId="16">
    <w:abstractNumId w:val="6"/>
  </w:num>
  <w:num w:numId="17">
    <w:abstractNumId w:val="11"/>
  </w:num>
  <w:num w:numId="18">
    <w:abstractNumId w:val="2"/>
  </w:num>
  <w:num w:numId="19">
    <w:abstractNumId w:val="13"/>
  </w:num>
  <w:num w:numId="20">
    <w:abstractNumId w:val="16"/>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72"/>
    <w:rsid w:val="00032CD4"/>
    <w:rsid w:val="0006391B"/>
    <w:rsid w:val="0006746A"/>
    <w:rsid w:val="0007141F"/>
    <w:rsid w:val="00072DB0"/>
    <w:rsid w:val="00077E3D"/>
    <w:rsid w:val="00081AED"/>
    <w:rsid w:val="000B156E"/>
    <w:rsid w:val="000C2EB3"/>
    <w:rsid w:val="001044B7"/>
    <w:rsid w:val="001235FE"/>
    <w:rsid w:val="0014601C"/>
    <w:rsid w:val="001558BC"/>
    <w:rsid w:val="00162073"/>
    <w:rsid w:val="00172E46"/>
    <w:rsid w:val="001C2840"/>
    <w:rsid w:val="001D41C7"/>
    <w:rsid w:val="00217E13"/>
    <w:rsid w:val="0027638B"/>
    <w:rsid w:val="00290F9A"/>
    <w:rsid w:val="00297683"/>
    <w:rsid w:val="002C0F49"/>
    <w:rsid w:val="002D19BB"/>
    <w:rsid w:val="00386544"/>
    <w:rsid w:val="003974DE"/>
    <w:rsid w:val="003A452D"/>
    <w:rsid w:val="003B6192"/>
    <w:rsid w:val="003C0BC9"/>
    <w:rsid w:val="003E39BD"/>
    <w:rsid w:val="00400558"/>
    <w:rsid w:val="0041173B"/>
    <w:rsid w:val="00422E7A"/>
    <w:rsid w:val="004532CE"/>
    <w:rsid w:val="00482BD2"/>
    <w:rsid w:val="004A4136"/>
    <w:rsid w:val="004D2943"/>
    <w:rsid w:val="0050327D"/>
    <w:rsid w:val="005340C1"/>
    <w:rsid w:val="00545F90"/>
    <w:rsid w:val="00551CE9"/>
    <w:rsid w:val="00570CE3"/>
    <w:rsid w:val="0057592D"/>
    <w:rsid w:val="005A1890"/>
    <w:rsid w:val="005A74B7"/>
    <w:rsid w:val="005B20D7"/>
    <w:rsid w:val="005C5538"/>
    <w:rsid w:val="005F2B72"/>
    <w:rsid w:val="00627B42"/>
    <w:rsid w:val="00632A40"/>
    <w:rsid w:val="00673C29"/>
    <w:rsid w:val="006805CF"/>
    <w:rsid w:val="00682A80"/>
    <w:rsid w:val="006947F4"/>
    <w:rsid w:val="006B59CA"/>
    <w:rsid w:val="006B6C7E"/>
    <w:rsid w:val="006D6895"/>
    <w:rsid w:val="006E0E50"/>
    <w:rsid w:val="006F546A"/>
    <w:rsid w:val="007427A1"/>
    <w:rsid w:val="007763B7"/>
    <w:rsid w:val="007810C1"/>
    <w:rsid w:val="00783092"/>
    <w:rsid w:val="007900F5"/>
    <w:rsid w:val="007A2A95"/>
    <w:rsid w:val="007C4C84"/>
    <w:rsid w:val="007E5559"/>
    <w:rsid w:val="007F1747"/>
    <w:rsid w:val="00807914"/>
    <w:rsid w:val="008146E0"/>
    <w:rsid w:val="00827787"/>
    <w:rsid w:val="00834029"/>
    <w:rsid w:val="008470F2"/>
    <w:rsid w:val="008531C5"/>
    <w:rsid w:val="00866083"/>
    <w:rsid w:val="00872C77"/>
    <w:rsid w:val="00884C7E"/>
    <w:rsid w:val="008C757D"/>
    <w:rsid w:val="008F655D"/>
    <w:rsid w:val="008F66D5"/>
    <w:rsid w:val="009008DD"/>
    <w:rsid w:val="00907FEF"/>
    <w:rsid w:val="009257D0"/>
    <w:rsid w:val="00957637"/>
    <w:rsid w:val="009A1AEA"/>
    <w:rsid w:val="009C7A6A"/>
    <w:rsid w:val="009D01AB"/>
    <w:rsid w:val="009D53D6"/>
    <w:rsid w:val="009E3EAD"/>
    <w:rsid w:val="00A03843"/>
    <w:rsid w:val="00A045D6"/>
    <w:rsid w:val="00A118B8"/>
    <w:rsid w:val="00A2354E"/>
    <w:rsid w:val="00A42C52"/>
    <w:rsid w:val="00A47FB6"/>
    <w:rsid w:val="00A938FE"/>
    <w:rsid w:val="00AA2519"/>
    <w:rsid w:val="00AA4041"/>
    <w:rsid w:val="00AC1BEB"/>
    <w:rsid w:val="00AE52A4"/>
    <w:rsid w:val="00B20A83"/>
    <w:rsid w:val="00B648A4"/>
    <w:rsid w:val="00BA017E"/>
    <w:rsid w:val="00BA2FA7"/>
    <w:rsid w:val="00BB655E"/>
    <w:rsid w:val="00BC7F01"/>
    <w:rsid w:val="00BD53D4"/>
    <w:rsid w:val="00BE7097"/>
    <w:rsid w:val="00BF4DA6"/>
    <w:rsid w:val="00BF4E62"/>
    <w:rsid w:val="00BF78AF"/>
    <w:rsid w:val="00C20604"/>
    <w:rsid w:val="00C33FD7"/>
    <w:rsid w:val="00C37CEE"/>
    <w:rsid w:val="00C43DF0"/>
    <w:rsid w:val="00C85F0D"/>
    <w:rsid w:val="00C911BC"/>
    <w:rsid w:val="00D02604"/>
    <w:rsid w:val="00D26A39"/>
    <w:rsid w:val="00D32EAF"/>
    <w:rsid w:val="00D42FDE"/>
    <w:rsid w:val="00D4382A"/>
    <w:rsid w:val="00D90BFB"/>
    <w:rsid w:val="00DA3513"/>
    <w:rsid w:val="00DA3DA1"/>
    <w:rsid w:val="00E36812"/>
    <w:rsid w:val="00E75DB8"/>
    <w:rsid w:val="00E836C0"/>
    <w:rsid w:val="00EB43BC"/>
    <w:rsid w:val="00EB70A0"/>
    <w:rsid w:val="00EC2D41"/>
    <w:rsid w:val="00EC4BCE"/>
    <w:rsid w:val="00EC4C51"/>
    <w:rsid w:val="00EC5DAB"/>
    <w:rsid w:val="00F13484"/>
    <w:rsid w:val="00F663F6"/>
    <w:rsid w:val="00F84277"/>
    <w:rsid w:val="00F8581D"/>
    <w:rsid w:val="00FC5A23"/>
  </w:rsids>
  <m:mathPr>
    <m:mathFont m:val="Cambria Math"/>
    <m:brkBin m:val="before"/>
    <m:brkBinSub m:val="--"/>
    <m:smallFrac/>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DE814-E0FA-4F62-A314-31328313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27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F2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5F2B72"/>
    <w:pPr>
      <w:ind w:left="720"/>
      <w:contextualSpacing/>
    </w:pPr>
  </w:style>
  <w:style w:type="paragraph" w:styleId="prastasiniatinklio">
    <w:name w:val="Normal (Web)"/>
    <w:basedOn w:val="prastasis"/>
    <w:uiPriority w:val="99"/>
    <w:rsid w:val="00217E1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627B42"/>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072D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2DB0"/>
    <w:rPr>
      <w:rFonts w:ascii="Tahoma" w:hAnsi="Tahoma" w:cs="Tahoma"/>
      <w:sz w:val="16"/>
      <w:szCs w:val="16"/>
    </w:rPr>
  </w:style>
  <w:style w:type="table" w:customStyle="1" w:styleId="Lentelstinklelis1">
    <w:name w:val="Lentelės tinklelis1"/>
    <w:basedOn w:val="prastojilentel"/>
    <w:next w:val="Lentelstinklelis"/>
    <w:uiPriority w:val="59"/>
    <w:rsid w:val="00C43DF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A2354E"/>
    <w:pPr>
      <w:spacing w:after="0" w:line="240" w:lineRule="auto"/>
    </w:pPr>
  </w:style>
  <w:style w:type="character" w:styleId="Emfaz">
    <w:name w:val="Emphasis"/>
    <w:basedOn w:val="Numatytasispastraiposriftas"/>
    <w:uiPriority w:val="20"/>
    <w:qFormat/>
    <w:rsid w:val="008470F2"/>
    <w:rPr>
      <w:i/>
      <w:iCs/>
    </w:rPr>
  </w:style>
  <w:style w:type="table" w:customStyle="1" w:styleId="Lentelstinklelis2">
    <w:name w:val="Lentelės tinklelis2"/>
    <w:basedOn w:val="prastojilentel"/>
    <w:next w:val="Lentelstinklelis"/>
    <w:uiPriority w:val="59"/>
    <w:rsid w:val="00172E4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7386">
      <w:bodyDiv w:val="1"/>
      <w:marLeft w:val="0"/>
      <w:marRight w:val="0"/>
      <w:marTop w:val="0"/>
      <w:marBottom w:val="0"/>
      <w:divBdr>
        <w:top w:val="none" w:sz="0" w:space="0" w:color="auto"/>
        <w:left w:val="none" w:sz="0" w:space="0" w:color="auto"/>
        <w:bottom w:val="none" w:sz="0" w:space="0" w:color="auto"/>
        <w:right w:val="none" w:sz="0" w:space="0" w:color="auto"/>
      </w:divBdr>
      <w:divsChild>
        <w:div w:id="1783963450">
          <w:marLeft w:val="0"/>
          <w:marRight w:val="0"/>
          <w:marTop w:val="0"/>
          <w:marBottom w:val="0"/>
          <w:divBdr>
            <w:top w:val="none" w:sz="0" w:space="0" w:color="auto"/>
            <w:left w:val="none" w:sz="0" w:space="0" w:color="auto"/>
            <w:bottom w:val="none" w:sz="0" w:space="0" w:color="auto"/>
            <w:right w:val="none" w:sz="0" w:space="0" w:color="auto"/>
          </w:divBdr>
        </w:div>
        <w:div w:id="357900612">
          <w:marLeft w:val="0"/>
          <w:marRight w:val="0"/>
          <w:marTop w:val="0"/>
          <w:marBottom w:val="0"/>
          <w:divBdr>
            <w:top w:val="none" w:sz="0" w:space="0" w:color="auto"/>
            <w:left w:val="none" w:sz="0" w:space="0" w:color="auto"/>
            <w:bottom w:val="none" w:sz="0" w:space="0" w:color="auto"/>
            <w:right w:val="none" w:sz="0" w:space="0" w:color="auto"/>
          </w:divBdr>
        </w:div>
        <w:div w:id="876695831">
          <w:marLeft w:val="0"/>
          <w:marRight w:val="0"/>
          <w:marTop w:val="0"/>
          <w:marBottom w:val="0"/>
          <w:divBdr>
            <w:top w:val="none" w:sz="0" w:space="0" w:color="auto"/>
            <w:left w:val="none" w:sz="0" w:space="0" w:color="auto"/>
            <w:bottom w:val="none" w:sz="0" w:space="0" w:color="auto"/>
            <w:right w:val="none" w:sz="0" w:space="0" w:color="auto"/>
          </w:divBdr>
        </w:div>
        <w:div w:id="206844438">
          <w:marLeft w:val="0"/>
          <w:marRight w:val="0"/>
          <w:marTop w:val="0"/>
          <w:marBottom w:val="0"/>
          <w:divBdr>
            <w:top w:val="none" w:sz="0" w:space="0" w:color="auto"/>
            <w:left w:val="none" w:sz="0" w:space="0" w:color="auto"/>
            <w:bottom w:val="none" w:sz="0" w:space="0" w:color="auto"/>
            <w:right w:val="none" w:sz="0" w:space="0" w:color="auto"/>
          </w:divBdr>
        </w:div>
      </w:divsChild>
    </w:div>
    <w:div w:id="113645009">
      <w:bodyDiv w:val="1"/>
      <w:marLeft w:val="0"/>
      <w:marRight w:val="0"/>
      <w:marTop w:val="0"/>
      <w:marBottom w:val="0"/>
      <w:divBdr>
        <w:top w:val="none" w:sz="0" w:space="0" w:color="auto"/>
        <w:left w:val="none" w:sz="0" w:space="0" w:color="auto"/>
        <w:bottom w:val="none" w:sz="0" w:space="0" w:color="auto"/>
        <w:right w:val="none" w:sz="0" w:space="0" w:color="auto"/>
      </w:divBdr>
      <w:divsChild>
        <w:div w:id="1778862573">
          <w:marLeft w:val="0"/>
          <w:marRight w:val="0"/>
          <w:marTop w:val="0"/>
          <w:marBottom w:val="0"/>
          <w:divBdr>
            <w:top w:val="none" w:sz="0" w:space="0" w:color="auto"/>
            <w:left w:val="none" w:sz="0" w:space="0" w:color="auto"/>
            <w:bottom w:val="none" w:sz="0" w:space="0" w:color="auto"/>
            <w:right w:val="none" w:sz="0" w:space="0" w:color="auto"/>
          </w:divBdr>
        </w:div>
        <w:div w:id="506361538">
          <w:marLeft w:val="0"/>
          <w:marRight w:val="0"/>
          <w:marTop w:val="0"/>
          <w:marBottom w:val="0"/>
          <w:divBdr>
            <w:top w:val="none" w:sz="0" w:space="0" w:color="auto"/>
            <w:left w:val="none" w:sz="0" w:space="0" w:color="auto"/>
            <w:bottom w:val="none" w:sz="0" w:space="0" w:color="auto"/>
            <w:right w:val="none" w:sz="0" w:space="0" w:color="auto"/>
          </w:divBdr>
        </w:div>
        <w:div w:id="784808504">
          <w:marLeft w:val="0"/>
          <w:marRight w:val="0"/>
          <w:marTop w:val="0"/>
          <w:marBottom w:val="0"/>
          <w:divBdr>
            <w:top w:val="none" w:sz="0" w:space="0" w:color="auto"/>
            <w:left w:val="none" w:sz="0" w:space="0" w:color="auto"/>
            <w:bottom w:val="none" w:sz="0" w:space="0" w:color="auto"/>
            <w:right w:val="none" w:sz="0" w:space="0" w:color="auto"/>
          </w:divBdr>
        </w:div>
        <w:div w:id="100226890">
          <w:marLeft w:val="0"/>
          <w:marRight w:val="0"/>
          <w:marTop w:val="0"/>
          <w:marBottom w:val="0"/>
          <w:divBdr>
            <w:top w:val="none" w:sz="0" w:space="0" w:color="auto"/>
            <w:left w:val="none" w:sz="0" w:space="0" w:color="auto"/>
            <w:bottom w:val="none" w:sz="0" w:space="0" w:color="auto"/>
            <w:right w:val="none" w:sz="0" w:space="0" w:color="auto"/>
          </w:divBdr>
        </w:div>
        <w:div w:id="1189834450">
          <w:marLeft w:val="0"/>
          <w:marRight w:val="0"/>
          <w:marTop w:val="0"/>
          <w:marBottom w:val="0"/>
          <w:divBdr>
            <w:top w:val="none" w:sz="0" w:space="0" w:color="auto"/>
            <w:left w:val="none" w:sz="0" w:space="0" w:color="auto"/>
            <w:bottom w:val="none" w:sz="0" w:space="0" w:color="auto"/>
            <w:right w:val="none" w:sz="0" w:space="0" w:color="auto"/>
          </w:divBdr>
        </w:div>
      </w:divsChild>
    </w:div>
    <w:div w:id="212541349">
      <w:bodyDiv w:val="1"/>
      <w:marLeft w:val="0"/>
      <w:marRight w:val="0"/>
      <w:marTop w:val="0"/>
      <w:marBottom w:val="0"/>
      <w:divBdr>
        <w:top w:val="none" w:sz="0" w:space="0" w:color="auto"/>
        <w:left w:val="none" w:sz="0" w:space="0" w:color="auto"/>
        <w:bottom w:val="none" w:sz="0" w:space="0" w:color="auto"/>
        <w:right w:val="none" w:sz="0" w:space="0" w:color="auto"/>
      </w:divBdr>
      <w:divsChild>
        <w:div w:id="413819730">
          <w:marLeft w:val="0"/>
          <w:marRight w:val="0"/>
          <w:marTop w:val="0"/>
          <w:marBottom w:val="0"/>
          <w:divBdr>
            <w:top w:val="none" w:sz="0" w:space="0" w:color="auto"/>
            <w:left w:val="none" w:sz="0" w:space="0" w:color="auto"/>
            <w:bottom w:val="none" w:sz="0" w:space="0" w:color="auto"/>
            <w:right w:val="none" w:sz="0" w:space="0" w:color="auto"/>
          </w:divBdr>
        </w:div>
        <w:div w:id="1660185679">
          <w:marLeft w:val="0"/>
          <w:marRight w:val="0"/>
          <w:marTop w:val="0"/>
          <w:marBottom w:val="0"/>
          <w:divBdr>
            <w:top w:val="none" w:sz="0" w:space="0" w:color="auto"/>
            <w:left w:val="none" w:sz="0" w:space="0" w:color="auto"/>
            <w:bottom w:val="none" w:sz="0" w:space="0" w:color="auto"/>
            <w:right w:val="none" w:sz="0" w:space="0" w:color="auto"/>
          </w:divBdr>
        </w:div>
        <w:div w:id="1145927444">
          <w:marLeft w:val="0"/>
          <w:marRight w:val="0"/>
          <w:marTop w:val="0"/>
          <w:marBottom w:val="0"/>
          <w:divBdr>
            <w:top w:val="none" w:sz="0" w:space="0" w:color="auto"/>
            <w:left w:val="none" w:sz="0" w:space="0" w:color="auto"/>
            <w:bottom w:val="none" w:sz="0" w:space="0" w:color="auto"/>
            <w:right w:val="none" w:sz="0" w:space="0" w:color="auto"/>
          </w:divBdr>
        </w:div>
        <w:div w:id="1810979877">
          <w:marLeft w:val="0"/>
          <w:marRight w:val="0"/>
          <w:marTop w:val="0"/>
          <w:marBottom w:val="0"/>
          <w:divBdr>
            <w:top w:val="none" w:sz="0" w:space="0" w:color="auto"/>
            <w:left w:val="none" w:sz="0" w:space="0" w:color="auto"/>
            <w:bottom w:val="none" w:sz="0" w:space="0" w:color="auto"/>
            <w:right w:val="none" w:sz="0" w:space="0" w:color="auto"/>
          </w:divBdr>
        </w:div>
        <w:div w:id="432362043">
          <w:marLeft w:val="0"/>
          <w:marRight w:val="0"/>
          <w:marTop w:val="0"/>
          <w:marBottom w:val="0"/>
          <w:divBdr>
            <w:top w:val="none" w:sz="0" w:space="0" w:color="auto"/>
            <w:left w:val="none" w:sz="0" w:space="0" w:color="auto"/>
            <w:bottom w:val="none" w:sz="0" w:space="0" w:color="auto"/>
            <w:right w:val="none" w:sz="0" w:space="0" w:color="auto"/>
          </w:divBdr>
        </w:div>
        <w:div w:id="883636485">
          <w:marLeft w:val="0"/>
          <w:marRight w:val="0"/>
          <w:marTop w:val="0"/>
          <w:marBottom w:val="0"/>
          <w:divBdr>
            <w:top w:val="none" w:sz="0" w:space="0" w:color="auto"/>
            <w:left w:val="none" w:sz="0" w:space="0" w:color="auto"/>
            <w:bottom w:val="none" w:sz="0" w:space="0" w:color="auto"/>
            <w:right w:val="none" w:sz="0" w:space="0" w:color="auto"/>
          </w:divBdr>
        </w:div>
      </w:divsChild>
    </w:div>
    <w:div w:id="289633660">
      <w:bodyDiv w:val="1"/>
      <w:marLeft w:val="0"/>
      <w:marRight w:val="0"/>
      <w:marTop w:val="0"/>
      <w:marBottom w:val="0"/>
      <w:divBdr>
        <w:top w:val="none" w:sz="0" w:space="0" w:color="auto"/>
        <w:left w:val="none" w:sz="0" w:space="0" w:color="auto"/>
        <w:bottom w:val="none" w:sz="0" w:space="0" w:color="auto"/>
        <w:right w:val="none" w:sz="0" w:space="0" w:color="auto"/>
      </w:divBdr>
      <w:divsChild>
        <w:div w:id="854615209">
          <w:marLeft w:val="0"/>
          <w:marRight w:val="0"/>
          <w:marTop w:val="0"/>
          <w:marBottom w:val="0"/>
          <w:divBdr>
            <w:top w:val="none" w:sz="0" w:space="0" w:color="auto"/>
            <w:left w:val="none" w:sz="0" w:space="0" w:color="auto"/>
            <w:bottom w:val="none" w:sz="0" w:space="0" w:color="auto"/>
            <w:right w:val="none" w:sz="0" w:space="0" w:color="auto"/>
          </w:divBdr>
        </w:div>
        <w:div w:id="983852693">
          <w:marLeft w:val="0"/>
          <w:marRight w:val="0"/>
          <w:marTop w:val="0"/>
          <w:marBottom w:val="0"/>
          <w:divBdr>
            <w:top w:val="none" w:sz="0" w:space="0" w:color="auto"/>
            <w:left w:val="none" w:sz="0" w:space="0" w:color="auto"/>
            <w:bottom w:val="none" w:sz="0" w:space="0" w:color="auto"/>
            <w:right w:val="none" w:sz="0" w:space="0" w:color="auto"/>
          </w:divBdr>
        </w:div>
        <w:div w:id="77487695">
          <w:marLeft w:val="0"/>
          <w:marRight w:val="0"/>
          <w:marTop w:val="0"/>
          <w:marBottom w:val="0"/>
          <w:divBdr>
            <w:top w:val="none" w:sz="0" w:space="0" w:color="auto"/>
            <w:left w:val="none" w:sz="0" w:space="0" w:color="auto"/>
            <w:bottom w:val="none" w:sz="0" w:space="0" w:color="auto"/>
            <w:right w:val="none" w:sz="0" w:space="0" w:color="auto"/>
          </w:divBdr>
        </w:div>
        <w:div w:id="587924390">
          <w:marLeft w:val="0"/>
          <w:marRight w:val="0"/>
          <w:marTop w:val="0"/>
          <w:marBottom w:val="0"/>
          <w:divBdr>
            <w:top w:val="none" w:sz="0" w:space="0" w:color="auto"/>
            <w:left w:val="none" w:sz="0" w:space="0" w:color="auto"/>
            <w:bottom w:val="none" w:sz="0" w:space="0" w:color="auto"/>
            <w:right w:val="none" w:sz="0" w:space="0" w:color="auto"/>
          </w:divBdr>
        </w:div>
        <w:div w:id="2126189481">
          <w:marLeft w:val="0"/>
          <w:marRight w:val="0"/>
          <w:marTop w:val="0"/>
          <w:marBottom w:val="0"/>
          <w:divBdr>
            <w:top w:val="none" w:sz="0" w:space="0" w:color="auto"/>
            <w:left w:val="none" w:sz="0" w:space="0" w:color="auto"/>
            <w:bottom w:val="none" w:sz="0" w:space="0" w:color="auto"/>
            <w:right w:val="none" w:sz="0" w:space="0" w:color="auto"/>
          </w:divBdr>
        </w:div>
        <w:div w:id="1435632739">
          <w:marLeft w:val="0"/>
          <w:marRight w:val="0"/>
          <w:marTop w:val="0"/>
          <w:marBottom w:val="0"/>
          <w:divBdr>
            <w:top w:val="none" w:sz="0" w:space="0" w:color="auto"/>
            <w:left w:val="none" w:sz="0" w:space="0" w:color="auto"/>
            <w:bottom w:val="none" w:sz="0" w:space="0" w:color="auto"/>
            <w:right w:val="none" w:sz="0" w:space="0" w:color="auto"/>
          </w:divBdr>
        </w:div>
        <w:div w:id="1123959376">
          <w:marLeft w:val="0"/>
          <w:marRight w:val="0"/>
          <w:marTop w:val="0"/>
          <w:marBottom w:val="0"/>
          <w:divBdr>
            <w:top w:val="none" w:sz="0" w:space="0" w:color="auto"/>
            <w:left w:val="none" w:sz="0" w:space="0" w:color="auto"/>
            <w:bottom w:val="none" w:sz="0" w:space="0" w:color="auto"/>
            <w:right w:val="none" w:sz="0" w:space="0" w:color="auto"/>
          </w:divBdr>
        </w:div>
      </w:divsChild>
    </w:div>
    <w:div w:id="361129683">
      <w:bodyDiv w:val="1"/>
      <w:marLeft w:val="0"/>
      <w:marRight w:val="0"/>
      <w:marTop w:val="0"/>
      <w:marBottom w:val="0"/>
      <w:divBdr>
        <w:top w:val="none" w:sz="0" w:space="0" w:color="auto"/>
        <w:left w:val="none" w:sz="0" w:space="0" w:color="auto"/>
        <w:bottom w:val="none" w:sz="0" w:space="0" w:color="auto"/>
        <w:right w:val="none" w:sz="0" w:space="0" w:color="auto"/>
      </w:divBdr>
      <w:divsChild>
        <w:div w:id="1298797902">
          <w:marLeft w:val="0"/>
          <w:marRight w:val="0"/>
          <w:marTop w:val="0"/>
          <w:marBottom w:val="0"/>
          <w:divBdr>
            <w:top w:val="none" w:sz="0" w:space="0" w:color="auto"/>
            <w:left w:val="none" w:sz="0" w:space="0" w:color="auto"/>
            <w:bottom w:val="none" w:sz="0" w:space="0" w:color="auto"/>
            <w:right w:val="none" w:sz="0" w:space="0" w:color="auto"/>
          </w:divBdr>
        </w:div>
        <w:div w:id="1890920585">
          <w:marLeft w:val="0"/>
          <w:marRight w:val="0"/>
          <w:marTop w:val="0"/>
          <w:marBottom w:val="0"/>
          <w:divBdr>
            <w:top w:val="none" w:sz="0" w:space="0" w:color="auto"/>
            <w:left w:val="none" w:sz="0" w:space="0" w:color="auto"/>
            <w:bottom w:val="none" w:sz="0" w:space="0" w:color="auto"/>
            <w:right w:val="none" w:sz="0" w:space="0" w:color="auto"/>
          </w:divBdr>
        </w:div>
        <w:div w:id="724645377">
          <w:marLeft w:val="0"/>
          <w:marRight w:val="0"/>
          <w:marTop w:val="0"/>
          <w:marBottom w:val="0"/>
          <w:divBdr>
            <w:top w:val="none" w:sz="0" w:space="0" w:color="auto"/>
            <w:left w:val="none" w:sz="0" w:space="0" w:color="auto"/>
            <w:bottom w:val="none" w:sz="0" w:space="0" w:color="auto"/>
            <w:right w:val="none" w:sz="0" w:space="0" w:color="auto"/>
          </w:divBdr>
        </w:div>
        <w:div w:id="1450664011">
          <w:marLeft w:val="0"/>
          <w:marRight w:val="0"/>
          <w:marTop w:val="0"/>
          <w:marBottom w:val="0"/>
          <w:divBdr>
            <w:top w:val="none" w:sz="0" w:space="0" w:color="auto"/>
            <w:left w:val="none" w:sz="0" w:space="0" w:color="auto"/>
            <w:bottom w:val="none" w:sz="0" w:space="0" w:color="auto"/>
            <w:right w:val="none" w:sz="0" w:space="0" w:color="auto"/>
          </w:divBdr>
        </w:div>
        <w:div w:id="1020468567">
          <w:marLeft w:val="0"/>
          <w:marRight w:val="0"/>
          <w:marTop w:val="0"/>
          <w:marBottom w:val="0"/>
          <w:divBdr>
            <w:top w:val="none" w:sz="0" w:space="0" w:color="auto"/>
            <w:left w:val="none" w:sz="0" w:space="0" w:color="auto"/>
            <w:bottom w:val="none" w:sz="0" w:space="0" w:color="auto"/>
            <w:right w:val="none" w:sz="0" w:space="0" w:color="auto"/>
          </w:divBdr>
        </w:div>
      </w:divsChild>
    </w:div>
    <w:div w:id="392434479">
      <w:bodyDiv w:val="1"/>
      <w:marLeft w:val="0"/>
      <w:marRight w:val="0"/>
      <w:marTop w:val="0"/>
      <w:marBottom w:val="0"/>
      <w:divBdr>
        <w:top w:val="none" w:sz="0" w:space="0" w:color="auto"/>
        <w:left w:val="none" w:sz="0" w:space="0" w:color="auto"/>
        <w:bottom w:val="none" w:sz="0" w:space="0" w:color="auto"/>
        <w:right w:val="none" w:sz="0" w:space="0" w:color="auto"/>
      </w:divBdr>
      <w:divsChild>
        <w:div w:id="1712075525">
          <w:marLeft w:val="0"/>
          <w:marRight w:val="0"/>
          <w:marTop w:val="0"/>
          <w:marBottom w:val="0"/>
          <w:divBdr>
            <w:top w:val="none" w:sz="0" w:space="0" w:color="auto"/>
            <w:left w:val="none" w:sz="0" w:space="0" w:color="auto"/>
            <w:bottom w:val="none" w:sz="0" w:space="0" w:color="auto"/>
            <w:right w:val="none" w:sz="0" w:space="0" w:color="auto"/>
          </w:divBdr>
        </w:div>
        <w:div w:id="1290166227">
          <w:marLeft w:val="0"/>
          <w:marRight w:val="0"/>
          <w:marTop w:val="0"/>
          <w:marBottom w:val="0"/>
          <w:divBdr>
            <w:top w:val="none" w:sz="0" w:space="0" w:color="auto"/>
            <w:left w:val="none" w:sz="0" w:space="0" w:color="auto"/>
            <w:bottom w:val="none" w:sz="0" w:space="0" w:color="auto"/>
            <w:right w:val="none" w:sz="0" w:space="0" w:color="auto"/>
          </w:divBdr>
        </w:div>
        <w:div w:id="884104666">
          <w:marLeft w:val="0"/>
          <w:marRight w:val="0"/>
          <w:marTop w:val="0"/>
          <w:marBottom w:val="0"/>
          <w:divBdr>
            <w:top w:val="none" w:sz="0" w:space="0" w:color="auto"/>
            <w:left w:val="none" w:sz="0" w:space="0" w:color="auto"/>
            <w:bottom w:val="none" w:sz="0" w:space="0" w:color="auto"/>
            <w:right w:val="none" w:sz="0" w:space="0" w:color="auto"/>
          </w:divBdr>
        </w:div>
        <w:div w:id="672493032">
          <w:marLeft w:val="0"/>
          <w:marRight w:val="0"/>
          <w:marTop w:val="0"/>
          <w:marBottom w:val="0"/>
          <w:divBdr>
            <w:top w:val="none" w:sz="0" w:space="0" w:color="auto"/>
            <w:left w:val="none" w:sz="0" w:space="0" w:color="auto"/>
            <w:bottom w:val="none" w:sz="0" w:space="0" w:color="auto"/>
            <w:right w:val="none" w:sz="0" w:space="0" w:color="auto"/>
          </w:divBdr>
        </w:div>
      </w:divsChild>
    </w:div>
    <w:div w:id="479999031">
      <w:bodyDiv w:val="1"/>
      <w:marLeft w:val="0"/>
      <w:marRight w:val="0"/>
      <w:marTop w:val="0"/>
      <w:marBottom w:val="0"/>
      <w:divBdr>
        <w:top w:val="none" w:sz="0" w:space="0" w:color="auto"/>
        <w:left w:val="none" w:sz="0" w:space="0" w:color="auto"/>
        <w:bottom w:val="none" w:sz="0" w:space="0" w:color="auto"/>
        <w:right w:val="none" w:sz="0" w:space="0" w:color="auto"/>
      </w:divBdr>
    </w:div>
    <w:div w:id="552546609">
      <w:bodyDiv w:val="1"/>
      <w:marLeft w:val="0"/>
      <w:marRight w:val="0"/>
      <w:marTop w:val="0"/>
      <w:marBottom w:val="0"/>
      <w:divBdr>
        <w:top w:val="none" w:sz="0" w:space="0" w:color="auto"/>
        <w:left w:val="none" w:sz="0" w:space="0" w:color="auto"/>
        <w:bottom w:val="none" w:sz="0" w:space="0" w:color="auto"/>
        <w:right w:val="none" w:sz="0" w:space="0" w:color="auto"/>
      </w:divBdr>
      <w:divsChild>
        <w:div w:id="1878657906">
          <w:marLeft w:val="0"/>
          <w:marRight w:val="0"/>
          <w:marTop w:val="0"/>
          <w:marBottom w:val="0"/>
          <w:divBdr>
            <w:top w:val="none" w:sz="0" w:space="0" w:color="auto"/>
            <w:left w:val="none" w:sz="0" w:space="0" w:color="auto"/>
            <w:bottom w:val="none" w:sz="0" w:space="0" w:color="auto"/>
            <w:right w:val="none" w:sz="0" w:space="0" w:color="auto"/>
          </w:divBdr>
        </w:div>
        <w:div w:id="253245852">
          <w:marLeft w:val="0"/>
          <w:marRight w:val="0"/>
          <w:marTop w:val="0"/>
          <w:marBottom w:val="0"/>
          <w:divBdr>
            <w:top w:val="none" w:sz="0" w:space="0" w:color="auto"/>
            <w:left w:val="none" w:sz="0" w:space="0" w:color="auto"/>
            <w:bottom w:val="none" w:sz="0" w:space="0" w:color="auto"/>
            <w:right w:val="none" w:sz="0" w:space="0" w:color="auto"/>
          </w:divBdr>
        </w:div>
      </w:divsChild>
    </w:div>
    <w:div w:id="562757881">
      <w:bodyDiv w:val="1"/>
      <w:marLeft w:val="0"/>
      <w:marRight w:val="0"/>
      <w:marTop w:val="0"/>
      <w:marBottom w:val="0"/>
      <w:divBdr>
        <w:top w:val="none" w:sz="0" w:space="0" w:color="auto"/>
        <w:left w:val="none" w:sz="0" w:space="0" w:color="auto"/>
        <w:bottom w:val="none" w:sz="0" w:space="0" w:color="auto"/>
        <w:right w:val="none" w:sz="0" w:space="0" w:color="auto"/>
      </w:divBdr>
      <w:divsChild>
        <w:div w:id="2027635724">
          <w:marLeft w:val="0"/>
          <w:marRight w:val="0"/>
          <w:marTop w:val="0"/>
          <w:marBottom w:val="0"/>
          <w:divBdr>
            <w:top w:val="none" w:sz="0" w:space="0" w:color="auto"/>
            <w:left w:val="none" w:sz="0" w:space="0" w:color="auto"/>
            <w:bottom w:val="none" w:sz="0" w:space="0" w:color="auto"/>
            <w:right w:val="none" w:sz="0" w:space="0" w:color="auto"/>
          </w:divBdr>
        </w:div>
        <w:div w:id="203449522">
          <w:marLeft w:val="0"/>
          <w:marRight w:val="0"/>
          <w:marTop w:val="0"/>
          <w:marBottom w:val="0"/>
          <w:divBdr>
            <w:top w:val="none" w:sz="0" w:space="0" w:color="auto"/>
            <w:left w:val="none" w:sz="0" w:space="0" w:color="auto"/>
            <w:bottom w:val="none" w:sz="0" w:space="0" w:color="auto"/>
            <w:right w:val="none" w:sz="0" w:space="0" w:color="auto"/>
          </w:divBdr>
        </w:div>
      </w:divsChild>
    </w:div>
    <w:div w:id="717239731">
      <w:bodyDiv w:val="1"/>
      <w:marLeft w:val="0"/>
      <w:marRight w:val="0"/>
      <w:marTop w:val="0"/>
      <w:marBottom w:val="0"/>
      <w:divBdr>
        <w:top w:val="none" w:sz="0" w:space="0" w:color="auto"/>
        <w:left w:val="none" w:sz="0" w:space="0" w:color="auto"/>
        <w:bottom w:val="none" w:sz="0" w:space="0" w:color="auto"/>
        <w:right w:val="none" w:sz="0" w:space="0" w:color="auto"/>
      </w:divBdr>
    </w:div>
    <w:div w:id="721635919">
      <w:bodyDiv w:val="1"/>
      <w:marLeft w:val="0"/>
      <w:marRight w:val="0"/>
      <w:marTop w:val="0"/>
      <w:marBottom w:val="0"/>
      <w:divBdr>
        <w:top w:val="none" w:sz="0" w:space="0" w:color="auto"/>
        <w:left w:val="none" w:sz="0" w:space="0" w:color="auto"/>
        <w:bottom w:val="none" w:sz="0" w:space="0" w:color="auto"/>
        <w:right w:val="none" w:sz="0" w:space="0" w:color="auto"/>
      </w:divBdr>
    </w:div>
    <w:div w:id="765686592">
      <w:bodyDiv w:val="1"/>
      <w:marLeft w:val="0"/>
      <w:marRight w:val="0"/>
      <w:marTop w:val="0"/>
      <w:marBottom w:val="0"/>
      <w:divBdr>
        <w:top w:val="none" w:sz="0" w:space="0" w:color="auto"/>
        <w:left w:val="none" w:sz="0" w:space="0" w:color="auto"/>
        <w:bottom w:val="none" w:sz="0" w:space="0" w:color="auto"/>
        <w:right w:val="none" w:sz="0" w:space="0" w:color="auto"/>
      </w:divBdr>
      <w:divsChild>
        <w:div w:id="1912613541">
          <w:marLeft w:val="0"/>
          <w:marRight w:val="0"/>
          <w:marTop w:val="0"/>
          <w:marBottom w:val="0"/>
          <w:divBdr>
            <w:top w:val="none" w:sz="0" w:space="0" w:color="auto"/>
            <w:left w:val="none" w:sz="0" w:space="0" w:color="auto"/>
            <w:bottom w:val="none" w:sz="0" w:space="0" w:color="auto"/>
            <w:right w:val="none" w:sz="0" w:space="0" w:color="auto"/>
          </w:divBdr>
        </w:div>
        <w:div w:id="303967413">
          <w:marLeft w:val="0"/>
          <w:marRight w:val="0"/>
          <w:marTop w:val="0"/>
          <w:marBottom w:val="0"/>
          <w:divBdr>
            <w:top w:val="none" w:sz="0" w:space="0" w:color="auto"/>
            <w:left w:val="none" w:sz="0" w:space="0" w:color="auto"/>
            <w:bottom w:val="none" w:sz="0" w:space="0" w:color="auto"/>
            <w:right w:val="none" w:sz="0" w:space="0" w:color="auto"/>
          </w:divBdr>
        </w:div>
      </w:divsChild>
    </w:div>
    <w:div w:id="832065118">
      <w:bodyDiv w:val="1"/>
      <w:marLeft w:val="0"/>
      <w:marRight w:val="0"/>
      <w:marTop w:val="0"/>
      <w:marBottom w:val="0"/>
      <w:divBdr>
        <w:top w:val="none" w:sz="0" w:space="0" w:color="auto"/>
        <w:left w:val="none" w:sz="0" w:space="0" w:color="auto"/>
        <w:bottom w:val="none" w:sz="0" w:space="0" w:color="auto"/>
        <w:right w:val="none" w:sz="0" w:space="0" w:color="auto"/>
      </w:divBdr>
      <w:divsChild>
        <w:div w:id="2042238847">
          <w:marLeft w:val="0"/>
          <w:marRight w:val="0"/>
          <w:marTop w:val="0"/>
          <w:marBottom w:val="0"/>
          <w:divBdr>
            <w:top w:val="none" w:sz="0" w:space="0" w:color="auto"/>
            <w:left w:val="none" w:sz="0" w:space="0" w:color="auto"/>
            <w:bottom w:val="none" w:sz="0" w:space="0" w:color="auto"/>
            <w:right w:val="none" w:sz="0" w:space="0" w:color="auto"/>
          </w:divBdr>
        </w:div>
        <w:div w:id="86778933">
          <w:marLeft w:val="0"/>
          <w:marRight w:val="0"/>
          <w:marTop w:val="0"/>
          <w:marBottom w:val="0"/>
          <w:divBdr>
            <w:top w:val="none" w:sz="0" w:space="0" w:color="auto"/>
            <w:left w:val="none" w:sz="0" w:space="0" w:color="auto"/>
            <w:bottom w:val="none" w:sz="0" w:space="0" w:color="auto"/>
            <w:right w:val="none" w:sz="0" w:space="0" w:color="auto"/>
          </w:divBdr>
        </w:div>
        <w:div w:id="597178283">
          <w:marLeft w:val="0"/>
          <w:marRight w:val="0"/>
          <w:marTop w:val="0"/>
          <w:marBottom w:val="0"/>
          <w:divBdr>
            <w:top w:val="none" w:sz="0" w:space="0" w:color="auto"/>
            <w:left w:val="none" w:sz="0" w:space="0" w:color="auto"/>
            <w:bottom w:val="none" w:sz="0" w:space="0" w:color="auto"/>
            <w:right w:val="none" w:sz="0" w:space="0" w:color="auto"/>
          </w:divBdr>
        </w:div>
        <w:div w:id="720401110">
          <w:marLeft w:val="0"/>
          <w:marRight w:val="0"/>
          <w:marTop w:val="0"/>
          <w:marBottom w:val="0"/>
          <w:divBdr>
            <w:top w:val="none" w:sz="0" w:space="0" w:color="auto"/>
            <w:left w:val="none" w:sz="0" w:space="0" w:color="auto"/>
            <w:bottom w:val="none" w:sz="0" w:space="0" w:color="auto"/>
            <w:right w:val="none" w:sz="0" w:space="0" w:color="auto"/>
          </w:divBdr>
        </w:div>
      </w:divsChild>
    </w:div>
    <w:div w:id="1015306574">
      <w:bodyDiv w:val="1"/>
      <w:marLeft w:val="0"/>
      <w:marRight w:val="0"/>
      <w:marTop w:val="0"/>
      <w:marBottom w:val="0"/>
      <w:divBdr>
        <w:top w:val="none" w:sz="0" w:space="0" w:color="auto"/>
        <w:left w:val="none" w:sz="0" w:space="0" w:color="auto"/>
        <w:bottom w:val="none" w:sz="0" w:space="0" w:color="auto"/>
        <w:right w:val="none" w:sz="0" w:space="0" w:color="auto"/>
      </w:divBdr>
      <w:divsChild>
        <w:div w:id="517626790">
          <w:marLeft w:val="0"/>
          <w:marRight w:val="0"/>
          <w:marTop w:val="0"/>
          <w:marBottom w:val="0"/>
          <w:divBdr>
            <w:top w:val="none" w:sz="0" w:space="0" w:color="auto"/>
            <w:left w:val="none" w:sz="0" w:space="0" w:color="auto"/>
            <w:bottom w:val="none" w:sz="0" w:space="0" w:color="auto"/>
            <w:right w:val="none" w:sz="0" w:space="0" w:color="auto"/>
          </w:divBdr>
        </w:div>
        <w:div w:id="244807445">
          <w:marLeft w:val="0"/>
          <w:marRight w:val="0"/>
          <w:marTop w:val="0"/>
          <w:marBottom w:val="0"/>
          <w:divBdr>
            <w:top w:val="none" w:sz="0" w:space="0" w:color="auto"/>
            <w:left w:val="none" w:sz="0" w:space="0" w:color="auto"/>
            <w:bottom w:val="none" w:sz="0" w:space="0" w:color="auto"/>
            <w:right w:val="none" w:sz="0" w:space="0" w:color="auto"/>
          </w:divBdr>
        </w:div>
        <w:div w:id="2130510157">
          <w:marLeft w:val="0"/>
          <w:marRight w:val="0"/>
          <w:marTop w:val="0"/>
          <w:marBottom w:val="0"/>
          <w:divBdr>
            <w:top w:val="none" w:sz="0" w:space="0" w:color="auto"/>
            <w:left w:val="none" w:sz="0" w:space="0" w:color="auto"/>
            <w:bottom w:val="none" w:sz="0" w:space="0" w:color="auto"/>
            <w:right w:val="none" w:sz="0" w:space="0" w:color="auto"/>
          </w:divBdr>
        </w:div>
        <w:div w:id="1618364593">
          <w:marLeft w:val="0"/>
          <w:marRight w:val="0"/>
          <w:marTop w:val="0"/>
          <w:marBottom w:val="0"/>
          <w:divBdr>
            <w:top w:val="none" w:sz="0" w:space="0" w:color="auto"/>
            <w:left w:val="none" w:sz="0" w:space="0" w:color="auto"/>
            <w:bottom w:val="none" w:sz="0" w:space="0" w:color="auto"/>
            <w:right w:val="none" w:sz="0" w:space="0" w:color="auto"/>
          </w:divBdr>
        </w:div>
        <w:div w:id="1539514075">
          <w:marLeft w:val="0"/>
          <w:marRight w:val="0"/>
          <w:marTop w:val="0"/>
          <w:marBottom w:val="0"/>
          <w:divBdr>
            <w:top w:val="none" w:sz="0" w:space="0" w:color="auto"/>
            <w:left w:val="none" w:sz="0" w:space="0" w:color="auto"/>
            <w:bottom w:val="none" w:sz="0" w:space="0" w:color="auto"/>
            <w:right w:val="none" w:sz="0" w:space="0" w:color="auto"/>
          </w:divBdr>
        </w:div>
      </w:divsChild>
    </w:div>
    <w:div w:id="1138954460">
      <w:bodyDiv w:val="1"/>
      <w:marLeft w:val="0"/>
      <w:marRight w:val="0"/>
      <w:marTop w:val="0"/>
      <w:marBottom w:val="0"/>
      <w:divBdr>
        <w:top w:val="none" w:sz="0" w:space="0" w:color="auto"/>
        <w:left w:val="none" w:sz="0" w:space="0" w:color="auto"/>
        <w:bottom w:val="none" w:sz="0" w:space="0" w:color="auto"/>
        <w:right w:val="none" w:sz="0" w:space="0" w:color="auto"/>
      </w:divBdr>
      <w:divsChild>
        <w:div w:id="1690713817">
          <w:marLeft w:val="0"/>
          <w:marRight w:val="0"/>
          <w:marTop w:val="0"/>
          <w:marBottom w:val="0"/>
          <w:divBdr>
            <w:top w:val="none" w:sz="0" w:space="0" w:color="auto"/>
            <w:left w:val="none" w:sz="0" w:space="0" w:color="auto"/>
            <w:bottom w:val="none" w:sz="0" w:space="0" w:color="auto"/>
            <w:right w:val="none" w:sz="0" w:space="0" w:color="auto"/>
          </w:divBdr>
        </w:div>
        <w:div w:id="939919554">
          <w:marLeft w:val="0"/>
          <w:marRight w:val="0"/>
          <w:marTop w:val="0"/>
          <w:marBottom w:val="0"/>
          <w:divBdr>
            <w:top w:val="none" w:sz="0" w:space="0" w:color="auto"/>
            <w:left w:val="none" w:sz="0" w:space="0" w:color="auto"/>
            <w:bottom w:val="none" w:sz="0" w:space="0" w:color="auto"/>
            <w:right w:val="none" w:sz="0" w:space="0" w:color="auto"/>
          </w:divBdr>
        </w:div>
        <w:div w:id="169638749">
          <w:marLeft w:val="0"/>
          <w:marRight w:val="0"/>
          <w:marTop w:val="0"/>
          <w:marBottom w:val="0"/>
          <w:divBdr>
            <w:top w:val="none" w:sz="0" w:space="0" w:color="auto"/>
            <w:left w:val="none" w:sz="0" w:space="0" w:color="auto"/>
            <w:bottom w:val="none" w:sz="0" w:space="0" w:color="auto"/>
            <w:right w:val="none" w:sz="0" w:space="0" w:color="auto"/>
          </w:divBdr>
        </w:div>
        <w:div w:id="1389186142">
          <w:marLeft w:val="0"/>
          <w:marRight w:val="0"/>
          <w:marTop w:val="0"/>
          <w:marBottom w:val="0"/>
          <w:divBdr>
            <w:top w:val="none" w:sz="0" w:space="0" w:color="auto"/>
            <w:left w:val="none" w:sz="0" w:space="0" w:color="auto"/>
            <w:bottom w:val="none" w:sz="0" w:space="0" w:color="auto"/>
            <w:right w:val="none" w:sz="0" w:space="0" w:color="auto"/>
          </w:divBdr>
        </w:div>
        <w:div w:id="1243374495">
          <w:marLeft w:val="0"/>
          <w:marRight w:val="0"/>
          <w:marTop w:val="0"/>
          <w:marBottom w:val="0"/>
          <w:divBdr>
            <w:top w:val="none" w:sz="0" w:space="0" w:color="auto"/>
            <w:left w:val="none" w:sz="0" w:space="0" w:color="auto"/>
            <w:bottom w:val="none" w:sz="0" w:space="0" w:color="auto"/>
            <w:right w:val="none" w:sz="0" w:space="0" w:color="auto"/>
          </w:divBdr>
        </w:div>
        <w:div w:id="1639064393">
          <w:marLeft w:val="0"/>
          <w:marRight w:val="0"/>
          <w:marTop w:val="0"/>
          <w:marBottom w:val="0"/>
          <w:divBdr>
            <w:top w:val="none" w:sz="0" w:space="0" w:color="auto"/>
            <w:left w:val="none" w:sz="0" w:space="0" w:color="auto"/>
            <w:bottom w:val="none" w:sz="0" w:space="0" w:color="auto"/>
            <w:right w:val="none" w:sz="0" w:space="0" w:color="auto"/>
          </w:divBdr>
        </w:div>
        <w:div w:id="834687847">
          <w:marLeft w:val="0"/>
          <w:marRight w:val="0"/>
          <w:marTop w:val="0"/>
          <w:marBottom w:val="0"/>
          <w:divBdr>
            <w:top w:val="none" w:sz="0" w:space="0" w:color="auto"/>
            <w:left w:val="none" w:sz="0" w:space="0" w:color="auto"/>
            <w:bottom w:val="none" w:sz="0" w:space="0" w:color="auto"/>
            <w:right w:val="none" w:sz="0" w:space="0" w:color="auto"/>
          </w:divBdr>
        </w:div>
        <w:div w:id="786125941">
          <w:marLeft w:val="0"/>
          <w:marRight w:val="0"/>
          <w:marTop w:val="0"/>
          <w:marBottom w:val="0"/>
          <w:divBdr>
            <w:top w:val="none" w:sz="0" w:space="0" w:color="auto"/>
            <w:left w:val="none" w:sz="0" w:space="0" w:color="auto"/>
            <w:bottom w:val="none" w:sz="0" w:space="0" w:color="auto"/>
            <w:right w:val="none" w:sz="0" w:space="0" w:color="auto"/>
          </w:divBdr>
        </w:div>
        <w:div w:id="461577727">
          <w:marLeft w:val="0"/>
          <w:marRight w:val="0"/>
          <w:marTop w:val="0"/>
          <w:marBottom w:val="0"/>
          <w:divBdr>
            <w:top w:val="none" w:sz="0" w:space="0" w:color="auto"/>
            <w:left w:val="none" w:sz="0" w:space="0" w:color="auto"/>
            <w:bottom w:val="none" w:sz="0" w:space="0" w:color="auto"/>
            <w:right w:val="none" w:sz="0" w:space="0" w:color="auto"/>
          </w:divBdr>
        </w:div>
      </w:divsChild>
    </w:div>
    <w:div w:id="1267543291">
      <w:bodyDiv w:val="1"/>
      <w:marLeft w:val="0"/>
      <w:marRight w:val="0"/>
      <w:marTop w:val="0"/>
      <w:marBottom w:val="0"/>
      <w:divBdr>
        <w:top w:val="none" w:sz="0" w:space="0" w:color="auto"/>
        <w:left w:val="none" w:sz="0" w:space="0" w:color="auto"/>
        <w:bottom w:val="none" w:sz="0" w:space="0" w:color="auto"/>
        <w:right w:val="none" w:sz="0" w:space="0" w:color="auto"/>
      </w:divBdr>
      <w:divsChild>
        <w:div w:id="517230772">
          <w:marLeft w:val="0"/>
          <w:marRight w:val="0"/>
          <w:marTop w:val="0"/>
          <w:marBottom w:val="0"/>
          <w:divBdr>
            <w:top w:val="none" w:sz="0" w:space="0" w:color="auto"/>
            <w:left w:val="none" w:sz="0" w:space="0" w:color="auto"/>
            <w:bottom w:val="none" w:sz="0" w:space="0" w:color="auto"/>
            <w:right w:val="none" w:sz="0" w:space="0" w:color="auto"/>
          </w:divBdr>
        </w:div>
        <w:div w:id="577599595">
          <w:marLeft w:val="0"/>
          <w:marRight w:val="0"/>
          <w:marTop w:val="0"/>
          <w:marBottom w:val="0"/>
          <w:divBdr>
            <w:top w:val="none" w:sz="0" w:space="0" w:color="auto"/>
            <w:left w:val="none" w:sz="0" w:space="0" w:color="auto"/>
            <w:bottom w:val="none" w:sz="0" w:space="0" w:color="auto"/>
            <w:right w:val="none" w:sz="0" w:space="0" w:color="auto"/>
          </w:divBdr>
        </w:div>
        <w:div w:id="1434666960">
          <w:marLeft w:val="0"/>
          <w:marRight w:val="0"/>
          <w:marTop w:val="0"/>
          <w:marBottom w:val="0"/>
          <w:divBdr>
            <w:top w:val="none" w:sz="0" w:space="0" w:color="auto"/>
            <w:left w:val="none" w:sz="0" w:space="0" w:color="auto"/>
            <w:bottom w:val="none" w:sz="0" w:space="0" w:color="auto"/>
            <w:right w:val="none" w:sz="0" w:space="0" w:color="auto"/>
          </w:divBdr>
        </w:div>
        <w:div w:id="276524937">
          <w:marLeft w:val="0"/>
          <w:marRight w:val="0"/>
          <w:marTop w:val="0"/>
          <w:marBottom w:val="0"/>
          <w:divBdr>
            <w:top w:val="none" w:sz="0" w:space="0" w:color="auto"/>
            <w:left w:val="none" w:sz="0" w:space="0" w:color="auto"/>
            <w:bottom w:val="none" w:sz="0" w:space="0" w:color="auto"/>
            <w:right w:val="none" w:sz="0" w:space="0" w:color="auto"/>
          </w:divBdr>
        </w:div>
        <w:div w:id="180359633">
          <w:marLeft w:val="0"/>
          <w:marRight w:val="0"/>
          <w:marTop w:val="0"/>
          <w:marBottom w:val="0"/>
          <w:divBdr>
            <w:top w:val="none" w:sz="0" w:space="0" w:color="auto"/>
            <w:left w:val="none" w:sz="0" w:space="0" w:color="auto"/>
            <w:bottom w:val="none" w:sz="0" w:space="0" w:color="auto"/>
            <w:right w:val="none" w:sz="0" w:space="0" w:color="auto"/>
          </w:divBdr>
        </w:div>
        <w:div w:id="2055155908">
          <w:marLeft w:val="0"/>
          <w:marRight w:val="0"/>
          <w:marTop w:val="0"/>
          <w:marBottom w:val="0"/>
          <w:divBdr>
            <w:top w:val="none" w:sz="0" w:space="0" w:color="auto"/>
            <w:left w:val="none" w:sz="0" w:space="0" w:color="auto"/>
            <w:bottom w:val="none" w:sz="0" w:space="0" w:color="auto"/>
            <w:right w:val="none" w:sz="0" w:space="0" w:color="auto"/>
          </w:divBdr>
        </w:div>
        <w:div w:id="1527524545">
          <w:marLeft w:val="0"/>
          <w:marRight w:val="0"/>
          <w:marTop w:val="0"/>
          <w:marBottom w:val="0"/>
          <w:divBdr>
            <w:top w:val="none" w:sz="0" w:space="0" w:color="auto"/>
            <w:left w:val="none" w:sz="0" w:space="0" w:color="auto"/>
            <w:bottom w:val="none" w:sz="0" w:space="0" w:color="auto"/>
            <w:right w:val="none" w:sz="0" w:space="0" w:color="auto"/>
          </w:divBdr>
        </w:div>
        <w:div w:id="32273007">
          <w:marLeft w:val="0"/>
          <w:marRight w:val="0"/>
          <w:marTop w:val="0"/>
          <w:marBottom w:val="0"/>
          <w:divBdr>
            <w:top w:val="none" w:sz="0" w:space="0" w:color="auto"/>
            <w:left w:val="none" w:sz="0" w:space="0" w:color="auto"/>
            <w:bottom w:val="none" w:sz="0" w:space="0" w:color="auto"/>
            <w:right w:val="none" w:sz="0" w:space="0" w:color="auto"/>
          </w:divBdr>
        </w:div>
        <w:div w:id="944002249">
          <w:marLeft w:val="0"/>
          <w:marRight w:val="0"/>
          <w:marTop w:val="0"/>
          <w:marBottom w:val="0"/>
          <w:divBdr>
            <w:top w:val="none" w:sz="0" w:space="0" w:color="auto"/>
            <w:left w:val="none" w:sz="0" w:space="0" w:color="auto"/>
            <w:bottom w:val="none" w:sz="0" w:space="0" w:color="auto"/>
            <w:right w:val="none" w:sz="0" w:space="0" w:color="auto"/>
          </w:divBdr>
        </w:div>
        <w:div w:id="1229918265">
          <w:marLeft w:val="0"/>
          <w:marRight w:val="0"/>
          <w:marTop w:val="0"/>
          <w:marBottom w:val="0"/>
          <w:divBdr>
            <w:top w:val="none" w:sz="0" w:space="0" w:color="auto"/>
            <w:left w:val="none" w:sz="0" w:space="0" w:color="auto"/>
            <w:bottom w:val="none" w:sz="0" w:space="0" w:color="auto"/>
            <w:right w:val="none" w:sz="0" w:space="0" w:color="auto"/>
          </w:divBdr>
        </w:div>
        <w:div w:id="1752502721">
          <w:marLeft w:val="0"/>
          <w:marRight w:val="0"/>
          <w:marTop w:val="0"/>
          <w:marBottom w:val="0"/>
          <w:divBdr>
            <w:top w:val="none" w:sz="0" w:space="0" w:color="auto"/>
            <w:left w:val="none" w:sz="0" w:space="0" w:color="auto"/>
            <w:bottom w:val="none" w:sz="0" w:space="0" w:color="auto"/>
            <w:right w:val="none" w:sz="0" w:space="0" w:color="auto"/>
          </w:divBdr>
        </w:div>
        <w:div w:id="574822582">
          <w:marLeft w:val="0"/>
          <w:marRight w:val="0"/>
          <w:marTop w:val="0"/>
          <w:marBottom w:val="0"/>
          <w:divBdr>
            <w:top w:val="none" w:sz="0" w:space="0" w:color="auto"/>
            <w:left w:val="none" w:sz="0" w:space="0" w:color="auto"/>
            <w:bottom w:val="none" w:sz="0" w:space="0" w:color="auto"/>
            <w:right w:val="none" w:sz="0" w:space="0" w:color="auto"/>
          </w:divBdr>
        </w:div>
        <w:div w:id="477041203">
          <w:marLeft w:val="0"/>
          <w:marRight w:val="0"/>
          <w:marTop w:val="0"/>
          <w:marBottom w:val="0"/>
          <w:divBdr>
            <w:top w:val="none" w:sz="0" w:space="0" w:color="auto"/>
            <w:left w:val="none" w:sz="0" w:space="0" w:color="auto"/>
            <w:bottom w:val="none" w:sz="0" w:space="0" w:color="auto"/>
            <w:right w:val="none" w:sz="0" w:space="0" w:color="auto"/>
          </w:divBdr>
        </w:div>
        <w:div w:id="1214469136">
          <w:marLeft w:val="0"/>
          <w:marRight w:val="0"/>
          <w:marTop w:val="0"/>
          <w:marBottom w:val="0"/>
          <w:divBdr>
            <w:top w:val="none" w:sz="0" w:space="0" w:color="auto"/>
            <w:left w:val="none" w:sz="0" w:space="0" w:color="auto"/>
            <w:bottom w:val="none" w:sz="0" w:space="0" w:color="auto"/>
            <w:right w:val="none" w:sz="0" w:space="0" w:color="auto"/>
          </w:divBdr>
        </w:div>
        <w:div w:id="248782123">
          <w:marLeft w:val="0"/>
          <w:marRight w:val="0"/>
          <w:marTop w:val="0"/>
          <w:marBottom w:val="0"/>
          <w:divBdr>
            <w:top w:val="none" w:sz="0" w:space="0" w:color="auto"/>
            <w:left w:val="none" w:sz="0" w:space="0" w:color="auto"/>
            <w:bottom w:val="none" w:sz="0" w:space="0" w:color="auto"/>
            <w:right w:val="none" w:sz="0" w:space="0" w:color="auto"/>
          </w:divBdr>
        </w:div>
        <w:div w:id="19085719">
          <w:marLeft w:val="0"/>
          <w:marRight w:val="0"/>
          <w:marTop w:val="0"/>
          <w:marBottom w:val="0"/>
          <w:divBdr>
            <w:top w:val="none" w:sz="0" w:space="0" w:color="auto"/>
            <w:left w:val="none" w:sz="0" w:space="0" w:color="auto"/>
            <w:bottom w:val="none" w:sz="0" w:space="0" w:color="auto"/>
            <w:right w:val="none" w:sz="0" w:space="0" w:color="auto"/>
          </w:divBdr>
        </w:div>
        <w:div w:id="15888900">
          <w:marLeft w:val="0"/>
          <w:marRight w:val="0"/>
          <w:marTop w:val="0"/>
          <w:marBottom w:val="0"/>
          <w:divBdr>
            <w:top w:val="none" w:sz="0" w:space="0" w:color="auto"/>
            <w:left w:val="none" w:sz="0" w:space="0" w:color="auto"/>
            <w:bottom w:val="none" w:sz="0" w:space="0" w:color="auto"/>
            <w:right w:val="none" w:sz="0" w:space="0" w:color="auto"/>
          </w:divBdr>
        </w:div>
        <w:div w:id="504519922">
          <w:marLeft w:val="0"/>
          <w:marRight w:val="0"/>
          <w:marTop w:val="0"/>
          <w:marBottom w:val="0"/>
          <w:divBdr>
            <w:top w:val="none" w:sz="0" w:space="0" w:color="auto"/>
            <w:left w:val="none" w:sz="0" w:space="0" w:color="auto"/>
            <w:bottom w:val="none" w:sz="0" w:space="0" w:color="auto"/>
            <w:right w:val="none" w:sz="0" w:space="0" w:color="auto"/>
          </w:divBdr>
        </w:div>
        <w:div w:id="1664698679">
          <w:marLeft w:val="0"/>
          <w:marRight w:val="0"/>
          <w:marTop w:val="0"/>
          <w:marBottom w:val="0"/>
          <w:divBdr>
            <w:top w:val="none" w:sz="0" w:space="0" w:color="auto"/>
            <w:left w:val="none" w:sz="0" w:space="0" w:color="auto"/>
            <w:bottom w:val="none" w:sz="0" w:space="0" w:color="auto"/>
            <w:right w:val="none" w:sz="0" w:space="0" w:color="auto"/>
          </w:divBdr>
        </w:div>
        <w:div w:id="1935822594">
          <w:marLeft w:val="0"/>
          <w:marRight w:val="0"/>
          <w:marTop w:val="0"/>
          <w:marBottom w:val="0"/>
          <w:divBdr>
            <w:top w:val="none" w:sz="0" w:space="0" w:color="auto"/>
            <w:left w:val="none" w:sz="0" w:space="0" w:color="auto"/>
            <w:bottom w:val="none" w:sz="0" w:space="0" w:color="auto"/>
            <w:right w:val="none" w:sz="0" w:space="0" w:color="auto"/>
          </w:divBdr>
        </w:div>
        <w:div w:id="247882868">
          <w:marLeft w:val="0"/>
          <w:marRight w:val="0"/>
          <w:marTop w:val="0"/>
          <w:marBottom w:val="0"/>
          <w:divBdr>
            <w:top w:val="none" w:sz="0" w:space="0" w:color="auto"/>
            <w:left w:val="none" w:sz="0" w:space="0" w:color="auto"/>
            <w:bottom w:val="none" w:sz="0" w:space="0" w:color="auto"/>
            <w:right w:val="none" w:sz="0" w:space="0" w:color="auto"/>
          </w:divBdr>
        </w:div>
        <w:div w:id="1368721397">
          <w:marLeft w:val="0"/>
          <w:marRight w:val="0"/>
          <w:marTop w:val="0"/>
          <w:marBottom w:val="0"/>
          <w:divBdr>
            <w:top w:val="none" w:sz="0" w:space="0" w:color="auto"/>
            <w:left w:val="none" w:sz="0" w:space="0" w:color="auto"/>
            <w:bottom w:val="none" w:sz="0" w:space="0" w:color="auto"/>
            <w:right w:val="none" w:sz="0" w:space="0" w:color="auto"/>
          </w:divBdr>
        </w:div>
      </w:divsChild>
    </w:div>
    <w:div w:id="1408579512">
      <w:bodyDiv w:val="1"/>
      <w:marLeft w:val="0"/>
      <w:marRight w:val="0"/>
      <w:marTop w:val="0"/>
      <w:marBottom w:val="0"/>
      <w:divBdr>
        <w:top w:val="none" w:sz="0" w:space="0" w:color="auto"/>
        <w:left w:val="none" w:sz="0" w:space="0" w:color="auto"/>
        <w:bottom w:val="none" w:sz="0" w:space="0" w:color="auto"/>
        <w:right w:val="none" w:sz="0" w:space="0" w:color="auto"/>
      </w:divBdr>
      <w:divsChild>
        <w:div w:id="1971284833">
          <w:marLeft w:val="0"/>
          <w:marRight w:val="0"/>
          <w:marTop w:val="0"/>
          <w:marBottom w:val="0"/>
          <w:divBdr>
            <w:top w:val="none" w:sz="0" w:space="0" w:color="auto"/>
            <w:left w:val="none" w:sz="0" w:space="0" w:color="auto"/>
            <w:bottom w:val="none" w:sz="0" w:space="0" w:color="auto"/>
            <w:right w:val="none" w:sz="0" w:space="0" w:color="auto"/>
          </w:divBdr>
        </w:div>
        <w:div w:id="234779238">
          <w:marLeft w:val="0"/>
          <w:marRight w:val="0"/>
          <w:marTop w:val="0"/>
          <w:marBottom w:val="0"/>
          <w:divBdr>
            <w:top w:val="none" w:sz="0" w:space="0" w:color="auto"/>
            <w:left w:val="none" w:sz="0" w:space="0" w:color="auto"/>
            <w:bottom w:val="none" w:sz="0" w:space="0" w:color="auto"/>
            <w:right w:val="none" w:sz="0" w:space="0" w:color="auto"/>
          </w:divBdr>
        </w:div>
        <w:div w:id="1794784321">
          <w:marLeft w:val="0"/>
          <w:marRight w:val="0"/>
          <w:marTop w:val="0"/>
          <w:marBottom w:val="0"/>
          <w:divBdr>
            <w:top w:val="none" w:sz="0" w:space="0" w:color="auto"/>
            <w:left w:val="none" w:sz="0" w:space="0" w:color="auto"/>
            <w:bottom w:val="none" w:sz="0" w:space="0" w:color="auto"/>
            <w:right w:val="none" w:sz="0" w:space="0" w:color="auto"/>
          </w:divBdr>
        </w:div>
        <w:div w:id="672798374">
          <w:marLeft w:val="0"/>
          <w:marRight w:val="0"/>
          <w:marTop w:val="0"/>
          <w:marBottom w:val="0"/>
          <w:divBdr>
            <w:top w:val="none" w:sz="0" w:space="0" w:color="auto"/>
            <w:left w:val="none" w:sz="0" w:space="0" w:color="auto"/>
            <w:bottom w:val="none" w:sz="0" w:space="0" w:color="auto"/>
            <w:right w:val="none" w:sz="0" w:space="0" w:color="auto"/>
          </w:divBdr>
        </w:div>
        <w:div w:id="1939630016">
          <w:marLeft w:val="0"/>
          <w:marRight w:val="0"/>
          <w:marTop w:val="0"/>
          <w:marBottom w:val="0"/>
          <w:divBdr>
            <w:top w:val="none" w:sz="0" w:space="0" w:color="auto"/>
            <w:left w:val="none" w:sz="0" w:space="0" w:color="auto"/>
            <w:bottom w:val="none" w:sz="0" w:space="0" w:color="auto"/>
            <w:right w:val="none" w:sz="0" w:space="0" w:color="auto"/>
          </w:divBdr>
        </w:div>
        <w:div w:id="1520122780">
          <w:marLeft w:val="0"/>
          <w:marRight w:val="0"/>
          <w:marTop w:val="0"/>
          <w:marBottom w:val="0"/>
          <w:divBdr>
            <w:top w:val="none" w:sz="0" w:space="0" w:color="auto"/>
            <w:left w:val="none" w:sz="0" w:space="0" w:color="auto"/>
            <w:bottom w:val="none" w:sz="0" w:space="0" w:color="auto"/>
            <w:right w:val="none" w:sz="0" w:space="0" w:color="auto"/>
          </w:divBdr>
        </w:div>
        <w:div w:id="1783918756">
          <w:marLeft w:val="0"/>
          <w:marRight w:val="0"/>
          <w:marTop w:val="0"/>
          <w:marBottom w:val="0"/>
          <w:divBdr>
            <w:top w:val="none" w:sz="0" w:space="0" w:color="auto"/>
            <w:left w:val="none" w:sz="0" w:space="0" w:color="auto"/>
            <w:bottom w:val="none" w:sz="0" w:space="0" w:color="auto"/>
            <w:right w:val="none" w:sz="0" w:space="0" w:color="auto"/>
          </w:divBdr>
        </w:div>
        <w:div w:id="1710254216">
          <w:marLeft w:val="0"/>
          <w:marRight w:val="0"/>
          <w:marTop w:val="0"/>
          <w:marBottom w:val="0"/>
          <w:divBdr>
            <w:top w:val="none" w:sz="0" w:space="0" w:color="auto"/>
            <w:left w:val="none" w:sz="0" w:space="0" w:color="auto"/>
            <w:bottom w:val="none" w:sz="0" w:space="0" w:color="auto"/>
            <w:right w:val="none" w:sz="0" w:space="0" w:color="auto"/>
          </w:divBdr>
        </w:div>
        <w:div w:id="1372460120">
          <w:marLeft w:val="0"/>
          <w:marRight w:val="0"/>
          <w:marTop w:val="0"/>
          <w:marBottom w:val="0"/>
          <w:divBdr>
            <w:top w:val="none" w:sz="0" w:space="0" w:color="auto"/>
            <w:left w:val="none" w:sz="0" w:space="0" w:color="auto"/>
            <w:bottom w:val="none" w:sz="0" w:space="0" w:color="auto"/>
            <w:right w:val="none" w:sz="0" w:space="0" w:color="auto"/>
          </w:divBdr>
        </w:div>
        <w:div w:id="69665242">
          <w:marLeft w:val="0"/>
          <w:marRight w:val="0"/>
          <w:marTop w:val="0"/>
          <w:marBottom w:val="0"/>
          <w:divBdr>
            <w:top w:val="none" w:sz="0" w:space="0" w:color="auto"/>
            <w:left w:val="none" w:sz="0" w:space="0" w:color="auto"/>
            <w:bottom w:val="none" w:sz="0" w:space="0" w:color="auto"/>
            <w:right w:val="none" w:sz="0" w:space="0" w:color="auto"/>
          </w:divBdr>
        </w:div>
        <w:div w:id="435951562">
          <w:marLeft w:val="0"/>
          <w:marRight w:val="0"/>
          <w:marTop w:val="0"/>
          <w:marBottom w:val="0"/>
          <w:divBdr>
            <w:top w:val="none" w:sz="0" w:space="0" w:color="auto"/>
            <w:left w:val="none" w:sz="0" w:space="0" w:color="auto"/>
            <w:bottom w:val="none" w:sz="0" w:space="0" w:color="auto"/>
            <w:right w:val="none" w:sz="0" w:space="0" w:color="auto"/>
          </w:divBdr>
        </w:div>
        <w:div w:id="800532797">
          <w:marLeft w:val="0"/>
          <w:marRight w:val="0"/>
          <w:marTop w:val="0"/>
          <w:marBottom w:val="0"/>
          <w:divBdr>
            <w:top w:val="none" w:sz="0" w:space="0" w:color="auto"/>
            <w:left w:val="none" w:sz="0" w:space="0" w:color="auto"/>
            <w:bottom w:val="none" w:sz="0" w:space="0" w:color="auto"/>
            <w:right w:val="none" w:sz="0" w:space="0" w:color="auto"/>
          </w:divBdr>
        </w:div>
        <w:div w:id="406155425">
          <w:marLeft w:val="0"/>
          <w:marRight w:val="0"/>
          <w:marTop w:val="0"/>
          <w:marBottom w:val="0"/>
          <w:divBdr>
            <w:top w:val="none" w:sz="0" w:space="0" w:color="auto"/>
            <w:left w:val="none" w:sz="0" w:space="0" w:color="auto"/>
            <w:bottom w:val="none" w:sz="0" w:space="0" w:color="auto"/>
            <w:right w:val="none" w:sz="0" w:space="0" w:color="auto"/>
          </w:divBdr>
        </w:div>
        <w:div w:id="1869952892">
          <w:marLeft w:val="0"/>
          <w:marRight w:val="0"/>
          <w:marTop w:val="0"/>
          <w:marBottom w:val="0"/>
          <w:divBdr>
            <w:top w:val="none" w:sz="0" w:space="0" w:color="auto"/>
            <w:left w:val="none" w:sz="0" w:space="0" w:color="auto"/>
            <w:bottom w:val="none" w:sz="0" w:space="0" w:color="auto"/>
            <w:right w:val="none" w:sz="0" w:space="0" w:color="auto"/>
          </w:divBdr>
        </w:div>
        <w:div w:id="574163469">
          <w:marLeft w:val="0"/>
          <w:marRight w:val="0"/>
          <w:marTop w:val="0"/>
          <w:marBottom w:val="0"/>
          <w:divBdr>
            <w:top w:val="none" w:sz="0" w:space="0" w:color="auto"/>
            <w:left w:val="none" w:sz="0" w:space="0" w:color="auto"/>
            <w:bottom w:val="none" w:sz="0" w:space="0" w:color="auto"/>
            <w:right w:val="none" w:sz="0" w:space="0" w:color="auto"/>
          </w:divBdr>
        </w:div>
        <w:div w:id="712117879">
          <w:marLeft w:val="0"/>
          <w:marRight w:val="0"/>
          <w:marTop w:val="0"/>
          <w:marBottom w:val="0"/>
          <w:divBdr>
            <w:top w:val="none" w:sz="0" w:space="0" w:color="auto"/>
            <w:left w:val="none" w:sz="0" w:space="0" w:color="auto"/>
            <w:bottom w:val="none" w:sz="0" w:space="0" w:color="auto"/>
            <w:right w:val="none" w:sz="0" w:space="0" w:color="auto"/>
          </w:divBdr>
        </w:div>
        <w:div w:id="2002342347">
          <w:marLeft w:val="0"/>
          <w:marRight w:val="0"/>
          <w:marTop w:val="0"/>
          <w:marBottom w:val="0"/>
          <w:divBdr>
            <w:top w:val="none" w:sz="0" w:space="0" w:color="auto"/>
            <w:left w:val="none" w:sz="0" w:space="0" w:color="auto"/>
            <w:bottom w:val="none" w:sz="0" w:space="0" w:color="auto"/>
            <w:right w:val="none" w:sz="0" w:space="0" w:color="auto"/>
          </w:divBdr>
        </w:div>
        <w:div w:id="2045523186">
          <w:marLeft w:val="0"/>
          <w:marRight w:val="0"/>
          <w:marTop w:val="0"/>
          <w:marBottom w:val="0"/>
          <w:divBdr>
            <w:top w:val="none" w:sz="0" w:space="0" w:color="auto"/>
            <w:left w:val="none" w:sz="0" w:space="0" w:color="auto"/>
            <w:bottom w:val="none" w:sz="0" w:space="0" w:color="auto"/>
            <w:right w:val="none" w:sz="0" w:space="0" w:color="auto"/>
          </w:divBdr>
        </w:div>
        <w:div w:id="834301991">
          <w:marLeft w:val="0"/>
          <w:marRight w:val="0"/>
          <w:marTop w:val="0"/>
          <w:marBottom w:val="0"/>
          <w:divBdr>
            <w:top w:val="none" w:sz="0" w:space="0" w:color="auto"/>
            <w:left w:val="none" w:sz="0" w:space="0" w:color="auto"/>
            <w:bottom w:val="none" w:sz="0" w:space="0" w:color="auto"/>
            <w:right w:val="none" w:sz="0" w:space="0" w:color="auto"/>
          </w:divBdr>
        </w:div>
        <w:div w:id="1142116727">
          <w:marLeft w:val="0"/>
          <w:marRight w:val="0"/>
          <w:marTop w:val="0"/>
          <w:marBottom w:val="0"/>
          <w:divBdr>
            <w:top w:val="none" w:sz="0" w:space="0" w:color="auto"/>
            <w:left w:val="none" w:sz="0" w:space="0" w:color="auto"/>
            <w:bottom w:val="none" w:sz="0" w:space="0" w:color="auto"/>
            <w:right w:val="none" w:sz="0" w:space="0" w:color="auto"/>
          </w:divBdr>
        </w:div>
        <w:div w:id="1821652384">
          <w:marLeft w:val="0"/>
          <w:marRight w:val="0"/>
          <w:marTop w:val="0"/>
          <w:marBottom w:val="0"/>
          <w:divBdr>
            <w:top w:val="none" w:sz="0" w:space="0" w:color="auto"/>
            <w:left w:val="none" w:sz="0" w:space="0" w:color="auto"/>
            <w:bottom w:val="none" w:sz="0" w:space="0" w:color="auto"/>
            <w:right w:val="none" w:sz="0" w:space="0" w:color="auto"/>
          </w:divBdr>
        </w:div>
        <w:div w:id="1152452784">
          <w:marLeft w:val="0"/>
          <w:marRight w:val="0"/>
          <w:marTop w:val="0"/>
          <w:marBottom w:val="0"/>
          <w:divBdr>
            <w:top w:val="none" w:sz="0" w:space="0" w:color="auto"/>
            <w:left w:val="none" w:sz="0" w:space="0" w:color="auto"/>
            <w:bottom w:val="none" w:sz="0" w:space="0" w:color="auto"/>
            <w:right w:val="none" w:sz="0" w:space="0" w:color="auto"/>
          </w:divBdr>
        </w:div>
      </w:divsChild>
    </w:div>
    <w:div w:id="1424647136">
      <w:bodyDiv w:val="1"/>
      <w:marLeft w:val="0"/>
      <w:marRight w:val="0"/>
      <w:marTop w:val="0"/>
      <w:marBottom w:val="0"/>
      <w:divBdr>
        <w:top w:val="none" w:sz="0" w:space="0" w:color="auto"/>
        <w:left w:val="none" w:sz="0" w:space="0" w:color="auto"/>
        <w:bottom w:val="none" w:sz="0" w:space="0" w:color="auto"/>
        <w:right w:val="none" w:sz="0" w:space="0" w:color="auto"/>
      </w:divBdr>
      <w:divsChild>
        <w:div w:id="191918840">
          <w:marLeft w:val="0"/>
          <w:marRight w:val="0"/>
          <w:marTop w:val="0"/>
          <w:marBottom w:val="0"/>
          <w:divBdr>
            <w:top w:val="none" w:sz="0" w:space="0" w:color="auto"/>
            <w:left w:val="none" w:sz="0" w:space="0" w:color="auto"/>
            <w:bottom w:val="none" w:sz="0" w:space="0" w:color="auto"/>
            <w:right w:val="none" w:sz="0" w:space="0" w:color="auto"/>
          </w:divBdr>
        </w:div>
        <w:div w:id="1079716929">
          <w:marLeft w:val="0"/>
          <w:marRight w:val="0"/>
          <w:marTop w:val="0"/>
          <w:marBottom w:val="0"/>
          <w:divBdr>
            <w:top w:val="none" w:sz="0" w:space="0" w:color="auto"/>
            <w:left w:val="none" w:sz="0" w:space="0" w:color="auto"/>
            <w:bottom w:val="none" w:sz="0" w:space="0" w:color="auto"/>
            <w:right w:val="none" w:sz="0" w:space="0" w:color="auto"/>
          </w:divBdr>
        </w:div>
        <w:div w:id="1292787187">
          <w:marLeft w:val="0"/>
          <w:marRight w:val="0"/>
          <w:marTop w:val="0"/>
          <w:marBottom w:val="0"/>
          <w:divBdr>
            <w:top w:val="none" w:sz="0" w:space="0" w:color="auto"/>
            <w:left w:val="none" w:sz="0" w:space="0" w:color="auto"/>
            <w:bottom w:val="none" w:sz="0" w:space="0" w:color="auto"/>
            <w:right w:val="none" w:sz="0" w:space="0" w:color="auto"/>
          </w:divBdr>
        </w:div>
        <w:div w:id="1172915426">
          <w:marLeft w:val="0"/>
          <w:marRight w:val="0"/>
          <w:marTop w:val="0"/>
          <w:marBottom w:val="0"/>
          <w:divBdr>
            <w:top w:val="none" w:sz="0" w:space="0" w:color="auto"/>
            <w:left w:val="none" w:sz="0" w:space="0" w:color="auto"/>
            <w:bottom w:val="none" w:sz="0" w:space="0" w:color="auto"/>
            <w:right w:val="none" w:sz="0" w:space="0" w:color="auto"/>
          </w:divBdr>
        </w:div>
        <w:div w:id="712342335">
          <w:marLeft w:val="0"/>
          <w:marRight w:val="0"/>
          <w:marTop w:val="0"/>
          <w:marBottom w:val="0"/>
          <w:divBdr>
            <w:top w:val="none" w:sz="0" w:space="0" w:color="auto"/>
            <w:left w:val="none" w:sz="0" w:space="0" w:color="auto"/>
            <w:bottom w:val="none" w:sz="0" w:space="0" w:color="auto"/>
            <w:right w:val="none" w:sz="0" w:space="0" w:color="auto"/>
          </w:divBdr>
        </w:div>
        <w:div w:id="1116674250">
          <w:marLeft w:val="0"/>
          <w:marRight w:val="0"/>
          <w:marTop w:val="0"/>
          <w:marBottom w:val="0"/>
          <w:divBdr>
            <w:top w:val="none" w:sz="0" w:space="0" w:color="auto"/>
            <w:left w:val="none" w:sz="0" w:space="0" w:color="auto"/>
            <w:bottom w:val="none" w:sz="0" w:space="0" w:color="auto"/>
            <w:right w:val="none" w:sz="0" w:space="0" w:color="auto"/>
          </w:divBdr>
        </w:div>
        <w:div w:id="146552751">
          <w:marLeft w:val="0"/>
          <w:marRight w:val="0"/>
          <w:marTop w:val="0"/>
          <w:marBottom w:val="0"/>
          <w:divBdr>
            <w:top w:val="none" w:sz="0" w:space="0" w:color="auto"/>
            <w:left w:val="none" w:sz="0" w:space="0" w:color="auto"/>
            <w:bottom w:val="none" w:sz="0" w:space="0" w:color="auto"/>
            <w:right w:val="none" w:sz="0" w:space="0" w:color="auto"/>
          </w:divBdr>
        </w:div>
      </w:divsChild>
    </w:div>
    <w:div w:id="1427849811">
      <w:bodyDiv w:val="1"/>
      <w:marLeft w:val="0"/>
      <w:marRight w:val="0"/>
      <w:marTop w:val="0"/>
      <w:marBottom w:val="0"/>
      <w:divBdr>
        <w:top w:val="none" w:sz="0" w:space="0" w:color="auto"/>
        <w:left w:val="none" w:sz="0" w:space="0" w:color="auto"/>
        <w:bottom w:val="none" w:sz="0" w:space="0" w:color="auto"/>
        <w:right w:val="none" w:sz="0" w:space="0" w:color="auto"/>
      </w:divBdr>
      <w:divsChild>
        <w:div w:id="1924335286">
          <w:marLeft w:val="0"/>
          <w:marRight w:val="0"/>
          <w:marTop w:val="0"/>
          <w:marBottom w:val="0"/>
          <w:divBdr>
            <w:top w:val="none" w:sz="0" w:space="0" w:color="auto"/>
            <w:left w:val="none" w:sz="0" w:space="0" w:color="auto"/>
            <w:bottom w:val="none" w:sz="0" w:space="0" w:color="auto"/>
            <w:right w:val="none" w:sz="0" w:space="0" w:color="auto"/>
          </w:divBdr>
        </w:div>
        <w:div w:id="1937668743">
          <w:marLeft w:val="0"/>
          <w:marRight w:val="0"/>
          <w:marTop w:val="0"/>
          <w:marBottom w:val="0"/>
          <w:divBdr>
            <w:top w:val="none" w:sz="0" w:space="0" w:color="auto"/>
            <w:left w:val="none" w:sz="0" w:space="0" w:color="auto"/>
            <w:bottom w:val="none" w:sz="0" w:space="0" w:color="auto"/>
            <w:right w:val="none" w:sz="0" w:space="0" w:color="auto"/>
          </w:divBdr>
        </w:div>
        <w:div w:id="1205827144">
          <w:marLeft w:val="0"/>
          <w:marRight w:val="0"/>
          <w:marTop w:val="0"/>
          <w:marBottom w:val="0"/>
          <w:divBdr>
            <w:top w:val="none" w:sz="0" w:space="0" w:color="auto"/>
            <w:left w:val="none" w:sz="0" w:space="0" w:color="auto"/>
            <w:bottom w:val="none" w:sz="0" w:space="0" w:color="auto"/>
            <w:right w:val="none" w:sz="0" w:space="0" w:color="auto"/>
          </w:divBdr>
        </w:div>
      </w:divsChild>
    </w:div>
    <w:div w:id="1446540558">
      <w:bodyDiv w:val="1"/>
      <w:marLeft w:val="0"/>
      <w:marRight w:val="0"/>
      <w:marTop w:val="0"/>
      <w:marBottom w:val="0"/>
      <w:divBdr>
        <w:top w:val="none" w:sz="0" w:space="0" w:color="auto"/>
        <w:left w:val="none" w:sz="0" w:space="0" w:color="auto"/>
        <w:bottom w:val="none" w:sz="0" w:space="0" w:color="auto"/>
        <w:right w:val="none" w:sz="0" w:space="0" w:color="auto"/>
      </w:divBdr>
      <w:divsChild>
        <w:div w:id="1923684096">
          <w:marLeft w:val="0"/>
          <w:marRight w:val="0"/>
          <w:marTop w:val="0"/>
          <w:marBottom w:val="0"/>
          <w:divBdr>
            <w:top w:val="none" w:sz="0" w:space="0" w:color="auto"/>
            <w:left w:val="none" w:sz="0" w:space="0" w:color="auto"/>
            <w:bottom w:val="none" w:sz="0" w:space="0" w:color="auto"/>
            <w:right w:val="none" w:sz="0" w:space="0" w:color="auto"/>
          </w:divBdr>
        </w:div>
        <w:div w:id="1908808354">
          <w:marLeft w:val="0"/>
          <w:marRight w:val="0"/>
          <w:marTop w:val="0"/>
          <w:marBottom w:val="0"/>
          <w:divBdr>
            <w:top w:val="none" w:sz="0" w:space="0" w:color="auto"/>
            <w:left w:val="none" w:sz="0" w:space="0" w:color="auto"/>
            <w:bottom w:val="none" w:sz="0" w:space="0" w:color="auto"/>
            <w:right w:val="none" w:sz="0" w:space="0" w:color="auto"/>
          </w:divBdr>
        </w:div>
        <w:div w:id="1020860890">
          <w:marLeft w:val="0"/>
          <w:marRight w:val="0"/>
          <w:marTop w:val="0"/>
          <w:marBottom w:val="0"/>
          <w:divBdr>
            <w:top w:val="none" w:sz="0" w:space="0" w:color="auto"/>
            <w:left w:val="none" w:sz="0" w:space="0" w:color="auto"/>
            <w:bottom w:val="none" w:sz="0" w:space="0" w:color="auto"/>
            <w:right w:val="none" w:sz="0" w:space="0" w:color="auto"/>
          </w:divBdr>
        </w:div>
      </w:divsChild>
    </w:div>
    <w:div w:id="1477646414">
      <w:bodyDiv w:val="1"/>
      <w:marLeft w:val="0"/>
      <w:marRight w:val="0"/>
      <w:marTop w:val="0"/>
      <w:marBottom w:val="0"/>
      <w:divBdr>
        <w:top w:val="none" w:sz="0" w:space="0" w:color="auto"/>
        <w:left w:val="none" w:sz="0" w:space="0" w:color="auto"/>
        <w:bottom w:val="none" w:sz="0" w:space="0" w:color="auto"/>
        <w:right w:val="none" w:sz="0" w:space="0" w:color="auto"/>
      </w:divBdr>
      <w:divsChild>
        <w:div w:id="1320498479">
          <w:marLeft w:val="0"/>
          <w:marRight w:val="0"/>
          <w:marTop w:val="0"/>
          <w:marBottom w:val="0"/>
          <w:divBdr>
            <w:top w:val="none" w:sz="0" w:space="0" w:color="auto"/>
            <w:left w:val="none" w:sz="0" w:space="0" w:color="auto"/>
            <w:bottom w:val="none" w:sz="0" w:space="0" w:color="auto"/>
            <w:right w:val="none" w:sz="0" w:space="0" w:color="auto"/>
          </w:divBdr>
        </w:div>
        <w:div w:id="1843010874">
          <w:marLeft w:val="0"/>
          <w:marRight w:val="0"/>
          <w:marTop w:val="0"/>
          <w:marBottom w:val="0"/>
          <w:divBdr>
            <w:top w:val="none" w:sz="0" w:space="0" w:color="auto"/>
            <w:left w:val="none" w:sz="0" w:space="0" w:color="auto"/>
            <w:bottom w:val="none" w:sz="0" w:space="0" w:color="auto"/>
            <w:right w:val="none" w:sz="0" w:space="0" w:color="auto"/>
          </w:divBdr>
        </w:div>
        <w:div w:id="1289968827">
          <w:marLeft w:val="0"/>
          <w:marRight w:val="0"/>
          <w:marTop w:val="0"/>
          <w:marBottom w:val="0"/>
          <w:divBdr>
            <w:top w:val="none" w:sz="0" w:space="0" w:color="auto"/>
            <w:left w:val="none" w:sz="0" w:space="0" w:color="auto"/>
            <w:bottom w:val="none" w:sz="0" w:space="0" w:color="auto"/>
            <w:right w:val="none" w:sz="0" w:space="0" w:color="auto"/>
          </w:divBdr>
        </w:div>
        <w:div w:id="389422237">
          <w:marLeft w:val="0"/>
          <w:marRight w:val="0"/>
          <w:marTop w:val="0"/>
          <w:marBottom w:val="0"/>
          <w:divBdr>
            <w:top w:val="none" w:sz="0" w:space="0" w:color="auto"/>
            <w:left w:val="none" w:sz="0" w:space="0" w:color="auto"/>
            <w:bottom w:val="none" w:sz="0" w:space="0" w:color="auto"/>
            <w:right w:val="none" w:sz="0" w:space="0" w:color="auto"/>
          </w:divBdr>
        </w:div>
        <w:div w:id="1171456609">
          <w:marLeft w:val="0"/>
          <w:marRight w:val="0"/>
          <w:marTop w:val="0"/>
          <w:marBottom w:val="0"/>
          <w:divBdr>
            <w:top w:val="none" w:sz="0" w:space="0" w:color="auto"/>
            <w:left w:val="none" w:sz="0" w:space="0" w:color="auto"/>
            <w:bottom w:val="none" w:sz="0" w:space="0" w:color="auto"/>
            <w:right w:val="none" w:sz="0" w:space="0" w:color="auto"/>
          </w:divBdr>
        </w:div>
      </w:divsChild>
    </w:div>
    <w:div w:id="1509174745">
      <w:bodyDiv w:val="1"/>
      <w:marLeft w:val="0"/>
      <w:marRight w:val="0"/>
      <w:marTop w:val="0"/>
      <w:marBottom w:val="0"/>
      <w:divBdr>
        <w:top w:val="none" w:sz="0" w:space="0" w:color="auto"/>
        <w:left w:val="none" w:sz="0" w:space="0" w:color="auto"/>
        <w:bottom w:val="none" w:sz="0" w:space="0" w:color="auto"/>
        <w:right w:val="none" w:sz="0" w:space="0" w:color="auto"/>
      </w:divBdr>
      <w:divsChild>
        <w:div w:id="276840482">
          <w:marLeft w:val="0"/>
          <w:marRight w:val="0"/>
          <w:marTop w:val="0"/>
          <w:marBottom w:val="0"/>
          <w:divBdr>
            <w:top w:val="none" w:sz="0" w:space="0" w:color="auto"/>
            <w:left w:val="none" w:sz="0" w:space="0" w:color="auto"/>
            <w:bottom w:val="none" w:sz="0" w:space="0" w:color="auto"/>
            <w:right w:val="none" w:sz="0" w:space="0" w:color="auto"/>
          </w:divBdr>
        </w:div>
        <w:div w:id="2001039747">
          <w:marLeft w:val="0"/>
          <w:marRight w:val="0"/>
          <w:marTop w:val="0"/>
          <w:marBottom w:val="0"/>
          <w:divBdr>
            <w:top w:val="none" w:sz="0" w:space="0" w:color="auto"/>
            <w:left w:val="none" w:sz="0" w:space="0" w:color="auto"/>
            <w:bottom w:val="none" w:sz="0" w:space="0" w:color="auto"/>
            <w:right w:val="none" w:sz="0" w:space="0" w:color="auto"/>
          </w:divBdr>
        </w:div>
      </w:divsChild>
    </w:div>
    <w:div w:id="1555266918">
      <w:bodyDiv w:val="1"/>
      <w:marLeft w:val="0"/>
      <w:marRight w:val="0"/>
      <w:marTop w:val="0"/>
      <w:marBottom w:val="0"/>
      <w:divBdr>
        <w:top w:val="none" w:sz="0" w:space="0" w:color="auto"/>
        <w:left w:val="none" w:sz="0" w:space="0" w:color="auto"/>
        <w:bottom w:val="none" w:sz="0" w:space="0" w:color="auto"/>
        <w:right w:val="none" w:sz="0" w:space="0" w:color="auto"/>
      </w:divBdr>
      <w:divsChild>
        <w:div w:id="2058161301">
          <w:marLeft w:val="0"/>
          <w:marRight w:val="0"/>
          <w:marTop w:val="0"/>
          <w:marBottom w:val="0"/>
          <w:divBdr>
            <w:top w:val="none" w:sz="0" w:space="0" w:color="auto"/>
            <w:left w:val="none" w:sz="0" w:space="0" w:color="auto"/>
            <w:bottom w:val="none" w:sz="0" w:space="0" w:color="auto"/>
            <w:right w:val="none" w:sz="0" w:space="0" w:color="auto"/>
          </w:divBdr>
        </w:div>
        <w:div w:id="994724040">
          <w:marLeft w:val="0"/>
          <w:marRight w:val="0"/>
          <w:marTop w:val="0"/>
          <w:marBottom w:val="0"/>
          <w:divBdr>
            <w:top w:val="none" w:sz="0" w:space="0" w:color="auto"/>
            <w:left w:val="none" w:sz="0" w:space="0" w:color="auto"/>
            <w:bottom w:val="none" w:sz="0" w:space="0" w:color="auto"/>
            <w:right w:val="none" w:sz="0" w:space="0" w:color="auto"/>
          </w:divBdr>
        </w:div>
        <w:div w:id="1110470517">
          <w:marLeft w:val="0"/>
          <w:marRight w:val="0"/>
          <w:marTop w:val="0"/>
          <w:marBottom w:val="0"/>
          <w:divBdr>
            <w:top w:val="none" w:sz="0" w:space="0" w:color="auto"/>
            <w:left w:val="none" w:sz="0" w:space="0" w:color="auto"/>
            <w:bottom w:val="none" w:sz="0" w:space="0" w:color="auto"/>
            <w:right w:val="none" w:sz="0" w:space="0" w:color="auto"/>
          </w:divBdr>
        </w:div>
        <w:div w:id="2049065552">
          <w:marLeft w:val="0"/>
          <w:marRight w:val="0"/>
          <w:marTop w:val="0"/>
          <w:marBottom w:val="0"/>
          <w:divBdr>
            <w:top w:val="none" w:sz="0" w:space="0" w:color="auto"/>
            <w:left w:val="none" w:sz="0" w:space="0" w:color="auto"/>
            <w:bottom w:val="none" w:sz="0" w:space="0" w:color="auto"/>
            <w:right w:val="none" w:sz="0" w:space="0" w:color="auto"/>
          </w:divBdr>
        </w:div>
        <w:div w:id="536236116">
          <w:marLeft w:val="0"/>
          <w:marRight w:val="0"/>
          <w:marTop w:val="0"/>
          <w:marBottom w:val="0"/>
          <w:divBdr>
            <w:top w:val="none" w:sz="0" w:space="0" w:color="auto"/>
            <w:left w:val="none" w:sz="0" w:space="0" w:color="auto"/>
            <w:bottom w:val="none" w:sz="0" w:space="0" w:color="auto"/>
            <w:right w:val="none" w:sz="0" w:space="0" w:color="auto"/>
          </w:divBdr>
        </w:div>
        <w:div w:id="1433747851">
          <w:marLeft w:val="0"/>
          <w:marRight w:val="0"/>
          <w:marTop w:val="0"/>
          <w:marBottom w:val="0"/>
          <w:divBdr>
            <w:top w:val="none" w:sz="0" w:space="0" w:color="auto"/>
            <w:left w:val="none" w:sz="0" w:space="0" w:color="auto"/>
            <w:bottom w:val="none" w:sz="0" w:space="0" w:color="auto"/>
            <w:right w:val="none" w:sz="0" w:space="0" w:color="auto"/>
          </w:divBdr>
        </w:div>
        <w:div w:id="436219969">
          <w:marLeft w:val="0"/>
          <w:marRight w:val="0"/>
          <w:marTop w:val="0"/>
          <w:marBottom w:val="0"/>
          <w:divBdr>
            <w:top w:val="none" w:sz="0" w:space="0" w:color="auto"/>
            <w:left w:val="none" w:sz="0" w:space="0" w:color="auto"/>
            <w:bottom w:val="none" w:sz="0" w:space="0" w:color="auto"/>
            <w:right w:val="none" w:sz="0" w:space="0" w:color="auto"/>
          </w:divBdr>
        </w:div>
        <w:div w:id="1026757160">
          <w:marLeft w:val="0"/>
          <w:marRight w:val="0"/>
          <w:marTop w:val="0"/>
          <w:marBottom w:val="0"/>
          <w:divBdr>
            <w:top w:val="none" w:sz="0" w:space="0" w:color="auto"/>
            <w:left w:val="none" w:sz="0" w:space="0" w:color="auto"/>
            <w:bottom w:val="none" w:sz="0" w:space="0" w:color="auto"/>
            <w:right w:val="none" w:sz="0" w:space="0" w:color="auto"/>
          </w:divBdr>
        </w:div>
        <w:div w:id="139081117">
          <w:marLeft w:val="0"/>
          <w:marRight w:val="0"/>
          <w:marTop w:val="0"/>
          <w:marBottom w:val="0"/>
          <w:divBdr>
            <w:top w:val="none" w:sz="0" w:space="0" w:color="auto"/>
            <w:left w:val="none" w:sz="0" w:space="0" w:color="auto"/>
            <w:bottom w:val="none" w:sz="0" w:space="0" w:color="auto"/>
            <w:right w:val="none" w:sz="0" w:space="0" w:color="auto"/>
          </w:divBdr>
        </w:div>
        <w:div w:id="1917668949">
          <w:marLeft w:val="0"/>
          <w:marRight w:val="0"/>
          <w:marTop w:val="0"/>
          <w:marBottom w:val="0"/>
          <w:divBdr>
            <w:top w:val="none" w:sz="0" w:space="0" w:color="auto"/>
            <w:left w:val="none" w:sz="0" w:space="0" w:color="auto"/>
            <w:bottom w:val="none" w:sz="0" w:space="0" w:color="auto"/>
            <w:right w:val="none" w:sz="0" w:space="0" w:color="auto"/>
          </w:divBdr>
        </w:div>
        <w:div w:id="939679629">
          <w:marLeft w:val="0"/>
          <w:marRight w:val="0"/>
          <w:marTop w:val="0"/>
          <w:marBottom w:val="0"/>
          <w:divBdr>
            <w:top w:val="none" w:sz="0" w:space="0" w:color="auto"/>
            <w:left w:val="none" w:sz="0" w:space="0" w:color="auto"/>
            <w:bottom w:val="none" w:sz="0" w:space="0" w:color="auto"/>
            <w:right w:val="none" w:sz="0" w:space="0" w:color="auto"/>
          </w:divBdr>
        </w:div>
        <w:div w:id="1135829885">
          <w:marLeft w:val="0"/>
          <w:marRight w:val="0"/>
          <w:marTop w:val="0"/>
          <w:marBottom w:val="0"/>
          <w:divBdr>
            <w:top w:val="none" w:sz="0" w:space="0" w:color="auto"/>
            <w:left w:val="none" w:sz="0" w:space="0" w:color="auto"/>
            <w:bottom w:val="none" w:sz="0" w:space="0" w:color="auto"/>
            <w:right w:val="none" w:sz="0" w:space="0" w:color="auto"/>
          </w:divBdr>
        </w:div>
        <w:div w:id="1583952140">
          <w:marLeft w:val="0"/>
          <w:marRight w:val="0"/>
          <w:marTop w:val="0"/>
          <w:marBottom w:val="0"/>
          <w:divBdr>
            <w:top w:val="none" w:sz="0" w:space="0" w:color="auto"/>
            <w:left w:val="none" w:sz="0" w:space="0" w:color="auto"/>
            <w:bottom w:val="none" w:sz="0" w:space="0" w:color="auto"/>
            <w:right w:val="none" w:sz="0" w:space="0" w:color="auto"/>
          </w:divBdr>
        </w:div>
        <w:div w:id="677461068">
          <w:marLeft w:val="0"/>
          <w:marRight w:val="0"/>
          <w:marTop w:val="0"/>
          <w:marBottom w:val="0"/>
          <w:divBdr>
            <w:top w:val="none" w:sz="0" w:space="0" w:color="auto"/>
            <w:left w:val="none" w:sz="0" w:space="0" w:color="auto"/>
            <w:bottom w:val="none" w:sz="0" w:space="0" w:color="auto"/>
            <w:right w:val="none" w:sz="0" w:space="0" w:color="auto"/>
          </w:divBdr>
        </w:div>
        <w:div w:id="1386562904">
          <w:marLeft w:val="0"/>
          <w:marRight w:val="0"/>
          <w:marTop w:val="0"/>
          <w:marBottom w:val="0"/>
          <w:divBdr>
            <w:top w:val="none" w:sz="0" w:space="0" w:color="auto"/>
            <w:left w:val="none" w:sz="0" w:space="0" w:color="auto"/>
            <w:bottom w:val="none" w:sz="0" w:space="0" w:color="auto"/>
            <w:right w:val="none" w:sz="0" w:space="0" w:color="auto"/>
          </w:divBdr>
        </w:div>
        <w:div w:id="1513496089">
          <w:marLeft w:val="0"/>
          <w:marRight w:val="0"/>
          <w:marTop w:val="0"/>
          <w:marBottom w:val="0"/>
          <w:divBdr>
            <w:top w:val="none" w:sz="0" w:space="0" w:color="auto"/>
            <w:left w:val="none" w:sz="0" w:space="0" w:color="auto"/>
            <w:bottom w:val="none" w:sz="0" w:space="0" w:color="auto"/>
            <w:right w:val="none" w:sz="0" w:space="0" w:color="auto"/>
          </w:divBdr>
        </w:div>
        <w:div w:id="1021198556">
          <w:marLeft w:val="0"/>
          <w:marRight w:val="0"/>
          <w:marTop w:val="0"/>
          <w:marBottom w:val="0"/>
          <w:divBdr>
            <w:top w:val="none" w:sz="0" w:space="0" w:color="auto"/>
            <w:left w:val="none" w:sz="0" w:space="0" w:color="auto"/>
            <w:bottom w:val="none" w:sz="0" w:space="0" w:color="auto"/>
            <w:right w:val="none" w:sz="0" w:space="0" w:color="auto"/>
          </w:divBdr>
        </w:div>
        <w:div w:id="1451819481">
          <w:marLeft w:val="0"/>
          <w:marRight w:val="0"/>
          <w:marTop w:val="0"/>
          <w:marBottom w:val="0"/>
          <w:divBdr>
            <w:top w:val="none" w:sz="0" w:space="0" w:color="auto"/>
            <w:left w:val="none" w:sz="0" w:space="0" w:color="auto"/>
            <w:bottom w:val="none" w:sz="0" w:space="0" w:color="auto"/>
            <w:right w:val="none" w:sz="0" w:space="0" w:color="auto"/>
          </w:divBdr>
        </w:div>
        <w:div w:id="1624848343">
          <w:marLeft w:val="0"/>
          <w:marRight w:val="0"/>
          <w:marTop w:val="0"/>
          <w:marBottom w:val="0"/>
          <w:divBdr>
            <w:top w:val="none" w:sz="0" w:space="0" w:color="auto"/>
            <w:left w:val="none" w:sz="0" w:space="0" w:color="auto"/>
            <w:bottom w:val="none" w:sz="0" w:space="0" w:color="auto"/>
            <w:right w:val="none" w:sz="0" w:space="0" w:color="auto"/>
          </w:divBdr>
        </w:div>
        <w:div w:id="1030453982">
          <w:marLeft w:val="0"/>
          <w:marRight w:val="0"/>
          <w:marTop w:val="0"/>
          <w:marBottom w:val="0"/>
          <w:divBdr>
            <w:top w:val="none" w:sz="0" w:space="0" w:color="auto"/>
            <w:left w:val="none" w:sz="0" w:space="0" w:color="auto"/>
            <w:bottom w:val="none" w:sz="0" w:space="0" w:color="auto"/>
            <w:right w:val="none" w:sz="0" w:space="0" w:color="auto"/>
          </w:divBdr>
        </w:div>
        <w:div w:id="1355426858">
          <w:marLeft w:val="0"/>
          <w:marRight w:val="0"/>
          <w:marTop w:val="0"/>
          <w:marBottom w:val="0"/>
          <w:divBdr>
            <w:top w:val="none" w:sz="0" w:space="0" w:color="auto"/>
            <w:left w:val="none" w:sz="0" w:space="0" w:color="auto"/>
            <w:bottom w:val="none" w:sz="0" w:space="0" w:color="auto"/>
            <w:right w:val="none" w:sz="0" w:space="0" w:color="auto"/>
          </w:divBdr>
        </w:div>
      </w:divsChild>
    </w:div>
    <w:div w:id="1632589745">
      <w:bodyDiv w:val="1"/>
      <w:marLeft w:val="0"/>
      <w:marRight w:val="0"/>
      <w:marTop w:val="0"/>
      <w:marBottom w:val="0"/>
      <w:divBdr>
        <w:top w:val="none" w:sz="0" w:space="0" w:color="auto"/>
        <w:left w:val="none" w:sz="0" w:space="0" w:color="auto"/>
        <w:bottom w:val="none" w:sz="0" w:space="0" w:color="auto"/>
        <w:right w:val="none" w:sz="0" w:space="0" w:color="auto"/>
      </w:divBdr>
    </w:div>
    <w:div w:id="1732652266">
      <w:bodyDiv w:val="1"/>
      <w:marLeft w:val="0"/>
      <w:marRight w:val="0"/>
      <w:marTop w:val="0"/>
      <w:marBottom w:val="0"/>
      <w:divBdr>
        <w:top w:val="none" w:sz="0" w:space="0" w:color="auto"/>
        <w:left w:val="none" w:sz="0" w:space="0" w:color="auto"/>
        <w:bottom w:val="none" w:sz="0" w:space="0" w:color="auto"/>
        <w:right w:val="none" w:sz="0" w:space="0" w:color="auto"/>
      </w:divBdr>
      <w:divsChild>
        <w:div w:id="1653870515">
          <w:marLeft w:val="0"/>
          <w:marRight w:val="0"/>
          <w:marTop w:val="0"/>
          <w:marBottom w:val="0"/>
          <w:divBdr>
            <w:top w:val="none" w:sz="0" w:space="0" w:color="auto"/>
            <w:left w:val="none" w:sz="0" w:space="0" w:color="auto"/>
            <w:bottom w:val="none" w:sz="0" w:space="0" w:color="auto"/>
            <w:right w:val="none" w:sz="0" w:space="0" w:color="auto"/>
          </w:divBdr>
        </w:div>
        <w:div w:id="1086804964">
          <w:marLeft w:val="0"/>
          <w:marRight w:val="0"/>
          <w:marTop w:val="0"/>
          <w:marBottom w:val="0"/>
          <w:divBdr>
            <w:top w:val="none" w:sz="0" w:space="0" w:color="auto"/>
            <w:left w:val="none" w:sz="0" w:space="0" w:color="auto"/>
            <w:bottom w:val="none" w:sz="0" w:space="0" w:color="auto"/>
            <w:right w:val="none" w:sz="0" w:space="0" w:color="auto"/>
          </w:divBdr>
        </w:div>
        <w:div w:id="1751923507">
          <w:marLeft w:val="0"/>
          <w:marRight w:val="0"/>
          <w:marTop w:val="0"/>
          <w:marBottom w:val="0"/>
          <w:divBdr>
            <w:top w:val="none" w:sz="0" w:space="0" w:color="auto"/>
            <w:left w:val="none" w:sz="0" w:space="0" w:color="auto"/>
            <w:bottom w:val="none" w:sz="0" w:space="0" w:color="auto"/>
            <w:right w:val="none" w:sz="0" w:space="0" w:color="auto"/>
          </w:divBdr>
        </w:div>
        <w:div w:id="545138740">
          <w:marLeft w:val="0"/>
          <w:marRight w:val="0"/>
          <w:marTop w:val="0"/>
          <w:marBottom w:val="0"/>
          <w:divBdr>
            <w:top w:val="none" w:sz="0" w:space="0" w:color="auto"/>
            <w:left w:val="none" w:sz="0" w:space="0" w:color="auto"/>
            <w:bottom w:val="none" w:sz="0" w:space="0" w:color="auto"/>
            <w:right w:val="none" w:sz="0" w:space="0" w:color="auto"/>
          </w:divBdr>
        </w:div>
        <w:div w:id="2031100539">
          <w:marLeft w:val="0"/>
          <w:marRight w:val="0"/>
          <w:marTop w:val="0"/>
          <w:marBottom w:val="0"/>
          <w:divBdr>
            <w:top w:val="none" w:sz="0" w:space="0" w:color="auto"/>
            <w:left w:val="none" w:sz="0" w:space="0" w:color="auto"/>
            <w:bottom w:val="none" w:sz="0" w:space="0" w:color="auto"/>
            <w:right w:val="none" w:sz="0" w:space="0" w:color="auto"/>
          </w:divBdr>
        </w:div>
        <w:div w:id="1478111196">
          <w:marLeft w:val="0"/>
          <w:marRight w:val="0"/>
          <w:marTop w:val="0"/>
          <w:marBottom w:val="0"/>
          <w:divBdr>
            <w:top w:val="none" w:sz="0" w:space="0" w:color="auto"/>
            <w:left w:val="none" w:sz="0" w:space="0" w:color="auto"/>
            <w:bottom w:val="none" w:sz="0" w:space="0" w:color="auto"/>
            <w:right w:val="none" w:sz="0" w:space="0" w:color="auto"/>
          </w:divBdr>
        </w:div>
        <w:div w:id="402875941">
          <w:marLeft w:val="0"/>
          <w:marRight w:val="0"/>
          <w:marTop w:val="0"/>
          <w:marBottom w:val="0"/>
          <w:divBdr>
            <w:top w:val="none" w:sz="0" w:space="0" w:color="auto"/>
            <w:left w:val="none" w:sz="0" w:space="0" w:color="auto"/>
            <w:bottom w:val="none" w:sz="0" w:space="0" w:color="auto"/>
            <w:right w:val="none" w:sz="0" w:space="0" w:color="auto"/>
          </w:divBdr>
        </w:div>
        <w:div w:id="964432512">
          <w:marLeft w:val="0"/>
          <w:marRight w:val="0"/>
          <w:marTop w:val="0"/>
          <w:marBottom w:val="0"/>
          <w:divBdr>
            <w:top w:val="none" w:sz="0" w:space="0" w:color="auto"/>
            <w:left w:val="none" w:sz="0" w:space="0" w:color="auto"/>
            <w:bottom w:val="none" w:sz="0" w:space="0" w:color="auto"/>
            <w:right w:val="none" w:sz="0" w:space="0" w:color="auto"/>
          </w:divBdr>
        </w:div>
        <w:div w:id="1239636821">
          <w:marLeft w:val="0"/>
          <w:marRight w:val="0"/>
          <w:marTop w:val="0"/>
          <w:marBottom w:val="0"/>
          <w:divBdr>
            <w:top w:val="none" w:sz="0" w:space="0" w:color="auto"/>
            <w:left w:val="none" w:sz="0" w:space="0" w:color="auto"/>
            <w:bottom w:val="none" w:sz="0" w:space="0" w:color="auto"/>
            <w:right w:val="none" w:sz="0" w:space="0" w:color="auto"/>
          </w:divBdr>
        </w:div>
      </w:divsChild>
    </w:div>
    <w:div w:id="1739547749">
      <w:bodyDiv w:val="1"/>
      <w:marLeft w:val="0"/>
      <w:marRight w:val="0"/>
      <w:marTop w:val="0"/>
      <w:marBottom w:val="0"/>
      <w:divBdr>
        <w:top w:val="none" w:sz="0" w:space="0" w:color="auto"/>
        <w:left w:val="none" w:sz="0" w:space="0" w:color="auto"/>
        <w:bottom w:val="none" w:sz="0" w:space="0" w:color="auto"/>
        <w:right w:val="none" w:sz="0" w:space="0" w:color="auto"/>
      </w:divBdr>
      <w:divsChild>
        <w:div w:id="1628312735">
          <w:marLeft w:val="0"/>
          <w:marRight w:val="0"/>
          <w:marTop w:val="0"/>
          <w:marBottom w:val="0"/>
          <w:divBdr>
            <w:top w:val="none" w:sz="0" w:space="0" w:color="auto"/>
            <w:left w:val="none" w:sz="0" w:space="0" w:color="auto"/>
            <w:bottom w:val="none" w:sz="0" w:space="0" w:color="auto"/>
            <w:right w:val="none" w:sz="0" w:space="0" w:color="auto"/>
          </w:divBdr>
        </w:div>
        <w:div w:id="397362036">
          <w:marLeft w:val="0"/>
          <w:marRight w:val="0"/>
          <w:marTop w:val="0"/>
          <w:marBottom w:val="0"/>
          <w:divBdr>
            <w:top w:val="none" w:sz="0" w:space="0" w:color="auto"/>
            <w:left w:val="none" w:sz="0" w:space="0" w:color="auto"/>
            <w:bottom w:val="none" w:sz="0" w:space="0" w:color="auto"/>
            <w:right w:val="none" w:sz="0" w:space="0" w:color="auto"/>
          </w:divBdr>
        </w:div>
      </w:divsChild>
    </w:div>
    <w:div w:id="1822192568">
      <w:bodyDiv w:val="1"/>
      <w:marLeft w:val="0"/>
      <w:marRight w:val="0"/>
      <w:marTop w:val="0"/>
      <w:marBottom w:val="0"/>
      <w:divBdr>
        <w:top w:val="none" w:sz="0" w:space="0" w:color="auto"/>
        <w:left w:val="none" w:sz="0" w:space="0" w:color="auto"/>
        <w:bottom w:val="none" w:sz="0" w:space="0" w:color="auto"/>
        <w:right w:val="none" w:sz="0" w:space="0" w:color="auto"/>
      </w:divBdr>
      <w:divsChild>
        <w:div w:id="2144494019">
          <w:marLeft w:val="0"/>
          <w:marRight w:val="0"/>
          <w:marTop w:val="0"/>
          <w:marBottom w:val="0"/>
          <w:divBdr>
            <w:top w:val="none" w:sz="0" w:space="0" w:color="auto"/>
            <w:left w:val="none" w:sz="0" w:space="0" w:color="auto"/>
            <w:bottom w:val="none" w:sz="0" w:space="0" w:color="auto"/>
            <w:right w:val="none" w:sz="0" w:space="0" w:color="auto"/>
          </w:divBdr>
        </w:div>
        <w:div w:id="385492217">
          <w:marLeft w:val="0"/>
          <w:marRight w:val="0"/>
          <w:marTop w:val="0"/>
          <w:marBottom w:val="0"/>
          <w:divBdr>
            <w:top w:val="none" w:sz="0" w:space="0" w:color="auto"/>
            <w:left w:val="none" w:sz="0" w:space="0" w:color="auto"/>
            <w:bottom w:val="none" w:sz="0" w:space="0" w:color="auto"/>
            <w:right w:val="none" w:sz="0" w:space="0" w:color="auto"/>
          </w:divBdr>
        </w:div>
        <w:div w:id="32122843">
          <w:marLeft w:val="0"/>
          <w:marRight w:val="0"/>
          <w:marTop w:val="0"/>
          <w:marBottom w:val="0"/>
          <w:divBdr>
            <w:top w:val="none" w:sz="0" w:space="0" w:color="auto"/>
            <w:left w:val="none" w:sz="0" w:space="0" w:color="auto"/>
            <w:bottom w:val="none" w:sz="0" w:space="0" w:color="auto"/>
            <w:right w:val="none" w:sz="0" w:space="0" w:color="auto"/>
          </w:divBdr>
        </w:div>
        <w:div w:id="566107137">
          <w:marLeft w:val="0"/>
          <w:marRight w:val="0"/>
          <w:marTop w:val="0"/>
          <w:marBottom w:val="0"/>
          <w:divBdr>
            <w:top w:val="none" w:sz="0" w:space="0" w:color="auto"/>
            <w:left w:val="none" w:sz="0" w:space="0" w:color="auto"/>
            <w:bottom w:val="none" w:sz="0" w:space="0" w:color="auto"/>
            <w:right w:val="none" w:sz="0" w:space="0" w:color="auto"/>
          </w:divBdr>
        </w:div>
      </w:divsChild>
    </w:div>
    <w:div w:id="1836845453">
      <w:bodyDiv w:val="1"/>
      <w:marLeft w:val="0"/>
      <w:marRight w:val="0"/>
      <w:marTop w:val="0"/>
      <w:marBottom w:val="0"/>
      <w:divBdr>
        <w:top w:val="none" w:sz="0" w:space="0" w:color="auto"/>
        <w:left w:val="none" w:sz="0" w:space="0" w:color="auto"/>
        <w:bottom w:val="none" w:sz="0" w:space="0" w:color="auto"/>
        <w:right w:val="none" w:sz="0" w:space="0" w:color="auto"/>
      </w:divBdr>
      <w:divsChild>
        <w:div w:id="1485048900">
          <w:marLeft w:val="0"/>
          <w:marRight w:val="0"/>
          <w:marTop w:val="0"/>
          <w:marBottom w:val="0"/>
          <w:divBdr>
            <w:top w:val="none" w:sz="0" w:space="0" w:color="auto"/>
            <w:left w:val="none" w:sz="0" w:space="0" w:color="auto"/>
            <w:bottom w:val="none" w:sz="0" w:space="0" w:color="auto"/>
            <w:right w:val="none" w:sz="0" w:space="0" w:color="auto"/>
          </w:divBdr>
        </w:div>
        <w:div w:id="292753626">
          <w:marLeft w:val="0"/>
          <w:marRight w:val="0"/>
          <w:marTop w:val="0"/>
          <w:marBottom w:val="0"/>
          <w:divBdr>
            <w:top w:val="none" w:sz="0" w:space="0" w:color="auto"/>
            <w:left w:val="none" w:sz="0" w:space="0" w:color="auto"/>
            <w:bottom w:val="none" w:sz="0" w:space="0" w:color="auto"/>
            <w:right w:val="none" w:sz="0" w:space="0" w:color="auto"/>
          </w:divBdr>
        </w:div>
        <w:div w:id="2092847521">
          <w:marLeft w:val="0"/>
          <w:marRight w:val="0"/>
          <w:marTop w:val="0"/>
          <w:marBottom w:val="0"/>
          <w:divBdr>
            <w:top w:val="none" w:sz="0" w:space="0" w:color="auto"/>
            <w:left w:val="none" w:sz="0" w:space="0" w:color="auto"/>
            <w:bottom w:val="none" w:sz="0" w:space="0" w:color="auto"/>
            <w:right w:val="none" w:sz="0" w:space="0" w:color="auto"/>
          </w:divBdr>
        </w:div>
        <w:div w:id="700587841">
          <w:marLeft w:val="0"/>
          <w:marRight w:val="0"/>
          <w:marTop w:val="0"/>
          <w:marBottom w:val="0"/>
          <w:divBdr>
            <w:top w:val="none" w:sz="0" w:space="0" w:color="auto"/>
            <w:left w:val="none" w:sz="0" w:space="0" w:color="auto"/>
            <w:bottom w:val="none" w:sz="0" w:space="0" w:color="auto"/>
            <w:right w:val="none" w:sz="0" w:space="0" w:color="auto"/>
          </w:divBdr>
        </w:div>
        <w:div w:id="322393625">
          <w:marLeft w:val="0"/>
          <w:marRight w:val="0"/>
          <w:marTop w:val="0"/>
          <w:marBottom w:val="0"/>
          <w:divBdr>
            <w:top w:val="none" w:sz="0" w:space="0" w:color="auto"/>
            <w:left w:val="none" w:sz="0" w:space="0" w:color="auto"/>
            <w:bottom w:val="none" w:sz="0" w:space="0" w:color="auto"/>
            <w:right w:val="none" w:sz="0" w:space="0" w:color="auto"/>
          </w:divBdr>
        </w:div>
        <w:div w:id="371416749">
          <w:marLeft w:val="0"/>
          <w:marRight w:val="0"/>
          <w:marTop w:val="0"/>
          <w:marBottom w:val="0"/>
          <w:divBdr>
            <w:top w:val="none" w:sz="0" w:space="0" w:color="auto"/>
            <w:left w:val="none" w:sz="0" w:space="0" w:color="auto"/>
            <w:bottom w:val="none" w:sz="0" w:space="0" w:color="auto"/>
            <w:right w:val="none" w:sz="0" w:space="0" w:color="auto"/>
          </w:divBdr>
        </w:div>
        <w:div w:id="792940793">
          <w:marLeft w:val="0"/>
          <w:marRight w:val="0"/>
          <w:marTop w:val="0"/>
          <w:marBottom w:val="0"/>
          <w:divBdr>
            <w:top w:val="none" w:sz="0" w:space="0" w:color="auto"/>
            <w:left w:val="none" w:sz="0" w:space="0" w:color="auto"/>
            <w:bottom w:val="none" w:sz="0" w:space="0" w:color="auto"/>
            <w:right w:val="none" w:sz="0" w:space="0" w:color="auto"/>
          </w:divBdr>
        </w:div>
      </w:divsChild>
    </w:div>
    <w:div w:id="1905413102">
      <w:bodyDiv w:val="1"/>
      <w:marLeft w:val="0"/>
      <w:marRight w:val="0"/>
      <w:marTop w:val="0"/>
      <w:marBottom w:val="0"/>
      <w:divBdr>
        <w:top w:val="none" w:sz="0" w:space="0" w:color="auto"/>
        <w:left w:val="none" w:sz="0" w:space="0" w:color="auto"/>
        <w:bottom w:val="none" w:sz="0" w:space="0" w:color="auto"/>
        <w:right w:val="none" w:sz="0" w:space="0" w:color="auto"/>
      </w:divBdr>
    </w:div>
    <w:div w:id="2032996561">
      <w:bodyDiv w:val="1"/>
      <w:marLeft w:val="0"/>
      <w:marRight w:val="0"/>
      <w:marTop w:val="0"/>
      <w:marBottom w:val="0"/>
      <w:divBdr>
        <w:top w:val="none" w:sz="0" w:space="0" w:color="auto"/>
        <w:left w:val="none" w:sz="0" w:space="0" w:color="auto"/>
        <w:bottom w:val="none" w:sz="0" w:space="0" w:color="auto"/>
        <w:right w:val="none" w:sz="0" w:space="0" w:color="auto"/>
      </w:divBdr>
      <w:divsChild>
        <w:div w:id="863909591">
          <w:marLeft w:val="0"/>
          <w:marRight w:val="0"/>
          <w:marTop w:val="0"/>
          <w:marBottom w:val="0"/>
          <w:divBdr>
            <w:top w:val="none" w:sz="0" w:space="0" w:color="auto"/>
            <w:left w:val="none" w:sz="0" w:space="0" w:color="auto"/>
            <w:bottom w:val="none" w:sz="0" w:space="0" w:color="auto"/>
            <w:right w:val="none" w:sz="0" w:space="0" w:color="auto"/>
          </w:divBdr>
        </w:div>
        <w:div w:id="1998802214">
          <w:marLeft w:val="0"/>
          <w:marRight w:val="0"/>
          <w:marTop w:val="0"/>
          <w:marBottom w:val="0"/>
          <w:divBdr>
            <w:top w:val="none" w:sz="0" w:space="0" w:color="auto"/>
            <w:left w:val="none" w:sz="0" w:space="0" w:color="auto"/>
            <w:bottom w:val="none" w:sz="0" w:space="0" w:color="auto"/>
            <w:right w:val="none" w:sz="0" w:space="0" w:color="auto"/>
          </w:divBdr>
        </w:div>
        <w:div w:id="1382559947">
          <w:marLeft w:val="0"/>
          <w:marRight w:val="0"/>
          <w:marTop w:val="0"/>
          <w:marBottom w:val="0"/>
          <w:divBdr>
            <w:top w:val="none" w:sz="0" w:space="0" w:color="auto"/>
            <w:left w:val="none" w:sz="0" w:space="0" w:color="auto"/>
            <w:bottom w:val="none" w:sz="0" w:space="0" w:color="auto"/>
            <w:right w:val="none" w:sz="0" w:space="0" w:color="auto"/>
          </w:divBdr>
        </w:div>
      </w:divsChild>
    </w:div>
    <w:div w:id="2037387959">
      <w:bodyDiv w:val="1"/>
      <w:marLeft w:val="0"/>
      <w:marRight w:val="0"/>
      <w:marTop w:val="0"/>
      <w:marBottom w:val="0"/>
      <w:divBdr>
        <w:top w:val="none" w:sz="0" w:space="0" w:color="auto"/>
        <w:left w:val="none" w:sz="0" w:space="0" w:color="auto"/>
        <w:bottom w:val="none" w:sz="0" w:space="0" w:color="auto"/>
        <w:right w:val="none" w:sz="0" w:space="0" w:color="auto"/>
      </w:divBdr>
    </w:div>
    <w:div w:id="2053576135">
      <w:bodyDiv w:val="1"/>
      <w:marLeft w:val="0"/>
      <w:marRight w:val="0"/>
      <w:marTop w:val="0"/>
      <w:marBottom w:val="0"/>
      <w:divBdr>
        <w:top w:val="none" w:sz="0" w:space="0" w:color="auto"/>
        <w:left w:val="none" w:sz="0" w:space="0" w:color="auto"/>
        <w:bottom w:val="none" w:sz="0" w:space="0" w:color="auto"/>
        <w:right w:val="none" w:sz="0" w:space="0" w:color="auto"/>
      </w:divBdr>
      <w:divsChild>
        <w:div w:id="1314406866">
          <w:marLeft w:val="0"/>
          <w:marRight w:val="0"/>
          <w:marTop w:val="0"/>
          <w:marBottom w:val="0"/>
          <w:divBdr>
            <w:top w:val="none" w:sz="0" w:space="0" w:color="auto"/>
            <w:left w:val="none" w:sz="0" w:space="0" w:color="auto"/>
            <w:bottom w:val="none" w:sz="0" w:space="0" w:color="auto"/>
            <w:right w:val="none" w:sz="0" w:space="0" w:color="auto"/>
          </w:divBdr>
        </w:div>
        <w:div w:id="914124995">
          <w:marLeft w:val="0"/>
          <w:marRight w:val="0"/>
          <w:marTop w:val="0"/>
          <w:marBottom w:val="0"/>
          <w:divBdr>
            <w:top w:val="none" w:sz="0" w:space="0" w:color="auto"/>
            <w:left w:val="none" w:sz="0" w:space="0" w:color="auto"/>
            <w:bottom w:val="none" w:sz="0" w:space="0" w:color="auto"/>
            <w:right w:val="none" w:sz="0" w:space="0" w:color="auto"/>
          </w:divBdr>
        </w:div>
        <w:div w:id="346910072">
          <w:marLeft w:val="0"/>
          <w:marRight w:val="0"/>
          <w:marTop w:val="0"/>
          <w:marBottom w:val="0"/>
          <w:divBdr>
            <w:top w:val="none" w:sz="0" w:space="0" w:color="auto"/>
            <w:left w:val="none" w:sz="0" w:space="0" w:color="auto"/>
            <w:bottom w:val="none" w:sz="0" w:space="0" w:color="auto"/>
            <w:right w:val="none" w:sz="0" w:space="0" w:color="auto"/>
          </w:divBdr>
        </w:div>
        <w:div w:id="1201934300">
          <w:marLeft w:val="0"/>
          <w:marRight w:val="0"/>
          <w:marTop w:val="0"/>
          <w:marBottom w:val="0"/>
          <w:divBdr>
            <w:top w:val="none" w:sz="0" w:space="0" w:color="auto"/>
            <w:left w:val="none" w:sz="0" w:space="0" w:color="auto"/>
            <w:bottom w:val="none" w:sz="0" w:space="0" w:color="auto"/>
            <w:right w:val="none" w:sz="0" w:space="0" w:color="auto"/>
          </w:divBdr>
        </w:div>
      </w:divsChild>
    </w:div>
    <w:div w:id="2065519448">
      <w:bodyDiv w:val="1"/>
      <w:marLeft w:val="0"/>
      <w:marRight w:val="0"/>
      <w:marTop w:val="0"/>
      <w:marBottom w:val="0"/>
      <w:divBdr>
        <w:top w:val="none" w:sz="0" w:space="0" w:color="auto"/>
        <w:left w:val="none" w:sz="0" w:space="0" w:color="auto"/>
        <w:bottom w:val="none" w:sz="0" w:space="0" w:color="auto"/>
        <w:right w:val="none" w:sz="0" w:space="0" w:color="auto"/>
      </w:divBdr>
    </w:div>
    <w:div w:id="2141415122">
      <w:bodyDiv w:val="1"/>
      <w:marLeft w:val="0"/>
      <w:marRight w:val="0"/>
      <w:marTop w:val="0"/>
      <w:marBottom w:val="0"/>
      <w:divBdr>
        <w:top w:val="none" w:sz="0" w:space="0" w:color="auto"/>
        <w:left w:val="none" w:sz="0" w:space="0" w:color="auto"/>
        <w:bottom w:val="none" w:sz="0" w:space="0" w:color="auto"/>
        <w:right w:val="none" w:sz="0" w:space="0" w:color="auto"/>
      </w:divBdr>
      <w:divsChild>
        <w:div w:id="1241255086">
          <w:marLeft w:val="0"/>
          <w:marRight w:val="0"/>
          <w:marTop w:val="0"/>
          <w:marBottom w:val="0"/>
          <w:divBdr>
            <w:top w:val="none" w:sz="0" w:space="0" w:color="auto"/>
            <w:left w:val="none" w:sz="0" w:space="0" w:color="auto"/>
            <w:bottom w:val="none" w:sz="0" w:space="0" w:color="auto"/>
            <w:right w:val="none" w:sz="0" w:space="0" w:color="auto"/>
          </w:divBdr>
        </w:div>
        <w:div w:id="2146072264">
          <w:marLeft w:val="0"/>
          <w:marRight w:val="0"/>
          <w:marTop w:val="0"/>
          <w:marBottom w:val="0"/>
          <w:divBdr>
            <w:top w:val="none" w:sz="0" w:space="0" w:color="auto"/>
            <w:left w:val="none" w:sz="0" w:space="0" w:color="auto"/>
            <w:bottom w:val="none" w:sz="0" w:space="0" w:color="auto"/>
            <w:right w:val="none" w:sz="0" w:space="0" w:color="auto"/>
          </w:divBdr>
        </w:div>
        <w:div w:id="315109394">
          <w:marLeft w:val="0"/>
          <w:marRight w:val="0"/>
          <w:marTop w:val="0"/>
          <w:marBottom w:val="0"/>
          <w:divBdr>
            <w:top w:val="none" w:sz="0" w:space="0" w:color="auto"/>
            <w:left w:val="none" w:sz="0" w:space="0" w:color="auto"/>
            <w:bottom w:val="none" w:sz="0" w:space="0" w:color="auto"/>
            <w:right w:val="none" w:sz="0" w:space="0" w:color="auto"/>
          </w:divBdr>
        </w:div>
        <w:div w:id="1216431777">
          <w:marLeft w:val="0"/>
          <w:marRight w:val="0"/>
          <w:marTop w:val="0"/>
          <w:marBottom w:val="0"/>
          <w:divBdr>
            <w:top w:val="none" w:sz="0" w:space="0" w:color="auto"/>
            <w:left w:val="none" w:sz="0" w:space="0" w:color="auto"/>
            <w:bottom w:val="none" w:sz="0" w:space="0" w:color="auto"/>
            <w:right w:val="none" w:sz="0" w:space="0" w:color="auto"/>
          </w:divBdr>
        </w:div>
        <w:div w:id="507212567">
          <w:marLeft w:val="0"/>
          <w:marRight w:val="0"/>
          <w:marTop w:val="0"/>
          <w:marBottom w:val="0"/>
          <w:divBdr>
            <w:top w:val="none" w:sz="0" w:space="0" w:color="auto"/>
            <w:left w:val="none" w:sz="0" w:space="0" w:color="auto"/>
            <w:bottom w:val="none" w:sz="0" w:space="0" w:color="auto"/>
            <w:right w:val="none" w:sz="0" w:space="0" w:color="auto"/>
          </w:divBdr>
        </w:div>
        <w:div w:id="1768233216">
          <w:marLeft w:val="0"/>
          <w:marRight w:val="0"/>
          <w:marTop w:val="0"/>
          <w:marBottom w:val="0"/>
          <w:divBdr>
            <w:top w:val="none" w:sz="0" w:space="0" w:color="auto"/>
            <w:left w:val="none" w:sz="0" w:space="0" w:color="auto"/>
            <w:bottom w:val="none" w:sz="0" w:space="0" w:color="auto"/>
            <w:right w:val="none" w:sz="0" w:space="0" w:color="auto"/>
          </w:divBdr>
        </w:div>
        <w:div w:id="499777745">
          <w:marLeft w:val="0"/>
          <w:marRight w:val="0"/>
          <w:marTop w:val="0"/>
          <w:marBottom w:val="0"/>
          <w:divBdr>
            <w:top w:val="none" w:sz="0" w:space="0" w:color="auto"/>
            <w:left w:val="none" w:sz="0" w:space="0" w:color="auto"/>
            <w:bottom w:val="none" w:sz="0" w:space="0" w:color="auto"/>
            <w:right w:val="none" w:sz="0" w:space="0" w:color="auto"/>
          </w:divBdr>
        </w:div>
        <w:div w:id="1483346320">
          <w:marLeft w:val="0"/>
          <w:marRight w:val="0"/>
          <w:marTop w:val="0"/>
          <w:marBottom w:val="0"/>
          <w:divBdr>
            <w:top w:val="none" w:sz="0" w:space="0" w:color="auto"/>
            <w:left w:val="none" w:sz="0" w:space="0" w:color="auto"/>
            <w:bottom w:val="none" w:sz="0" w:space="0" w:color="auto"/>
            <w:right w:val="none" w:sz="0" w:space="0" w:color="auto"/>
          </w:divBdr>
        </w:div>
        <w:div w:id="130327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CB63-45AC-4628-8A34-32126E0D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17749</Words>
  <Characters>10117</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Plataunienė</dc:creator>
  <cp:lastModifiedBy>Rasa</cp:lastModifiedBy>
  <cp:revision>2</cp:revision>
  <cp:lastPrinted>2019-01-11T10:50:00Z</cp:lastPrinted>
  <dcterms:created xsi:type="dcterms:W3CDTF">2019-01-15T15:30:00Z</dcterms:created>
  <dcterms:modified xsi:type="dcterms:W3CDTF">2019-01-15T15:30:00Z</dcterms:modified>
</cp:coreProperties>
</file>