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27" w:rsidRDefault="00DB2226" w:rsidP="00650C92">
      <w:pPr>
        <w:shd w:val="clear" w:color="auto" w:fill="FFFFFF"/>
        <w:spacing w:line="278" w:lineRule="exact"/>
        <w:ind w:left="6379"/>
        <w:jc w:val="both"/>
      </w:pPr>
      <w:r>
        <w:rPr>
          <w:color w:val="000000"/>
          <w:sz w:val="24"/>
          <w:szCs w:val="24"/>
        </w:rPr>
        <w:t>PATVIRTINTA</w:t>
      </w:r>
    </w:p>
    <w:p w:rsidR="00BB3327" w:rsidRDefault="00D35E20" w:rsidP="00650C92">
      <w:pPr>
        <w:shd w:val="clear" w:color="auto" w:fill="FFFFFF"/>
        <w:spacing w:line="278" w:lineRule="exact"/>
        <w:ind w:left="6384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Plungės r. Šateikių pagrindinės</w:t>
      </w:r>
      <w:r w:rsidR="00DB222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m</w:t>
      </w:r>
      <w:r w:rsidR="006E04D2">
        <w:rPr>
          <w:rFonts w:eastAsia="Times New Roman"/>
          <w:color w:val="000000"/>
          <w:spacing w:val="-1"/>
          <w:sz w:val="24"/>
          <w:szCs w:val="24"/>
        </w:rPr>
        <w:t>okyklos</w:t>
      </w:r>
      <w:r w:rsidR="00DB222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-2"/>
          <w:sz w:val="24"/>
          <w:szCs w:val="24"/>
        </w:rPr>
        <w:t xml:space="preserve">direktoriaus 2018 m.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650C92">
        <w:rPr>
          <w:rFonts w:eastAsia="Times New Roman"/>
          <w:color w:val="000000"/>
          <w:spacing w:val="-2"/>
          <w:sz w:val="24"/>
          <w:szCs w:val="24"/>
        </w:rPr>
        <w:t xml:space="preserve">  gegužės 23 d. </w:t>
      </w:r>
      <w:r w:rsidR="00DB2226">
        <w:rPr>
          <w:rFonts w:eastAsia="Times New Roman"/>
          <w:color w:val="000000"/>
          <w:spacing w:val="-2"/>
          <w:sz w:val="24"/>
          <w:szCs w:val="24"/>
        </w:rPr>
        <w:t xml:space="preserve">įsakymu Nr. V- </w:t>
      </w:r>
      <w:r w:rsidR="00650C92">
        <w:rPr>
          <w:rFonts w:eastAsia="Times New Roman"/>
          <w:color w:val="000000"/>
          <w:spacing w:val="-2"/>
          <w:sz w:val="24"/>
          <w:szCs w:val="24"/>
        </w:rPr>
        <w:t>131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:rsidR="00D35E20" w:rsidRDefault="00D35E20" w:rsidP="00650C92">
      <w:pPr>
        <w:shd w:val="clear" w:color="auto" w:fill="FFFFFF"/>
        <w:spacing w:line="278" w:lineRule="exact"/>
        <w:ind w:left="6384"/>
        <w:jc w:val="both"/>
      </w:pPr>
    </w:p>
    <w:p w:rsidR="00D35E20" w:rsidRDefault="00D35E20" w:rsidP="00D35E20">
      <w:pPr>
        <w:shd w:val="clear" w:color="auto" w:fill="FFFFFF"/>
        <w:spacing w:line="278" w:lineRule="exact"/>
        <w:ind w:left="2177" w:hanging="2179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bookmarkStart w:id="0" w:name="_GoBack"/>
      <w:r>
        <w:rPr>
          <w:rFonts w:eastAsia="Times New Roman"/>
          <w:b/>
          <w:bCs/>
          <w:color w:val="000000"/>
          <w:spacing w:val="-1"/>
          <w:sz w:val="24"/>
          <w:szCs w:val="24"/>
        </w:rPr>
        <w:t>PLUNGĖS R. ŠATEIKIŲ PAGRINDINĖS</w:t>
      </w:r>
      <w:r w:rsidR="00DB222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6E04D2">
        <w:rPr>
          <w:rFonts w:eastAsia="Times New Roman"/>
          <w:b/>
          <w:bCs/>
          <w:color w:val="000000"/>
          <w:spacing w:val="-1"/>
          <w:sz w:val="24"/>
          <w:szCs w:val="24"/>
        </w:rPr>
        <w:t>MOKYKLOS</w:t>
      </w:r>
      <w:r w:rsidR="00DB222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BB3327" w:rsidRDefault="00DB2226" w:rsidP="00D35E20">
      <w:pPr>
        <w:shd w:val="clear" w:color="auto" w:fill="FFFFFF"/>
        <w:spacing w:line="278" w:lineRule="exact"/>
        <w:ind w:left="2177" w:right="2194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ASMENS DUOMENŲ TVARKYMO TAISYKLĖS</w:t>
      </w:r>
    </w:p>
    <w:bookmarkEnd w:id="0"/>
    <w:p w:rsidR="00BB3327" w:rsidRDefault="00DB2226" w:rsidP="00D35E20">
      <w:pPr>
        <w:shd w:val="clear" w:color="auto" w:fill="FFFFFF"/>
        <w:tabs>
          <w:tab w:val="left" w:pos="426"/>
        </w:tabs>
        <w:spacing w:before="274" w:line="274" w:lineRule="exact"/>
        <w:jc w:val="center"/>
      </w:pP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SKYRIUS</w:t>
      </w:r>
      <w:r w:rsidR="00D35E20">
        <w:rPr>
          <w:b/>
          <w:bCs/>
          <w:color w:val="000000"/>
          <w:spacing w:val="-4"/>
          <w:sz w:val="24"/>
          <w:szCs w:val="24"/>
        </w:rPr>
        <w:t xml:space="preserve">. </w:t>
      </w:r>
      <w:r>
        <w:rPr>
          <w:b/>
          <w:bCs/>
          <w:color w:val="000000"/>
          <w:spacing w:val="-3"/>
          <w:sz w:val="24"/>
          <w:szCs w:val="24"/>
        </w:rPr>
        <w:t>BENDROSIOS NUOSTATOS</w:t>
      </w:r>
    </w:p>
    <w:p w:rsidR="00BB3327" w:rsidRDefault="00D35E20" w:rsidP="006E04D2">
      <w:pPr>
        <w:numPr>
          <w:ilvl w:val="0"/>
          <w:numId w:val="1"/>
        </w:numPr>
        <w:shd w:val="clear" w:color="auto" w:fill="FFFFFF"/>
        <w:tabs>
          <w:tab w:val="left" w:pos="1104"/>
        </w:tabs>
        <w:spacing w:before="269" w:line="274" w:lineRule="exact"/>
        <w:ind w:firstLine="709"/>
        <w:jc w:val="both"/>
        <w:rPr>
          <w:color w:val="000000"/>
          <w:spacing w:val="-2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Plungės r. Šateikių pagrindinės</w:t>
      </w:r>
      <w:r w:rsidR="00DB222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m</w:t>
      </w:r>
      <w:r w:rsidR="006E04D2">
        <w:rPr>
          <w:rFonts w:eastAsia="Times New Roman"/>
          <w:color w:val="000000"/>
          <w:spacing w:val="1"/>
          <w:sz w:val="24"/>
          <w:szCs w:val="24"/>
        </w:rPr>
        <w:t>okyklos</w:t>
      </w:r>
      <w:r w:rsidR="00DB2226">
        <w:rPr>
          <w:rFonts w:eastAsia="Times New Roman"/>
          <w:color w:val="000000"/>
          <w:spacing w:val="1"/>
          <w:sz w:val="24"/>
          <w:szCs w:val="24"/>
        </w:rPr>
        <w:t xml:space="preserve"> (toliau - </w:t>
      </w:r>
      <w:r w:rsidR="006E04D2">
        <w:rPr>
          <w:rFonts w:eastAsia="Times New Roman"/>
          <w:color w:val="000000"/>
          <w:spacing w:val="1"/>
          <w:sz w:val="24"/>
          <w:szCs w:val="24"/>
        </w:rPr>
        <w:t>Mokykla</w:t>
      </w:r>
      <w:r w:rsidR="00DB2226">
        <w:rPr>
          <w:rFonts w:eastAsia="Times New Roman"/>
          <w:color w:val="000000"/>
          <w:spacing w:val="1"/>
          <w:sz w:val="24"/>
          <w:szCs w:val="24"/>
        </w:rPr>
        <w:t>) asmens duomenų tvarkymo taisyklės</w:t>
      </w:r>
      <w:r w:rsidR="006E04D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1"/>
          <w:sz w:val="24"/>
          <w:szCs w:val="24"/>
        </w:rPr>
        <w:t>(toliau -Taisyklės) parengtos vadovaujantis pavyzdinėmis Asmens duomenų tvarkymo mokyklose</w:t>
      </w:r>
      <w:r w:rsidR="006E04D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-1"/>
          <w:sz w:val="24"/>
          <w:szCs w:val="24"/>
        </w:rPr>
        <w:t>taisyklėmis, patvirtintomis Valstybinės duomenų apsaugos inspekcijos direktoriaus 2007 m. liepos 4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z w:val="24"/>
          <w:szCs w:val="24"/>
        </w:rPr>
        <w:t xml:space="preserve">d. įsakymu </w:t>
      </w:r>
      <w:r w:rsidR="00DB2226" w:rsidRPr="006E04D2">
        <w:rPr>
          <w:rFonts w:eastAsia="Times New Roman"/>
          <w:color w:val="000000"/>
          <w:sz w:val="24"/>
          <w:szCs w:val="24"/>
        </w:rPr>
        <w:t xml:space="preserve">Nr.1T </w:t>
      </w:r>
      <w:r w:rsidR="00DB2226">
        <w:rPr>
          <w:rFonts w:eastAsia="Times New Roman"/>
          <w:color w:val="000000"/>
          <w:sz w:val="24"/>
          <w:szCs w:val="24"/>
        </w:rPr>
        <w:t>- 45.</w:t>
      </w:r>
    </w:p>
    <w:p w:rsidR="00BB3327" w:rsidRDefault="00DB2226" w:rsidP="006E04D2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274" w:lineRule="exact"/>
        <w:ind w:firstLine="70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Taisykli</w:t>
      </w:r>
      <w:r>
        <w:rPr>
          <w:rFonts w:eastAsia="Times New Roman"/>
          <w:color w:val="000000"/>
          <w:sz w:val="24"/>
          <w:szCs w:val="24"/>
        </w:rPr>
        <w:t xml:space="preserve">ų tikslas - reglamentuoti asmens duomenų tvarkymą </w:t>
      </w:r>
      <w:r w:rsidR="00D35E20">
        <w:rPr>
          <w:rFonts w:eastAsia="Times New Roman"/>
          <w:color w:val="000000"/>
          <w:sz w:val="24"/>
          <w:szCs w:val="24"/>
        </w:rPr>
        <w:t>Mokykloje</w:t>
      </w:r>
      <w:r>
        <w:rPr>
          <w:rFonts w:eastAsia="Times New Roman"/>
          <w:color w:val="000000"/>
          <w:sz w:val="24"/>
          <w:szCs w:val="24"/>
        </w:rPr>
        <w:t>, užtikrinant</w:t>
      </w:r>
      <w:r w:rsidR="006E04D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Lietuvos Respublikos asmens duomenų teisinės apsaugos įstatymo (toliau - ADTAĮ), Mokinių</w:t>
      </w:r>
      <w:r w:rsidR="006E04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registro duomenų saugos nuostatų, kitų įstatymų bei teisės aktų, reglamentuojančių asmens duomenų</w:t>
      </w:r>
      <w:r w:rsidR="006E04D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tvarkymą ir apsaugą, laikymąsi ir įgyvendinimą.</w:t>
      </w:r>
    </w:p>
    <w:p w:rsidR="00BB3327" w:rsidRDefault="00DB2226" w:rsidP="006E04D2">
      <w:pPr>
        <w:shd w:val="clear" w:color="auto" w:fill="FFFFFF"/>
        <w:tabs>
          <w:tab w:val="left" w:pos="1171"/>
        </w:tabs>
        <w:spacing w:line="274" w:lineRule="exact"/>
        <w:ind w:left="5" w:firstLine="709"/>
        <w:jc w:val="both"/>
      </w:pPr>
      <w:r>
        <w:rPr>
          <w:color w:val="000000"/>
          <w:spacing w:val="-17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="006E04D2">
        <w:rPr>
          <w:color w:val="000000"/>
          <w:spacing w:val="4"/>
          <w:sz w:val="24"/>
          <w:szCs w:val="24"/>
        </w:rPr>
        <w:t>Mokyklos</w:t>
      </w:r>
      <w:r>
        <w:rPr>
          <w:color w:val="000000"/>
          <w:spacing w:val="4"/>
          <w:sz w:val="24"/>
          <w:szCs w:val="24"/>
        </w:rPr>
        <w:t xml:space="preserve"> darbuotojai,  </w:t>
      </w:r>
      <w:r>
        <w:rPr>
          <w:rFonts w:eastAsia="Times New Roman"/>
          <w:color w:val="000000"/>
          <w:spacing w:val="4"/>
          <w:sz w:val="24"/>
          <w:szCs w:val="24"/>
        </w:rPr>
        <w:t>įgalioti tvarkyti  asmens duomenis,  privalo laikytis  šių</w:t>
      </w:r>
      <w:r w:rsidR="006E04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Taisyklių ir būti pasirašytinai su jomis supažindinti. </w:t>
      </w:r>
      <w:r w:rsidR="006E04D2">
        <w:rPr>
          <w:rFonts w:eastAsia="Times New Roman"/>
          <w:color w:val="000000"/>
          <w:spacing w:val="4"/>
          <w:sz w:val="24"/>
          <w:szCs w:val="24"/>
        </w:rPr>
        <w:t>Mokyklos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darbuotojai, atlikdami savo</w:t>
      </w:r>
      <w:r w:rsidR="006E04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pareigas ir tvarkydami asmens duomenis, privalo laikytis pagrindinių asmens duomenų tvarkymo</w:t>
      </w:r>
      <w:r w:rsidR="006E04D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principų bei konfidencialumo ir saugumo reikalavimų, įtvirtintų ADTAĮ ir šiose Taisyklėse.</w:t>
      </w:r>
    </w:p>
    <w:p w:rsidR="00BB3327" w:rsidRDefault="00DB2226" w:rsidP="00DB2226">
      <w:pPr>
        <w:shd w:val="clear" w:color="auto" w:fill="FFFFFF"/>
        <w:tabs>
          <w:tab w:val="left" w:pos="1099"/>
        </w:tabs>
        <w:spacing w:line="274" w:lineRule="exact"/>
        <w:ind w:left="854" w:hanging="145"/>
        <w:jc w:val="both"/>
      </w:pPr>
      <w:r>
        <w:rPr>
          <w:color w:val="000000"/>
          <w:spacing w:val="-14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Taisykl</w:t>
      </w:r>
      <w:r>
        <w:rPr>
          <w:rFonts w:eastAsia="Times New Roman"/>
          <w:color w:val="000000"/>
          <w:spacing w:val="-1"/>
          <w:sz w:val="24"/>
          <w:szCs w:val="24"/>
        </w:rPr>
        <w:t>ėse vartojamos sąvokos atitinka ADTAĮ vartojamas sąvokas.</w:t>
      </w:r>
    </w:p>
    <w:p w:rsidR="00BB3327" w:rsidRDefault="00DB2226" w:rsidP="006E04D2">
      <w:pPr>
        <w:shd w:val="clear" w:color="auto" w:fill="FFFFFF"/>
        <w:tabs>
          <w:tab w:val="left" w:pos="1123"/>
        </w:tabs>
        <w:spacing w:line="274" w:lineRule="exact"/>
        <w:ind w:firstLine="709"/>
        <w:jc w:val="both"/>
      </w:pPr>
      <w:r>
        <w:rPr>
          <w:color w:val="000000"/>
          <w:spacing w:val="-18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Taisykli</w:t>
      </w:r>
      <w:r>
        <w:rPr>
          <w:rFonts w:eastAsia="Times New Roman"/>
          <w:color w:val="000000"/>
          <w:spacing w:val="4"/>
          <w:sz w:val="24"/>
          <w:szCs w:val="24"/>
        </w:rPr>
        <w:t>ų nuostatos neprieštarauja ADTAĮ nustatytiems asmens duomenų tvarkymo</w:t>
      </w:r>
      <w:r w:rsidR="006E04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principams ir kitiems asmens duomenų tvarkymą reglamentuojantiems teisės aktams.</w:t>
      </w:r>
    </w:p>
    <w:p w:rsidR="00BB3327" w:rsidRDefault="00DB2226" w:rsidP="00D35E20">
      <w:pPr>
        <w:shd w:val="clear" w:color="auto" w:fill="FFFFFF"/>
        <w:tabs>
          <w:tab w:val="left" w:pos="284"/>
        </w:tabs>
        <w:spacing w:before="274" w:line="278" w:lineRule="exact"/>
        <w:jc w:val="center"/>
      </w:pPr>
      <w:r>
        <w:rPr>
          <w:b/>
          <w:bCs/>
          <w:color w:val="000000"/>
          <w:spacing w:val="-6"/>
          <w:sz w:val="24"/>
          <w:szCs w:val="24"/>
          <w:lang w:val="en-US"/>
        </w:rPr>
        <w:t>II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pacing w:val="-4"/>
          <w:sz w:val="24"/>
          <w:szCs w:val="24"/>
        </w:rPr>
        <w:t>SKYRIUS</w:t>
      </w:r>
      <w:r w:rsidR="00D35E20">
        <w:rPr>
          <w:b/>
          <w:bCs/>
          <w:color w:val="000000"/>
          <w:spacing w:val="-4"/>
          <w:sz w:val="24"/>
          <w:szCs w:val="24"/>
        </w:rPr>
        <w:t xml:space="preserve">. </w:t>
      </w:r>
      <w:r>
        <w:rPr>
          <w:b/>
          <w:bCs/>
          <w:color w:val="000000"/>
          <w:spacing w:val="-3"/>
          <w:sz w:val="24"/>
          <w:szCs w:val="24"/>
        </w:rPr>
        <w:t>SPECIALIOSIOS NUOSTATOS</w:t>
      </w:r>
    </w:p>
    <w:p w:rsidR="00BB3327" w:rsidRDefault="00DB2226" w:rsidP="006E04D2">
      <w:pPr>
        <w:numPr>
          <w:ilvl w:val="0"/>
          <w:numId w:val="2"/>
        </w:numPr>
        <w:shd w:val="clear" w:color="auto" w:fill="FFFFFF"/>
        <w:tabs>
          <w:tab w:val="left" w:pos="1123"/>
        </w:tabs>
        <w:spacing w:before="269" w:line="274" w:lineRule="exact"/>
        <w:ind w:firstLine="709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Asmens duomenys </w:t>
      </w:r>
      <w:r w:rsidR="00D35E20">
        <w:rPr>
          <w:color w:val="000000"/>
          <w:spacing w:val="1"/>
          <w:sz w:val="24"/>
          <w:szCs w:val="24"/>
        </w:rPr>
        <w:t>Mokykloje</w:t>
      </w:r>
      <w:r>
        <w:rPr>
          <w:color w:val="000000"/>
          <w:spacing w:val="1"/>
          <w:sz w:val="24"/>
          <w:szCs w:val="24"/>
        </w:rPr>
        <w:t xml:space="preserve"> tvarkomi </w:t>
      </w:r>
      <w:r>
        <w:rPr>
          <w:rFonts w:eastAsia="Times New Roman"/>
          <w:color w:val="000000"/>
          <w:spacing w:val="1"/>
          <w:sz w:val="24"/>
          <w:szCs w:val="24"/>
        </w:rPr>
        <w:t>šiais tikslais: mokymo sutarčių apskaitos,</w:t>
      </w:r>
      <w:r w:rsidR="006E04D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mokinių asmens bylų tvarkymo, elektroninio dienyno pildymo, išsilavinimo ir kitų pažymėjimų</w:t>
      </w:r>
      <w:r w:rsidR="006E04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išdavimo,  mokinio krepšelio paskaičiavimo,  Vaiko gerovės komisijos darbo organizavimo</w:t>
      </w:r>
      <w:r w:rsidR="006E04D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ir</w:t>
      </w:r>
      <w:r w:rsidR="006E04D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vykdymo, nacionalinio mokinių pasiekimų patikrinimo organizavimo ir vykdymo, </w:t>
      </w:r>
      <w:r w:rsidR="006E04D2">
        <w:rPr>
          <w:rFonts w:eastAsia="Times New Roman"/>
          <w:color w:val="000000"/>
          <w:spacing w:val="4"/>
          <w:sz w:val="24"/>
          <w:szCs w:val="24"/>
        </w:rPr>
        <w:t>n</w:t>
      </w:r>
      <w:r>
        <w:rPr>
          <w:rFonts w:eastAsia="Times New Roman"/>
          <w:color w:val="000000"/>
          <w:spacing w:val="4"/>
          <w:sz w:val="24"/>
          <w:szCs w:val="24"/>
        </w:rPr>
        <w:t>eformaliojo</w:t>
      </w:r>
      <w:r w:rsidR="006E04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vaikų švietimo organizavimo, nemokamo maitinimo organizavimo, </w:t>
      </w:r>
      <w:r w:rsidR="006E04D2">
        <w:rPr>
          <w:rFonts w:eastAsia="Times New Roman"/>
          <w:color w:val="000000"/>
          <w:spacing w:val="5"/>
          <w:sz w:val="24"/>
          <w:szCs w:val="24"/>
        </w:rPr>
        <w:t xml:space="preserve">Mokyklos </w:t>
      </w:r>
      <w:r>
        <w:rPr>
          <w:rFonts w:eastAsia="Times New Roman"/>
          <w:color w:val="000000"/>
          <w:spacing w:val="5"/>
          <w:sz w:val="24"/>
          <w:szCs w:val="24"/>
        </w:rPr>
        <w:t>nelankančių</w:t>
      </w:r>
      <w:r w:rsidR="006E04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mokinių apskaitos, </w:t>
      </w:r>
      <w:r w:rsidR="006E04D2">
        <w:rPr>
          <w:rFonts w:eastAsia="Times New Roman"/>
          <w:color w:val="000000"/>
          <w:spacing w:val="5"/>
          <w:sz w:val="24"/>
          <w:szCs w:val="24"/>
        </w:rPr>
        <w:t>Mokyklos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veiklos informavimo bendruomenei ir visuomenei (mokinių</w:t>
      </w:r>
      <w:r w:rsidR="006E04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kūrybiniai darbai, mokymosi pasiekimai, nuotraukos, filmuota medžiaga), tarpinstitucinio</w:t>
      </w:r>
      <w:r w:rsidR="006E04D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bendradarbiavimo, vaiko gerovės </w:t>
      </w:r>
      <w:r w:rsidR="00D35E20">
        <w:rPr>
          <w:rFonts w:eastAsia="Times New Roman"/>
          <w:color w:val="000000"/>
          <w:spacing w:val="-1"/>
          <w:sz w:val="24"/>
          <w:szCs w:val="24"/>
        </w:rPr>
        <w:t>Mokykloje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ir visuomenėje užtikrinimo, svarbaus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Mokyklos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turto saugumo užtikrinimo.</w:t>
      </w:r>
    </w:p>
    <w:p w:rsidR="00BB3327" w:rsidRDefault="006E04D2" w:rsidP="006E04D2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274" w:lineRule="exact"/>
        <w:ind w:firstLine="709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Mokyklos</w:t>
      </w:r>
      <w:r w:rsidR="00DB2226">
        <w:rPr>
          <w:color w:val="000000"/>
          <w:spacing w:val="4"/>
          <w:sz w:val="24"/>
          <w:szCs w:val="24"/>
        </w:rPr>
        <w:t xml:space="preserve"> darbuotojai, atlikdami savo pareigas ir tvarkydami asmens duomenis,</w:t>
      </w:r>
      <w:r>
        <w:rPr>
          <w:color w:val="000000"/>
          <w:spacing w:val="4"/>
          <w:sz w:val="24"/>
          <w:szCs w:val="24"/>
        </w:rPr>
        <w:t xml:space="preserve"> </w:t>
      </w:r>
      <w:r w:rsidR="00DB2226">
        <w:rPr>
          <w:color w:val="000000"/>
          <w:spacing w:val="-1"/>
          <w:sz w:val="24"/>
          <w:szCs w:val="24"/>
        </w:rPr>
        <w:t>privalo laikytis pagrindini</w:t>
      </w:r>
      <w:r w:rsidR="00DB2226">
        <w:rPr>
          <w:rFonts w:eastAsia="Times New Roman"/>
          <w:color w:val="000000"/>
          <w:spacing w:val="-1"/>
          <w:sz w:val="24"/>
          <w:szCs w:val="24"/>
        </w:rPr>
        <w:t>ų asmens duomenų tvarkymo principų:</w:t>
      </w:r>
    </w:p>
    <w:p w:rsidR="00BB3327" w:rsidRDefault="00DB2226" w:rsidP="006E04D2">
      <w:pPr>
        <w:shd w:val="clear" w:color="auto" w:fill="FFFFFF"/>
        <w:tabs>
          <w:tab w:val="left" w:pos="1368"/>
        </w:tabs>
        <w:spacing w:line="274" w:lineRule="exact"/>
        <w:ind w:left="5" w:firstLine="709"/>
        <w:jc w:val="both"/>
      </w:pPr>
      <w:r>
        <w:rPr>
          <w:color w:val="000000"/>
          <w:spacing w:val="-8"/>
          <w:sz w:val="24"/>
          <w:szCs w:val="24"/>
        </w:rPr>
        <w:t>7.1.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asmens duomenys tvarkomi tiksliai, s</w:t>
      </w:r>
      <w:r>
        <w:rPr>
          <w:rFonts w:eastAsia="Times New Roman"/>
          <w:color w:val="000000"/>
          <w:spacing w:val="3"/>
          <w:sz w:val="24"/>
          <w:szCs w:val="24"/>
        </w:rPr>
        <w:t xml:space="preserve">ąžiningai ir teisėtai. </w:t>
      </w:r>
      <w:r w:rsidR="006E04D2">
        <w:rPr>
          <w:rFonts w:eastAsia="Times New Roman"/>
          <w:color w:val="000000"/>
          <w:spacing w:val="3"/>
          <w:sz w:val="24"/>
          <w:szCs w:val="24"/>
        </w:rPr>
        <w:t>Mokykla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asmens</w:t>
      </w:r>
      <w:r w:rsidR="006E04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duomenis tvarko vadovaudamasi ADTAĮ ir kitais asmens duomenų tvarkymą mokyklose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reglamentuojančiais teisės aktais;</w:t>
      </w:r>
    </w:p>
    <w:p w:rsidR="00BB3327" w:rsidRPr="00DB2226" w:rsidRDefault="00DB2226" w:rsidP="006E04D2">
      <w:pPr>
        <w:numPr>
          <w:ilvl w:val="0"/>
          <w:numId w:val="3"/>
        </w:numPr>
        <w:shd w:val="clear" w:color="auto" w:fill="FFFFFF"/>
        <w:tabs>
          <w:tab w:val="left" w:pos="1286"/>
        </w:tabs>
        <w:spacing w:line="274" w:lineRule="exact"/>
        <w:ind w:left="5"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asmens duomenys renkami Taisykli</w:t>
      </w:r>
      <w:r>
        <w:rPr>
          <w:rFonts w:eastAsia="Times New Roman"/>
          <w:color w:val="000000"/>
          <w:spacing w:val="-1"/>
          <w:sz w:val="24"/>
          <w:szCs w:val="24"/>
        </w:rPr>
        <w:t>ų 6 punkte apibrėžtais tikslais, ir po to tvarkomi su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šiais tikslais suderintais būdais;</w:t>
      </w:r>
    </w:p>
    <w:p w:rsidR="00BB3327" w:rsidRPr="00DB2226" w:rsidRDefault="00DB2226" w:rsidP="00DB2226">
      <w:pPr>
        <w:numPr>
          <w:ilvl w:val="0"/>
          <w:numId w:val="3"/>
        </w:numPr>
        <w:shd w:val="clear" w:color="auto" w:fill="FFFFFF"/>
        <w:tabs>
          <w:tab w:val="left" w:pos="1286"/>
        </w:tabs>
        <w:spacing w:line="274" w:lineRule="exact"/>
        <w:ind w:left="5" w:firstLine="709"/>
        <w:jc w:val="both"/>
        <w:rPr>
          <w:color w:val="000000"/>
          <w:spacing w:val="-8"/>
          <w:sz w:val="24"/>
          <w:szCs w:val="24"/>
        </w:rPr>
      </w:pPr>
      <w:r w:rsidRPr="00DB2226">
        <w:rPr>
          <w:color w:val="000000"/>
          <w:spacing w:val="4"/>
          <w:sz w:val="24"/>
          <w:szCs w:val="24"/>
        </w:rPr>
        <w:t>asmens duomenys turi b</w:t>
      </w:r>
      <w:r w:rsidRPr="00DB2226">
        <w:rPr>
          <w:rFonts w:eastAsia="Times New Roman"/>
          <w:color w:val="000000"/>
          <w:spacing w:val="4"/>
          <w:sz w:val="24"/>
          <w:szCs w:val="24"/>
        </w:rPr>
        <w:t>ūti tikslūs ir, jei reikia asmens duomenų tvarkymui, nuolat</w:t>
      </w:r>
      <w:r w:rsidR="006E04D2" w:rsidRPr="00DB2226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B2226">
        <w:rPr>
          <w:rFonts w:eastAsia="Times New Roman"/>
          <w:color w:val="000000"/>
          <w:spacing w:val="-1"/>
          <w:sz w:val="24"/>
          <w:szCs w:val="24"/>
        </w:rPr>
        <w:t>atnaujinami pagal Mokinių registro (toliau - MR) nuostatus. Mokinių asmens duomenys atnaujinami</w:t>
      </w:r>
      <w:r w:rsidR="006E04D2" w:rsidRPr="00DB222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B2226">
        <w:rPr>
          <w:rFonts w:eastAsia="Times New Roman"/>
          <w:color w:val="000000"/>
          <w:spacing w:val="3"/>
          <w:sz w:val="24"/>
          <w:szCs w:val="24"/>
        </w:rPr>
        <w:t>ne rečiau kaip 2 kartus per metus, Lietuvos Respublikos švietimo ir mokslo ministerijos (toliau -</w:t>
      </w:r>
      <w:r w:rsidR="006E04D2" w:rsidRPr="00DB222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DB2226">
        <w:rPr>
          <w:rFonts w:eastAsia="Times New Roman"/>
          <w:color w:val="000000"/>
          <w:spacing w:val="-1"/>
          <w:sz w:val="24"/>
          <w:szCs w:val="24"/>
        </w:rPr>
        <w:t>ŠMM) nustatytu laiku, t.y. priėmus naujus mokinius ir suformavus klases naujiems mokslo metams.</w:t>
      </w:r>
      <w:r w:rsidR="006E04D2" w:rsidRPr="00DB222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B2226">
        <w:rPr>
          <w:color w:val="000000"/>
          <w:spacing w:val="3"/>
          <w:sz w:val="24"/>
          <w:szCs w:val="24"/>
        </w:rPr>
        <w:t>Taip pat duomenys turi b</w:t>
      </w:r>
      <w:r w:rsidRPr="00DB2226">
        <w:rPr>
          <w:rFonts w:eastAsia="Times New Roman"/>
          <w:color w:val="000000"/>
          <w:spacing w:val="3"/>
          <w:sz w:val="24"/>
          <w:szCs w:val="24"/>
        </w:rPr>
        <w:t xml:space="preserve">ūti tikslinami ir atnaujinami, kai tik duomenų subjektas praneša apie jų </w:t>
      </w:r>
      <w:r w:rsidRPr="00DB2226">
        <w:rPr>
          <w:rFonts w:eastAsia="Times New Roman"/>
          <w:color w:val="000000"/>
          <w:spacing w:val="-2"/>
          <w:sz w:val="24"/>
          <w:szCs w:val="24"/>
        </w:rPr>
        <w:t>pasikeitimą;</w:t>
      </w:r>
    </w:p>
    <w:p w:rsidR="00BB3327" w:rsidRDefault="00DB2226" w:rsidP="006E04D2">
      <w:pPr>
        <w:shd w:val="clear" w:color="auto" w:fill="FFFFFF"/>
        <w:spacing w:line="274" w:lineRule="exact"/>
        <w:ind w:left="10" w:right="5" w:firstLine="709"/>
        <w:jc w:val="both"/>
      </w:pPr>
      <w:r>
        <w:rPr>
          <w:color w:val="000000"/>
          <w:spacing w:val="-3"/>
          <w:sz w:val="24"/>
          <w:szCs w:val="24"/>
        </w:rPr>
        <w:t>7.4. asmens duomenys turi b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ūti tapatūs, tinkami ir tik tokios apimties, kuri būtina jiems rinkti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ir toliau tvarkyti, siekiant konkrečių tikslų, nurodytų 6 punkte. Asmens tvarkomų duomenų apimties </w:t>
      </w:r>
      <w:r>
        <w:rPr>
          <w:rFonts w:eastAsia="Times New Roman"/>
          <w:color w:val="000000"/>
          <w:spacing w:val="-5"/>
          <w:sz w:val="24"/>
          <w:szCs w:val="24"/>
        </w:rPr>
        <w:t>sąrašas:</w:t>
      </w:r>
    </w:p>
    <w:p w:rsidR="00BB3327" w:rsidRDefault="00DB2226" w:rsidP="006E04D2">
      <w:pPr>
        <w:numPr>
          <w:ilvl w:val="0"/>
          <w:numId w:val="4"/>
        </w:numPr>
        <w:shd w:val="clear" w:color="auto" w:fill="FFFFFF"/>
        <w:tabs>
          <w:tab w:val="left" w:pos="1459"/>
        </w:tabs>
        <w:spacing w:line="274" w:lineRule="exact"/>
        <w:ind w:left="5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mokymo sutar</w:t>
      </w:r>
      <w:r>
        <w:rPr>
          <w:rFonts w:eastAsia="Times New Roman"/>
          <w:color w:val="000000"/>
          <w:spacing w:val="-1"/>
          <w:sz w:val="24"/>
          <w:szCs w:val="24"/>
        </w:rPr>
        <w:t>čių apskaitos tikslu yra tvarkoma: mokinių, jų tėvų (globėjų, rūpintojų)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vardai, pavardės, gyvenamoji vieta ir telefonų numeriai;</w:t>
      </w:r>
    </w:p>
    <w:p w:rsidR="00BB3327" w:rsidRDefault="00DB2226" w:rsidP="006E04D2">
      <w:pPr>
        <w:numPr>
          <w:ilvl w:val="0"/>
          <w:numId w:val="4"/>
        </w:numPr>
        <w:shd w:val="clear" w:color="auto" w:fill="FFFFFF"/>
        <w:tabs>
          <w:tab w:val="left" w:pos="1459"/>
        </w:tabs>
        <w:spacing w:line="274" w:lineRule="exact"/>
        <w:ind w:left="5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elektroninio dienyno pildymo tikslu - mokinio vardas, pavard</w:t>
      </w:r>
      <w:r>
        <w:rPr>
          <w:rFonts w:eastAsia="Times New Roman"/>
          <w:color w:val="000000"/>
          <w:spacing w:val="1"/>
          <w:sz w:val="24"/>
          <w:szCs w:val="24"/>
        </w:rPr>
        <w:t>ė, gimimo data, klasė,</w:t>
      </w:r>
      <w:r w:rsidR="006E04D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mokslo metai, įvertinimai, asmens bylos numeris, duomenys apie sveikatą, tėvų (globėjų, rūpintojų)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vardai, pavardės, gyvenamoji vieta, elektroninio pašto adresai, telefono numeriai;</w:t>
      </w:r>
    </w:p>
    <w:p w:rsidR="00BB3327" w:rsidRDefault="00BB3327" w:rsidP="006E04D2">
      <w:pPr>
        <w:ind w:firstLine="709"/>
        <w:jc w:val="both"/>
        <w:rPr>
          <w:sz w:val="2"/>
          <w:szCs w:val="2"/>
        </w:rPr>
      </w:pPr>
    </w:p>
    <w:p w:rsidR="00BB3327" w:rsidRDefault="00DB2226" w:rsidP="006E04D2">
      <w:pPr>
        <w:numPr>
          <w:ilvl w:val="0"/>
          <w:numId w:val="5"/>
        </w:numPr>
        <w:shd w:val="clear" w:color="auto" w:fill="FFFFFF"/>
        <w:tabs>
          <w:tab w:val="left" w:pos="1522"/>
        </w:tabs>
        <w:spacing w:line="274" w:lineRule="exact"/>
        <w:ind w:left="5" w:firstLine="709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įvairių pažymėjimų (pvz.:  apie dalyvavimą sportinėse varžybose, konkursuose,</w:t>
      </w:r>
      <w:r w:rsidR="006E04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būrelių lankymą ir kt.) išdavimo tikslu - mokinio vardas, pavardė, pažymėjimo serija, numeris,</w:t>
      </w:r>
      <w:r w:rsidR="006E04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išdavimo data, registracijos numeris, gyvenamoji vieta, jei mokinys yra pavėžėjamas, renginio</w:t>
      </w:r>
      <w:r w:rsidR="006E04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pavadinimas;</w:t>
      </w:r>
    </w:p>
    <w:p w:rsidR="00BB3327" w:rsidRDefault="00DB2226" w:rsidP="006E04D2">
      <w:pPr>
        <w:numPr>
          <w:ilvl w:val="0"/>
          <w:numId w:val="5"/>
        </w:numPr>
        <w:shd w:val="clear" w:color="auto" w:fill="FFFFFF"/>
        <w:tabs>
          <w:tab w:val="left" w:pos="1522"/>
        </w:tabs>
        <w:spacing w:line="274" w:lineRule="exact"/>
        <w:ind w:left="5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pagal Mokini</w:t>
      </w:r>
      <w:r>
        <w:rPr>
          <w:rFonts w:eastAsia="Times New Roman"/>
          <w:color w:val="000000"/>
          <w:spacing w:val="5"/>
          <w:sz w:val="24"/>
          <w:szCs w:val="24"/>
        </w:rPr>
        <w:t xml:space="preserve">ų registro nuostatus </w:t>
      </w:r>
      <w:r w:rsidR="006E04D2">
        <w:rPr>
          <w:rFonts w:eastAsia="Times New Roman"/>
          <w:color w:val="000000"/>
          <w:spacing w:val="5"/>
          <w:sz w:val="24"/>
          <w:szCs w:val="24"/>
        </w:rPr>
        <w:t>Mokykla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tvarko Mokinių registro objekto</w:t>
      </w:r>
      <w:r w:rsidR="006E04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asmens duomenis: vardas, pavardė, asmens kodas, pilietybė, deklaruotos ir faktinės gyvenamosios</w:t>
      </w:r>
      <w:r w:rsidR="006E04D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vietos  adresas,  gimtoji  kalba(-os), mokytis į mokyklą atvykimo/išvykimo duomenis (iš  kur</w:t>
      </w:r>
      <w:r w:rsidR="006E04D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atvyko/kur išvyko, atvykimo/ išvykimo data, išvykimo priežastis, įsakymo numeris, mokyklos</w:t>
      </w:r>
      <w:r w:rsidR="006E04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baigimo data), bendrus duomenis apie mokslą (klasė, mokymosi programa, mokymosi forma/būdas,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dorinis ugdymas, kalba, kuria mokosi, kalbos, kurių mokosi, pažymėjimai, socialiai remtinas,</w:t>
      </w:r>
      <w:r w:rsidR="006E04D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nemokamai maitinamas, pavėžėjimas, specialieji ugdymosi poreikiai, kurso kartojimas, mokinio</w:t>
      </w:r>
      <w:r w:rsidR="006E04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asmens bylos numeris, mokymosi sutartis, lankomi neformaliojo vaikų švietimo būreliai,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išsilavinimas, valstybė ir mokykla (pavadinimas, kodas), kurioje įgytas išsilavinimas;</w:t>
      </w:r>
    </w:p>
    <w:p w:rsidR="00BB3327" w:rsidRDefault="00BB3327" w:rsidP="006E04D2">
      <w:pPr>
        <w:ind w:firstLine="709"/>
        <w:jc w:val="both"/>
        <w:rPr>
          <w:sz w:val="2"/>
          <w:szCs w:val="2"/>
        </w:rPr>
      </w:pPr>
    </w:p>
    <w:p w:rsidR="00BB3327" w:rsidRDefault="00DB2226" w:rsidP="006E04D2">
      <w:pPr>
        <w:numPr>
          <w:ilvl w:val="0"/>
          <w:numId w:val="6"/>
        </w:numPr>
        <w:shd w:val="clear" w:color="auto" w:fill="FFFFFF"/>
        <w:tabs>
          <w:tab w:val="left" w:pos="1459"/>
        </w:tabs>
        <w:spacing w:line="274" w:lineRule="exact"/>
        <w:ind w:left="5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pagal Mokini</w:t>
      </w:r>
      <w:r>
        <w:rPr>
          <w:rFonts w:eastAsia="Times New Roman"/>
          <w:color w:val="000000"/>
          <w:spacing w:val="-1"/>
          <w:sz w:val="24"/>
          <w:szCs w:val="24"/>
        </w:rPr>
        <w:t>ų registro nuostatus Mokinių registre kaupiami duomenys apie Mokinių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registro objekto šeimą, mokyklos, kurioje mokosi Registro objektas, duomenys (gaunami iš Švietimo</w:t>
      </w:r>
      <w:r w:rsidR="006E04D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ir mokslo institucijų registro), duomenys, gaunami kiekvienais mokslo metais, apie Registro objekto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mokymąsi bendrojo lavinimo mokykloje;</w:t>
      </w:r>
    </w:p>
    <w:p w:rsidR="00BB3327" w:rsidRPr="006E04D2" w:rsidRDefault="00DB2226" w:rsidP="006E04D2">
      <w:pPr>
        <w:numPr>
          <w:ilvl w:val="0"/>
          <w:numId w:val="6"/>
        </w:numPr>
        <w:shd w:val="clear" w:color="auto" w:fill="FFFFFF"/>
        <w:tabs>
          <w:tab w:val="left" w:pos="1459"/>
        </w:tabs>
        <w:spacing w:line="274" w:lineRule="exact"/>
        <w:ind w:left="5" w:firstLine="709"/>
        <w:jc w:val="both"/>
        <w:rPr>
          <w:color w:val="000000"/>
          <w:spacing w:val="-6"/>
          <w:sz w:val="24"/>
          <w:szCs w:val="24"/>
        </w:rPr>
      </w:pPr>
      <w:r w:rsidRPr="006E04D2">
        <w:rPr>
          <w:color w:val="000000"/>
          <w:spacing w:val="2"/>
          <w:sz w:val="24"/>
          <w:szCs w:val="24"/>
        </w:rPr>
        <w:t>Vaiko gerov</w:t>
      </w:r>
      <w:r w:rsidRPr="006E04D2">
        <w:rPr>
          <w:rFonts w:eastAsia="Times New Roman"/>
          <w:color w:val="000000"/>
          <w:spacing w:val="2"/>
          <w:sz w:val="24"/>
          <w:szCs w:val="24"/>
        </w:rPr>
        <w:t>ės komisijos darbo organizavimo ir vykdymo tikslu - mokinio vardas,</w:t>
      </w:r>
      <w:r w:rsidR="006E04D2" w:rsidRPr="006E04D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E04D2">
        <w:rPr>
          <w:rFonts w:eastAsia="Times New Roman"/>
          <w:color w:val="000000"/>
          <w:spacing w:val="1"/>
          <w:sz w:val="24"/>
          <w:szCs w:val="24"/>
        </w:rPr>
        <w:t>pavardė, gimimo data, gyvenamoji vieta, telefono numeris, sutrikimai. Ypatingi asmens duomenys</w:t>
      </w:r>
      <w:r w:rsidR="006E04D2" w:rsidRPr="006E04D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E04D2">
        <w:rPr>
          <w:rFonts w:eastAsia="Times New Roman"/>
          <w:color w:val="000000"/>
          <w:spacing w:val="-1"/>
          <w:sz w:val="24"/>
          <w:szCs w:val="24"/>
        </w:rPr>
        <w:t>(pvz.: specialieji mokinio poreikiai) tvarkomi tik esant tėvų (globėjų, rūpintojų) raštiškam sutikimui;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E04D2">
        <w:rPr>
          <w:color w:val="000000"/>
          <w:spacing w:val="2"/>
          <w:sz w:val="24"/>
          <w:szCs w:val="24"/>
        </w:rPr>
        <w:t>neformaliojo vaik</w:t>
      </w:r>
      <w:r w:rsidRPr="006E04D2">
        <w:rPr>
          <w:rFonts w:eastAsia="Times New Roman"/>
          <w:color w:val="000000"/>
          <w:spacing w:val="2"/>
          <w:sz w:val="24"/>
          <w:szCs w:val="24"/>
        </w:rPr>
        <w:t>ų švietimo organizavimo tikslu - mokinio vardas, pavardė, klasė,</w:t>
      </w:r>
      <w:r w:rsidR="006E04D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E04D2">
        <w:rPr>
          <w:rFonts w:eastAsia="Times New Roman"/>
          <w:color w:val="000000"/>
          <w:spacing w:val="-1"/>
          <w:sz w:val="24"/>
          <w:szCs w:val="24"/>
        </w:rPr>
        <w:t>vadovas, mokslo metai;</w:t>
      </w:r>
    </w:p>
    <w:p w:rsidR="00BB3327" w:rsidRDefault="00DB2226" w:rsidP="006E04D2">
      <w:pPr>
        <w:numPr>
          <w:ilvl w:val="0"/>
          <w:numId w:val="6"/>
        </w:numPr>
        <w:shd w:val="clear" w:color="auto" w:fill="FFFFFF"/>
        <w:tabs>
          <w:tab w:val="left" w:pos="1459"/>
        </w:tabs>
        <w:spacing w:line="274" w:lineRule="exact"/>
        <w:ind w:left="5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nemokamo maitinimo organizavimo tikslu - mokinio vardas, pavard</w:t>
      </w:r>
      <w:r>
        <w:rPr>
          <w:rFonts w:eastAsia="Times New Roman"/>
          <w:color w:val="000000"/>
          <w:sz w:val="24"/>
          <w:szCs w:val="24"/>
        </w:rPr>
        <w:t>ė, gimimo data,</w:t>
      </w:r>
      <w:r w:rsidR="006E04D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klasė, tėvų (globėjų, rūpintojų) vardai, pavardės, kontaktiniai telefonai;</w:t>
      </w:r>
    </w:p>
    <w:p w:rsidR="00DB2226" w:rsidRDefault="00DB2226" w:rsidP="00DB2226">
      <w:pPr>
        <w:numPr>
          <w:ilvl w:val="2"/>
          <w:numId w:val="2"/>
        </w:numPr>
        <w:shd w:val="clear" w:color="auto" w:fill="FFFFFF"/>
        <w:spacing w:line="274" w:lineRule="exact"/>
        <w:ind w:left="0" w:right="14" w:firstLine="718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mokyklos nelankan</w:t>
      </w:r>
      <w:r>
        <w:rPr>
          <w:rFonts w:eastAsia="Times New Roman"/>
          <w:color w:val="000000"/>
          <w:sz w:val="24"/>
          <w:szCs w:val="24"/>
        </w:rPr>
        <w:t>čių mokinių apskaitos tikslu - mokinio vardas, pavardė, klasė, gimimo data, tėvų (globėjų, rūpintojų) vardai, pavardės, kontaktiniai telefonai;</w:t>
      </w:r>
    </w:p>
    <w:p w:rsidR="00BB3327" w:rsidRPr="00DB2226" w:rsidRDefault="00DB2226" w:rsidP="00DB2226">
      <w:pPr>
        <w:numPr>
          <w:ilvl w:val="2"/>
          <w:numId w:val="2"/>
        </w:numPr>
        <w:shd w:val="clear" w:color="auto" w:fill="FFFFFF"/>
        <w:spacing w:line="274" w:lineRule="exact"/>
        <w:ind w:left="0" w:right="14" w:firstLine="718"/>
        <w:jc w:val="both"/>
        <w:rPr>
          <w:rFonts w:eastAsia="Times New Roman"/>
          <w:color w:val="000000"/>
          <w:sz w:val="24"/>
          <w:szCs w:val="24"/>
        </w:rPr>
      </w:pPr>
      <w:r w:rsidRPr="00DB2226">
        <w:rPr>
          <w:color w:val="000000"/>
          <w:spacing w:val="-2"/>
          <w:sz w:val="24"/>
          <w:szCs w:val="24"/>
        </w:rPr>
        <w:t>nacionalinio mokini</w:t>
      </w:r>
      <w:r w:rsidRPr="00DB2226">
        <w:rPr>
          <w:rFonts w:eastAsia="Times New Roman"/>
          <w:color w:val="000000"/>
          <w:spacing w:val="-2"/>
          <w:sz w:val="24"/>
          <w:szCs w:val="24"/>
        </w:rPr>
        <w:t>ų pasiekimų patikrinimo tikslu - mokinio vardas, pavardė, klasė,</w:t>
      </w:r>
      <w:r w:rsidR="006E04D2" w:rsidRPr="00DB2226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B2226">
        <w:rPr>
          <w:rFonts w:eastAsia="Times New Roman"/>
          <w:color w:val="000000"/>
          <w:spacing w:val="-1"/>
          <w:sz w:val="24"/>
          <w:szCs w:val="24"/>
        </w:rPr>
        <w:t>mokomoji kalba, lytis, mokymo programa;</w:t>
      </w:r>
    </w:p>
    <w:p w:rsidR="00BB3327" w:rsidRDefault="006E04D2" w:rsidP="006E04D2">
      <w:pPr>
        <w:numPr>
          <w:ilvl w:val="0"/>
          <w:numId w:val="7"/>
        </w:numPr>
        <w:shd w:val="clear" w:color="auto" w:fill="FFFFFF"/>
        <w:tabs>
          <w:tab w:val="left" w:pos="1565"/>
        </w:tabs>
        <w:spacing w:line="274" w:lineRule="exact"/>
        <w:ind w:left="5"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Mokyklos</w:t>
      </w:r>
      <w:r w:rsidR="00DB2226">
        <w:rPr>
          <w:color w:val="000000"/>
          <w:spacing w:val="-1"/>
          <w:sz w:val="24"/>
          <w:szCs w:val="24"/>
        </w:rPr>
        <w:t xml:space="preserve"> veiklos informavimo bendruomenei ir/ar visuomenei tikslu </w:t>
      </w:r>
      <w:r>
        <w:rPr>
          <w:color w:val="000000"/>
          <w:spacing w:val="-1"/>
          <w:sz w:val="24"/>
          <w:szCs w:val="24"/>
        </w:rPr>
        <w:t>–</w:t>
      </w:r>
      <w:r w:rsidR="00DB2226">
        <w:rPr>
          <w:color w:val="000000"/>
          <w:spacing w:val="-1"/>
          <w:sz w:val="24"/>
          <w:szCs w:val="24"/>
        </w:rPr>
        <w:t xml:space="preserve"> mokini</w:t>
      </w:r>
      <w:r w:rsidR="00DB2226">
        <w:rPr>
          <w:rFonts w:eastAsia="Times New Roman"/>
          <w:color w:val="000000"/>
          <w:spacing w:val="-1"/>
          <w:sz w:val="24"/>
          <w:szCs w:val="24"/>
        </w:rPr>
        <w:t>ų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-3"/>
          <w:sz w:val="24"/>
          <w:szCs w:val="24"/>
        </w:rPr>
        <w:t>sukurtas kūrybinis darbas, kur užfiksuotas mokinio vardas, pavardė, gimimo data, klasė, apie mokinių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z w:val="24"/>
          <w:szCs w:val="24"/>
        </w:rPr>
        <w:t>veiklą sukurta filmuota medžiaga ir/ar nuotraukos, kur užfiksuotas mokinys;</w:t>
      </w:r>
    </w:p>
    <w:p w:rsidR="00DB2226" w:rsidRDefault="00DB2226" w:rsidP="00DB2226">
      <w:pPr>
        <w:numPr>
          <w:ilvl w:val="0"/>
          <w:numId w:val="7"/>
        </w:numPr>
        <w:shd w:val="clear" w:color="auto" w:fill="FFFFFF"/>
        <w:tabs>
          <w:tab w:val="left" w:pos="1574"/>
        </w:tabs>
        <w:spacing w:line="274" w:lineRule="exact"/>
        <w:ind w:left="5"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mokini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ų, kurie gerai mokosi, lanko mokyklą, pagyrimo </w:t>
      </w:r>
      <w:r w:rsidR="006E04D2">
        <w:rPr>
          <w:rFonts w:eastAsia="Times New Roman"/>
          <w:color w:val="000000"/>
          <w:spacing w:val="-1"/>
          <w:sz w:val="24"/>
          <w:szCs w:val="24"/>
        </w:rPr>
        <w:t>Mokyklos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internetinėje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svetainėje tikslu - mokinio vardas, pavardė, klasė;</w:t>
      </w:r>
    </w:p>
    <w:p w:rsidR="00BB3327" w:rsidRPr="00DB2226" w:rsidRDefault="006E04D2" w:rsidP="00DB2226">
      <w:pPr>
        <w:numPr>
          <w:ilvl w:val="0"/>
          <w:numId w:val="7"/>
        </w:numPr>
        <w:shd w:val="clear" w:color="auto" w:fill="FFFFFF"/>
        <w:tabs>
          <w:tab w:val="left" w:pos="1574"/>
        </w:tabs>
        <w:spacing w:line="274" w:lineRule="exact"/>
        <w:ind w:left="5" w:firstLine="709"/>
        <w:jc w:val="both"/>
        <w:rPr>
          <w:color w:val="000000"/>
          <w:spacing w:val="-5"/>
          <w:sz w:val="24"/>
          <w:szCs w:val="24"/>
        </w:rPr>
      </w:pPr>
      <w:r w:rsidRPr="00DB2226">
        <w:rPr>
          <w:color w:val="000000"/>
          <w:spacing w:val="5"/>
          <w:sz w:val="24"/>
          <w:szCs w:val="24"/>
        </w:rPr>
        <w:t>Mokykla</w:t>
      </w:r>
      <w:r w:rsidR="00DB2226" w:rsidRPr="00DB2226">
        <w:rPr>
          <w:color w:val="000000"/>
          <w:spacing w:val="5"/>
          <w:sz w:val="24"/>
          <w:szCs w:val="24"/>
        </w:rPr>
        <w:t xml:space="preserve"> tvarko mokini</w:t>
      </w:r>
      <w:r w:rsidR="00DB2226" w:rsidRPr="00DB2226">
        <w:rPr>
          <w:rFonts w:eastAsia="Times New Roman"/>
          <w:color w:val="000000"/>
          <w:spacing w:val="5"/>
          <w:sz w:val="24"/>
          <w:szCs w:val="24"/>
        </w:rPr>
        <w:t>ų asmens duomenis ir kitais apibrėžtais ir teisėtais</w:t>
      </w:r>
      <w:r w:rsidRPr="00DB2226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DB2226" w:rsidRPr="00DB2226">
        <w:rPr>
          <w:rFonts w:eastAsia="Times New Roman"/>
          <w:color w:val="000000"/>
          <w:sz w:val="24"/>
          <w:szCs w:val="24"/>
        </w:rPr>
        <w:t>tikslais, pvz., mokinių bylų archyvo tvarkymas;</w:t>
      </w:r>
    </w:p>
    <w:p w:rsidR="00BB3327" w:rsidRDefault="006E04D2" w:rsidP="006E04D2">
      <w:pPr>
        <w:numPr>
          <w:ilvl w:val="0"/>
          <w:numId w:val="8"/>
        </w:numPr>
        <w:shd w:val="clear" w:color="auto" w:fill="FFFFFF"/>
        <w:tabs>
          <w:tab w:val="left" w:pos="1574"/>
        </w:tabs>
        <w:spacing w:line="274" w:lineRule="exact"/>
        <w:ind w:left="5"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Mokyklos</w:t>
      </w:r>
      <w:r w:rsidR="00DB2226">
        <w:rPr>
          <w:color w:val="000000"/>
          <w:sz w:val="24"/>
          <w:szCs w:val="24"/>
        </w:rPr>
        <w:t xml:space="preserve"> svarbaus turto saugumo, mokini</w:t>
      </w:r>
      <w:r w:rsidR="00DB2226">
        <w:rPr>
          <w:rFonts w:eastAsia="Times New Roman"/>
          <w:color w:val="000000"/>
          <w:sz w:val="24"/>
          <w:szCs w:val="24"/>
        </w:rPr>
        <w:t>ų patyčių tikslu - vaizdo duomenys,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z w:val="24"/>
          <w:szCs w:val="24"/>
        </w:rPr>
        <w:t>susiję su fiziniais asmenimis naudojant automatines vaizdo stebėjimo priemones;</w:t>
      </w:r>
    </w:p>
    <w:p w:rsidR="00BB3327" w:rsidRDefault="00D35E20" w:rsidP="00D35E20">
      <w:pPr>
        <w:numPr>
          <w:ilvl w:val="0"/>
          <w:numId w:val="8"/>
        </w:numPr>
        <w:shd w:val="clear" w:color="auto" w:fill="FFFFFF"/>
        <w:tabs>
          <w:tab w:val="left" w:pos="1574"/>
        </w:tabs>
        <w:spacing w:line="274" w:lineRule="exact"/>
        <w:ind w:left="864" w:hanging="15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Mokykloje</w:t>
      </w:r>
      <w:r w:rsidR="00DB2226">
        <w:rPr>
          <w:color w:val="000000"/>
          <w:spacing w:val="-1"/>
          <w:sz w:val="24"/>
          <w:szCs w:val="24"/>
        </w:rPr>
        <w:t xml:space="preserve"> tvarkomi asmens duomenys:</w:t>
      </w:r>
    </w:p>
    <w:p w:rsidR="00DB2226" w:rsidRDefault="00DB2226" w:rsidP="00DB2226">
      <w:pPr>
        <w:shd w:val="clear" w:color="auto" w:fill="FFFFFF"/>
        <w:spacing w:line="274" w:lineRule="exact"/>
        <w:ind w:firstLine="709"/>
        <w:jc w:val="both"/>
      </w:pPr>
      <w:r>
        <w:rPr>
          <w:color w:val="000000"/>
          <w:spacing w:val="-3"/>
          <w:sz w:val="24"/>
          <w:szCs w:val="24"/>
        </w:rPr>
        <w:t>7.4.14.1. mokini</w:t>
      </w:r>
      <w:r>
        <w:rPr>
          <w:rFonts w:eastAsia="Times New Roman"/>
          <w:color w:val="000000"/>
          <w:spacing w:val="-3"/>
          <w:sz w:val="24"/>
          <w:szCs w:val="24"/>
        </w:rPr>
        <w:t>ų duomenys: vardas, pavardė, asmens kodas, ei. paštas, slaptažodis, telefono</w:t>
      </w:r>
      <w:r w:rsidR="006E04D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Nr., gimimo data, klasė, lytis, foto nuotrauka, gyvenamosios vietos adresas, pilietybė, gimtoji kalba,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programos kurso kartojimas;</w:t>
      </w:r>
    </w:p>
    <w:p w:rsidR="00DB2226" w:rsidRDefault="00DB2226" w:rsidP="00DB2226">
      <w:pPr>
        <w:shd w:val="clear" w:color="auto" w:fill="FFFFFF"/>
        <w:spacing w:line="274" w:lineRule="exact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7.4.14.2. </w:t>
      </w:r>
      <w:r>
        <w:rPr>
          <w:color w:val="000000"/>
          <w:spacing w:val="-1"/>
          <w:sz w:val="24"/>
          <w:szCs w:val="24"/>
        </w:rPr>
        <w:t>sveikatos duomenys: fizinio ugdymo grup</w:t>
      </w:r>
      <w:r>
        <w:rPr>
          <w:rFonts w:eastAsia="Times New Roman"/>
          <w:color w:val="000000"/>
          <w:spacing w:val="-1"/>
          <w:sz w:val="24"/>
          <w:szCs w:val="24"/>
        </w:rPr>
        <w:t>ė, regėjimo aštrumas, sveikatos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duomenys dėl galimos alerginės reakcijos į aplinką ir/ar maistą, dėl neįgalumo;</w:t>
      </w:r>
    </w:p>
    <w:p w:rsidR="00DB2226" w:rsidRDefault="00DB2226" w:rsidP="00DB2226">
      <w:pPr>
        <w:shd w:val="clear" w:color="auto" w:fill="FFFFFF"/>
        <w:spacing w:line="274" w:lineRule="exact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7.4.14.3. </w:t>
      </w:r>
      <w:r>
        <w:rPr>
          <w:color w:val="000000"/>
          <w:spacing w:val="-1"/>
          <w:sz w:val="24"/>
          <w:szCs w:val="24"/>
        </w:rPr>
        <w:t>rizikos veiksniai, gydytojo nurodymai ir rekomendacijos;</w:t>
      </w:r>
    </w:p>
    <w:p w:rsidR="00DB2226" w:rsidRDefault="00DB2226" w:rsidP="00DB2226">
      <w:pPr>
        <w:shd w:val="clear" w:color="auto" w:fill="FFFFFF"/>
        <w:spacing w:line="274" w:lineRule="exact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7.4.14.4. </w:t>
      </w:r>
      <w:r>
        <w:rPr>
          <w:color w:val="000000"/>
          <w:sz w:val="24"/>
          <w:szCs w:val="24"/>
        </w:rPr>
        <w:t>mokini</w:t>
      </w:r>
      <w:r>
        <w:rPr>
          <w:rFonts w:eastAsia="Times New Roman"/>
          <w:color w:val="000000"/>
          <w:sz w:val="24"/>
          <w:szCs w:val="24"/>
        </w:rPr>
        <w:t>ų tėvų duomenys: vardas, pavardė, asmens kodas, ei. paštas, telefono Nr.,</w:t>
      </w:r>
      <w:r w:rsidR="006E04D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gyvenamosios vietos adresas, darbovietės pavadinimas, užimamos pareigos, gimimo data;</w:t>
      </w:r>
    </w:p>
    <w:p w:rsidR="00DB2226" w:rsidRDefault="00DB2226" w:rsidP="00DB2226">
      <w:pPr>
        <w:shd w:val="clear" w:color="auto" w:fill="FFFFFF"/>
        <w:spacing w:line="274" w:lineRule="exact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7.4.14.5. </w:t>
      </w:r>
      <w:r>
        <w:rPr>
          <w:color w:val="000000"/>
          <w:spacing w:val="-3"/>
          <w:sz w:val="24"/>
          <w:szCs w:val="24"/>
        </w:rPr>
        <w:t>pedagog</w:t>
      </w:r>
      <w:r>
        <w:rPr>
          <w:rFonts w:eastAsia="Times New Roman"/>
          <w:color w:val="000000"/>
          <w:spacing w:val="-3"/>
          <w:sz w:val="24"/>
          <w:szCs w:val="24"/>
        </w:rPr>
        <w:t>ų duomenys: vardas, pavardė, ei. paštas, telefono Nr., gyvenamosios vietos</w:t>
      </w:r>
      <w:r w:rsidR="006E04D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adresas, gimimo data, asmens kodas, išsilavinimas, sistemos administratoriaus duomenys: ei. paštas,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telefono Nr., mokyklos adresas;</w:t>
      </w:r>
    </w:p>
    <w:p w:rsidR="00DB2226" w:rsidRDefault="00DB2226" w:rsidP="00DB2226">
      <w:pPr>
        <w:shd w:val="clear" w:color="auto" w:fill="FFFFFF"/>
        <w:spacing w:line="274" w:lineRule="exact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7.4.14.6. kit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ų </w:t>
      </w:r>
      <w:r w:rsidR="006E04D2">
        <w:rPr>
          <w:rFonts w:eastAsia="Times New Roman"/>
          <w:color w:val="000000"/>
          <w:spacing w:val="-1"/>
          <w:sz w:val="24"/>
          <w:szCs w:val="24"/>
        </w:rPr>
        <w:t>Mokyklos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darbuotojų duomenys: vardas, pavardė, ei. paštas, telefono Nr., </w:t>
      </w:r>
      <w:r>
        <w:rPr>
          <w:rFonts w:eastAsia="Times New Roman"/>
          <w:color w:val="000000"/>
          <w:sz w:val="24"/>
          <w:szCs w:val="24"/>
        </w:rPr>
        <w:t>gyvenamosios vietos adresas, gimimo data, asmens kodas, išsilavinimas;</w:t>
      </w:r>
    </w:p>
    <w:p w:rsidR="00BB3327" w:rsidRPr="00DB2226" w:rsidRDefault="00DB2226" w:rsidP="00DB2226">
      <w:pPr>
        <w:shd w:val="clear" w:color="auto" w:fill="FFFFFF"/>
        <w:spacing w:line="274" w:lineRule="exact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7.4.14.7. </w:t>
      </w:r>
      <w:r w:rsidR="006E04D2">
        <w:rPr>
          <w:color w:val="000000"/>
          <w:spacing w:val="6"/>
          <w:sz w:val="24"/>
          <w:szCs w:val="24"/>
        </w:rPr>
        <w:t>Mokyklos</w:t>
      </w:r>
      <w:r>
        <w:rPr>
          <w:color w:val="000000"/>
          <w:spacing w:val="6"/>
          <w:sz w:val="24"/>
          <w:szCs w:val="24"/>
        </w:rPr>
        <w:t xml:space="preserve"> duomenys: mokyklos pavadinimas, mokyklos ei. pa</w:t>
      </w:r>
      <w:r>
        <w:rPr>
          <w:rFonts w:eastAsia="Times New Roman"/>
          <w:color w:val="000000"/>
          <w:spacing w:val="6"/>
          <w:sz w:val="24"/>
          <w:szCs w:val="24"/>
        </w:rPr>
        <w:t xml:space="preserve">štas,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slaptažodis, telefono Nr., mokyklos adresas, mokyklos juridinio asmens kodas, mokyklos internetinės </w:t>
      </w:r>
      <w:r>
        <w:rPr>
          <w:rFonts w:eastAsia="Times New Roman"/>
          <w:color w:val="000000"/>
          <w:spacing w:val="-2"/>
          <w:sz w:val="24"/>
          <w:szCs w:val="24"/>
        </w:rPr>
        <w:t>svetainės adresas.</w:t>
      </w:r>
    </w:p>
    <w:p w:rsidR="00BB3327" w:rsidRDefault="00DB2226" w:rsidP="006E04D2">
      <w:pPr>
        <w:shd w:val="clear" w:color="auto" w:fill="FFFFFF"/>
        <w:spacing w:line="274" w:lineRule="exact"/>
        <w:ind w:right="5" w:firstLine="709"/>
        <w:jc w:val="both"/>
      </w:pPr>
      <w:r>
        <w:rPr>
          <w:color w:val="000000"/>
          <w:sz w:val="24"/>
          <w:szCs w:val="24"/>
        </w:rPr>
        <w:t>7.5. Asmens duomenys saugomi ne ilgiau, nei to reikalauja duomen</w:t>
      </w:r>
      <w:r>
        <w:rPr>
          <w:rFonts w:eastAsia="Times New Roman"/>
          <w:color w:val="000000"/>
          <w:sz w:val="24"/>
          <w:szCs w:val="24"/>
        </w:rPr>
        <w:t>ų tvarkymo tikslai</w:t>
      </w:r>
      <w:r w:rsidR="00D35E20">
        <w:rPr>
          <w:rFonts w:eastAsia="Times New Roman"/>
          <w:color w:val="000000"/>
          <w:sz w:val="24"/>
          <w:szCs w:val="24"/>
        </w:rPr>
        <w:t xml:space="preserve">. </w:t>
      </w:r>
      <w:r w:rsidR="006E04D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Mokinių registro objekto duomenys yra saugomi Mokinių registro duomenų bazėje. Mokinių registro </w:t>
      </w:r>
      <w:r>
        <w:rPr>
          <w:rFonts w:eastAsia="Times New Roman"/>
          <w:color w:val="000000"/>
          <w:sz w:val="24"/>
          <w:szCs w:val="24"/>
        </w:rPr>
        <w:t xml:space="preserve">objektui pakeitus ugdymosi/mokymosi įstaigą, Mokinių registro objekto duomenys atitinkamai yra </w:t>
      </w:r>
      <w:r>
        <w:rPr>
          <w:rFonts w:eastAsia="Times New Roman"/>
          <w:color w:val="000000"/>
          <w:spacing w:val="-1"/>
          <w:sz w:val="24"/>
          <w:szCs w:val="24"/>
        </w:rPr>
        <w:t>priskiriami kitai ugdymosi/mokymosi įstaigai. Mokinių registro objektui išvykus iš mokyklos jo duomenys saugomi Registro duomenų bazėje.</w:t>
      </w:r>
    </w:p>
    <w:p w:rsidR="00BB3327" w:rsidRDefault="00DB2226" w:rsidP="00D35E20">
      <w:pPr>
        <w:shd w:val="clear" w:color="auto" w:fill="FFFFFF"/>
        <w:tabs>
          <w:tab w:val="left" w:pos="1090"/>
        </w:tabs>
        <w:spacing w:line="274" w:lineRule="exact"/>
        <w:ind w:firstLine="709"/>
        <w:jc w:val="both"/>
      </w:pPr>
      <w:r>
        <w:rPr>
          <w:color w:val="000000"/>
          <w:spacing w:val="-18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Duomen</w:t>
      </w:r>
      <w:r>
        <w:rPr>
          <w:rFonts w:eastAsia="Times New Roman"/>
          <w:color w:val="000000"/>
          <w:spacing w:val="-1"/>
          <w:sz w:val="24"/>
          <w:szCs w:val="24"/>
        </w:rPr>
        <w:t>ų rinkimo tvarka:</w:t>
      </w:r>
    </w:p>
    <w:p w:rsidR="00BB3327" w:rsidRDefault="00DB2226" w:rsidP="00D35E20">
      <w:pPr>
        <w:shd w:val="clear" w:color="auto" w:fill="FFFFFF"/>
        <w:tabs>
          <w:tab w:val="left" w:pos="1262"/>
        </w:tabs>
        <w:spacing w:line="274" w:lineRule="exact"/>
        <w:ind w:firstLine="709"/>
        <w:jc w:val="both"/>
      </w:pPr>
      <w:r>
        <w:rPr>
          <w:color w:val="000000"/>
          <w:spacing w:val="-9"/>
          <w:sz w:val="24"/>
          <w:szCs w:val="24"/>
        </w:rPr>
        <w:t>8.1.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pri</w:t>
      </w:r>
      <w:r>
        <w:rPr>
          <w:rFonts w:eastAsia="Times New Roman"/>
          <w:color w:val="000000"/>
          <w:spacing w:val="-3"/>
          <w:sz w:val="24"/>
          <w:szCs w:val="24"/>
        </w:rPr>
        <w:t>ėmus naujus mokinius ir suformavus klases naujiems mokslo metams, duomenys apie</w:t>
      </w:r>
      <w:r w:rsidR="006E04D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mokinius į mokinių registrą įvedami iš mokinio tėvų (globėjų, rūpintojų) mokyklai pateiktų</w:t>
      </w:r>
      <w:r w:rsidR="006E04D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dokumentų, nustatytos formos anketų:</w:t>
      </w:r>
    </w:p>
    <w:p w:rsidR="00BB3327" w:rsidRDefault="00DB2226" w:rsidP="00D35E20">
      <w:pPr>
        <w:numPr>
          <w:ilvl w:val="0"/>
          <w:numId w:val="10"/>
        </w:numPr>
        <w:shd w:val="clear" w:color="auto" w:fill="FFFFFF"/>
        <w:tabs>
          <w:tab w:val="left" w:pos="1459"/>
        </w:tabs>
        <w:spacing w:line="274" w:lineRule="exact"/>
        <w:ind w:firstLine="70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mokinio vardas, pavard</w:t>
      </w:r>
      <w:r>
        <w:rPr>
          <w:rFonts w:eastAsia="Times New Roman"/>
          <w:color w:val="000000"/>
          <w:spacing w:val="9"/>
          <w:sz w:val="24"/>
          <w:szCs w:val="24"/>
        </w:rPr>
        <w:t>ė, asmens kodas - iš gimimo liudijimo ar kito asmens</w:t>
      </w:r>
      <w:r w:rsidR="006E04D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dokumento;</w:t>
      </w:r>
    </w:p>
    <w:p w:rsidR="00BB3327" w:rsidRDefault="00DB2226" w:rsidP="00D35E20">
      <w:pPr>
        <w:numPr>
          <w:ilvl w:val="0"/>
          <w:numId w:val="10"/>
        </w:numPr>
        <w:shd w:val="clear" w:color="auto" w:fill="FFFFFF"/>
        <w:tabs>
          <w:tab w:val="left" w:pos="1459"/>
        </w:tabs>
        <w:spacing w:line="274" w:lineRule="exact"/>
        <w:ind w:firstLine="70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gyvenama vieta, t</w:t>
      </w:r>
      <w:r>
        <w:rPr>
          <w:rFonts w:eastAsia="Times New Roman"/>
          <w:color w:val="000000"/>
          <w:spacing w:val="1"/>
          <w:sz w:val="24"/>
          <w:szCs w:val="24"/>
        </w:rPr>
        <w:t>ėvų (globėjų, rūpintojų) vardai ir pavardės - tiesiogiai iš duomenų</w:t>
      </w:r>
      <w:r w:rsidR="006E04D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objekto ar švietimo įstaigų;</w:t>
      </w:r>
    </w:p>
    <w:p w:rsidR="00BB3327" w:rsidRDefault="00DB2226" w:rsidP="00D35E20">
      <w:pPr>
        <w:numPr>
          <w:ilvl w:val="0"/>
          <w:numId w:val="10"/>
        </w:numPr>
        <w:shd w:val="clear" w:color="auto" w:fill="FFFFFF"/>
        <w:tabs>
          <w:tab w:val="left" w:pos="1459"/>
        </w:tabs>
        <w:spacing w:line="274" w:lineRule="exact"/>
        <w:ind w:firstLine="70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duomenys apie sveikat</w:t>
      </w:r>
      <w:r>
        <w:rPr>
          <w:rFonts w:eastAsia="Times New Roman"/>
          <w:color w:val="000000"/>
          <w:sz w:val="24"/>
          <w:szCs w:val="24"/>
        </w:rPr>
        <w:t>ą - iš medicininių pažymų;</w:t>
      </w:r>
    </w:p>
    <w:p w:rsidR="00BB3327" w:rsidRDefault="00DB2226" w:rsidP="00D35E20">
      <w:pPr>
        <w:numPr>
          <w:ilvl w:val="0"/>
          <w:numId w:val="10"/>
        </w:numPr>
        <w:shd w:val="clear" w:color="auto" w:fill="FFFFFF"/>
        <w:tabs>
          <w:tab w:val="left" w:pos="1459"/>
        </w:tabs>
        <w:spacing w:before="5" w:line="274" w:lineRule="exact"/>
        <w:ind w:firstLine="70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duomenys apie specialiuosius ugdymosi poreikius - i</w:t>
      </w:r>
      <w:r>
        <w:rPr>
          <w:rFonts w:eastAsia="Times New Roman"/>
          <w:color w:val="000000"/>
          <w:spacing w:val="3"/>
          <w:sz w:val="24"/>
          <w:szCs w:val="24"/>
        </w:rPr>
        <w:t>š švietimo pagalbos tarnybos</w:t>
      </w:r>
      <w:r w:rsidR="006E04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pažymų.</w:t>
      </w:r>
    </w:p>
    <w:p w:rsidR="00BB3327" w:rsidRDefault="00BB3327" w:rsidP="00D35E20">
      <w:pPr>
        <w:ind w:firstLine="709"/>
        <w:jc w:val="both"/>
        <w:rPr>
          <w:sz w:val="2"/>
          <w:szCs w:val="2"/>
        </w:rPr>
      </w:pPr>
    </w:p>
    <w:p w:rsidR="00BB3327" w:rsidRDefault="00DB2226" w:rsidP="00D35E20">
      <w:pPr>
        <w:numPr>
          <w:ilvl w:val="0"/>
          <w:numId w:val="11"/>
        </w:numPr>
        <w:shd w:val="clear" w:color="auto" w:fill="FFFFFF"/>
        <w:tabs>
          <w:tab w:val="left" w:pos="1262"/>
        </w:tabs>
        <w:spacing w:before="5" w:line="274" w:lineRule="exact"/>
        <w:ind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 xml:space="preserve">duomenis </w:t>
      </w:r>
      <w:r>
        <w:rPr>
          <w:rFonts w:eastAsia="Times New Roman"/>
          <w:color w:val="000000"/>
          <w:sz w:val="24"/>
          <w:szCs w:val="24"/>
        </w:rPr>
        <w:t xml:space="preserve">į mokinių registrą įveda ir toliau tvarko </w:t>
      </w:r>
      <w:r w:rsidR="006E04D2">
        <w:rPr>
          <w:rFonts w:eastAsia="Times New Roman"/>
          <w:color w:val="000000"/>
          <w:sz w:val="24"/>
          <w:szCs w:val="24"/>
        </w:rPr>
        <w:t>Mokyklos</w:t>
      </w:r>
      <w:r>
        <w:rPr>
          <w:rFonts w:eastAsia="Times New Roman"/>
          <w:color w:val="000000"/>
          <w:sz w:val="24"/>
          <w:szCs w:val="24"/>
        </w:rPr>
        <w:t xml:space="preserve"> direktoriaus įsakymu</w:t>
      </w:r>
      <w:r w:rsidR="006E04D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paskirti darbuotojai;</w:t>
      </w:r>
    </w:p>
    <w:p w:rsidR="00BB3327" w:rsidRDefault="00DB2226" w:rsidP="00D35E20">
      <w:pPr>
        <w:numPr>
          <w:ilvl w:val="0"/>
          <w:numId w:val="11"/>
        </w:numPr>
        <w:shd w:val="clear" w:color="auto" w:fill="FFFFFF"/>
        <w:tabs>
          <w:tab w:val="left" w:pos="1262"/>
        </w:tabs>
        <w:spacing w:line="274" w:lineRule="exact"/>
        <w:ind w:firstLine="709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į mokinių registrą įvesti duomenys teikiami Švietimo valdymo informacinei sistemai</w:t>
      </w:r>
      <w:r w:rsidR="006E04D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(SVIS) Lietuvos SMM nustatytais terminais ir tvarka.</w:t>
      </w:r>
    </w:p>
    <w:p w:rsidR="00BB3327" w:rsidRDefault="00DB2226" w:rsidP="00D35E20">
      <w:pPr>
        <w:shd w:val="clear" w:color="auto" w:fill="FFFFFF"/>
        <w:tabs>
          <w:tab w:val="left" w:pos="1090"/>
        </w:tabs>
        <w:spacing w:line="274" w:lineRule="exact"/>
        <w:ind w:firstLine="709"/>
        <w:jc w:val="both"/>
      </w:pPr>
      <w:r>
        <w:rPr>
          <w:color w:val="000000"/>
          <w:spacing w:val="-17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Duomen</w:t>
      </w:r>
      <w:r>
        <w:rPr>
          <w:rFonts w:eastAsia="Times New Roman"/>
          <w:color w:val="000000"/>
          <w:spacing w:val="-1"/>
          <w:sz w:val="24"/>
          <w:szCs w:val="24"/>
        </w:rPr>
        <w:t>ų teikimas duomenų gavėjams:</w:t>
      </w:r>
    </w:p>
    <w:p w:rsidR="00BB3327" w:rsidRDefault="00DB2226" w:rsidP="00D35E20">
      <w:pPr>
        <w:shd w:val="clear" w:color="auto" w:fill="FFFFFF"/>
        <w:tabs>
          <w:tab w:val="left" w:pos="1282"/>
        </w:tabs>
        <w:spacing w:line="274" w:lineRule="exact"/>
        <w:ind w:firstLine="709"/>
        <w:jc w:val="both"/>
      </w:pPr>
      <w:r>
        <w:rPr>
          <w:color w:val="000000"/>
          <w:spacing w:val="-8"/>
          <w:sz w:val="24"/>
          <w:szCs w:val="24"/>
        </w:rPr>
        <w:t>9.1.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asmens duomenys gali b</w:t>
      </w:r>
      <w:r>
        <w:rPr>
          <w:rFonts w:eastAsia="Times New Roman"/>
          <w:color w:val="000000"/>
          <w:spacing w:val="-1"/>
          <w:sz w:val="24"/>
          <w:szCs w:val="24"/>
        </w:rPr>
        <w:t>ūti teikiami tik vadovaujantis ADTAĮ 5 straipsnyje nustatytais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teisėto tvarkymo kriterijais pagal sudarytą asmens duomenų teikimo sutartį arba gavus duomenų</w:t>
      </w:r>
      <w:r w:rsidR="006E04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gavėjo prašymą (pagal ADTAĮ 6 straipsnį).</w:t>
      </w:r>
    </w:p>
    <w:p w:rsidR="00BB3327" w:rsidRDefault="00DB2226" w:rsidP="00D35E20">
      <w:pPr>
        <w:numPr>
          <w:ilvl w:val="0"/>
          <w:numId w:val="12"/>
        </w:numPr>
        <w:shd w:val="clear" w:color="auto" w:fill="FFFFFF"/>
        <w:tabs>
          <w:tab w:val="left" w:pos="1334"/>
        </w:tabs>
        <w:spacing w:before="5" w:line="274" w:lineRule="exact"/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duomen</w:t>
      </w:r>
      <w:r>
        <w:rPr>
          <w:rFonts w:eastAsia="Times New Roman"/>
          <w:color w:val="000000"/>
          <w:spacing w:val="7"/>
          <w:sz w:val="24"/>
          <w:szCs w:val="24"/>
        </w:rPr>
        <w:t xml:space="preserve">ų gavėjai ir gavėjų grupės - Švietimo </w:t>
      </w:r>
      <w:r w:rsidR="00237AFD">
        <w:rPr>
          <w:rFonts w:eastAsia="Times New Roman"/>
          <w:color w:val="000000"/>
          <w:spacing w:val="7"/>
          <w:sz w:val="24"/>
          <w:szCs w:val="24"/>
        </w:rPr>
        <w:t>paslaugų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centras,</w:t>
      </w:r>
      <w:r w:rsidR="006E04D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237AFD">
        <w:rPr>
          <w:rFonts w:eastAsia="Times New Roman"/>
          <w:color w:val="000000"/>
          <w:spacing w:val="5"/>
          <w:sz w:val="24"/>
          <w:szCs w:val="24"/>
        </w:rPr>
        <w:t>Plungės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rajono savivaldybės administracijos </w:t>
      </w:r>
      <w:r w:rsidR="00237AFD">
        <w:rPr>
          <w:rFonts w:eastAsia="Times New Roman"/>
          <w:color w:val="000000"/>
          <w:spacing w:val="5"/>
          <w:sz w:val="24"/>
          <w:szCs w:val="24"/>
        </w:rPr>
        <w:t>Švietimo, kultūros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ir sporto skyrius,</w:t>
      </w:r>
      <w:r w:rsidR="006E04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237AFD">
        <w:rPr>
          <w:rFonts w:eastAsia="Times New Roman"/>
          <w:color w:val="000000"/>
          <w:spacing w:val="-1"/>
          <w:sz w:val="24"/>
          <w:szCs w:val="24"/>
        </w:rPr>
        <w:t>švietimo įstaigos.</w:t>
      </w:r>
    </w:p>
    <w:p w:rsidR="00BB3327" w:rsidRDefault="00DB2226" w:rsidP="00D35E20">
      <w:pPr>
        <w:numPr>
          <w:ilvl w:val="0"/>
          <w:numId w:val="12"/>
        </w:numPr>
        <w:shd w:val="clear" w:color="auto" w:fill="FFFFFF"/>
        <w:tabs>
          <w:tab w:val="left" w:pos="1334"/>
        </w:tabs>
        <w:spacing w:line="274" w:lineRule="exact"/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duomen</w:t>
      </w:r>
      <w:r>
        <w:rPr>
          <w:rFonts w:eastAsia="Times New Roman"/>
          <w:color w:val="000000"/>
          <w:spacing w:val="4"/>
          <w:sz w:val="24"/>
          <w:szCs w:val="24"/>
        </w:rPr>
        <w:t>ų teikimas duomenų gavėjams elektroninėmis ryšio priemonėmis. Asmens</w:t>
      </w:r>
      <w:r w:rsidR="006E04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duomenys teikiami elektroninėmis ryšio priemonėmis nepažeidžiant konfidencialumo principo, kai</w:t>
      </w:r>
      <w:r w:rsidR="006E04D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būtina užtikrinti mokyklos paslaugų teikimą.</w:t>
      </w:r>
    </w:p>
    <w:p w:rsidR="00BB3327" w:rsidRDefault="00BB3327" w:rsidP="00D35E20">
      <w:pPr>
        <w:ind w:firstLine="709"/>
        <w:jc w:val="both"/>
        <w:rPr>
          <w:sz w:val="2"/>
          <w:szCs w:val="2"/>
        </w:rPr>
      </w:pPr>
    </w:p>
    <w:p w:rsidR="00BB3327" w:rsidRDefault="00DB2226" w:rsidP="00D35E20">
      <w:pPr>
        <w:numPr>
          <w:ilvl w:val="0"/>
          <w:numId w:val="13"/>
        </w:numPr>
        <w:shd w:val="clear" w:color="auto" w:fill="FFFFFF"/>
        <w:tabs>
          <w:tab w:val="left" w:pos="1243"/>
        </w:tabs>
        <w:spacing w:line="274" w:lineRule="exact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Asmens duomenis tvarko tik tie asmenys, kuriems jie yra b</w:t>
      </w:r>
      <w:r>
        <w:rPr>
          <w:rFonts w:eastAsia="Times New Roman"/>
          <w:color w:val="000000"/>
          <w:spacing w:val="3"/>
          <w:sz w:val="24"/>
          <w:szCs w:val="24"/>
        </w:rPr>
        <w:t>ūtini funkcijų vykdymui:</w:t>
      </w:r>
      <w:r w:rsidR="006E04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klasių auklėtojai, dalyko mokytojai, socialinis pedagogas,</w:t>
      </w:r>
      <w:r w:rsidR="006E04D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specialusis pedagogas-logopedas,</w:t>
      </w:r>
      <w:r w:rsidR="006E04D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psichologas, neformaliojo vaikų švietimo mokytojai, mokyklos administracija, raštinės vedėja,</w:t>
      </w:r>
      <w:r w:rsidR="006E04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direktoriaus pavaduotoja ūkiui. Šie darbuotojai duomenis tvarko šių Taisyklių 7.4.1 - 7.4.14 punktų</w:t>
      </w:r>
      <w:r w:rsidR="006E04D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apimtimi nustatytu tikslu, taip pat pagal 7.4.15. punkto asmens duomenų sąrašą.</w:t>
      </w:r>
    </w:p>
    <w:p w:rsidR="00BB3327" w:rsidRDefault="00DB2226" w:rsidP="00D35E20">
      <w:pPr>
        <w:numPr>
          <w:ilvl w:val="0"/>
          <w:numId w:val="13"/>
        </w:numPr>
        <w:shd w:val="clear" w:color="auto" w:fill="FFFFFF"/>
        <w:tabs>
          <w:tab w:val="left" w:pos="1243"/>
        </w:tabs>
        <w:spacing w:line="274" w:lineRule="exact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Vaizdo steb</w:t>
      </w:r>
      <w:r>
        <w:rPr>
          <w:rFonts w:eastAsia="Times New Roman"/>
          <w:color w:val="000000"/>
          <w:spacing w:val="6"/>
          <w:sz w:val="24"/>
          <w:szCs w:val="24"/>
        </w:rPr>
        <w:t>ėjimas vykdomas naudojant automatines vaizdo stebėjimo priemones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(vaizdo kameros):</w:t>
      </w:r>
    </w:p>
    <w:p w:rsidR="00BB3327" w:rsidRDefault="00DB2226" w:rsidP="00D35E20">
      <w:pPr>
        <w:shd w:val="clear" w:color="auto" w:fill="FFFFFF"/>
        <w:tabs>
          <w:tab w:val="left" w:pos="1493"/>
        </w:tabs>
        <w:spacing w:line="274" w:lineRule="exact"/>
        <w:ind w:firstLine="709"/>
        <w:jc w:val="both"/>
      </w:pPr>
      <w:r>
        <w:rPr>
          <w:color w:val="000000"/>
          <w:spacing w:val="-11"/>
          <w:sz w:val="24"/>
          <w:szCs w:val="24"/>
        </w:rPr>
        <w:t>11.1.</w:t>
      </w:r>
      <w:r>
        <w:rPr>
          <w:color w:val="000000"/>
          <w:sz w:val="24"/>
          <w:szCs w:val="24"/>
        </w:rPr>
        <w:tab/>
        <w:t>vaizdo steb</w:t>
      </w:r>
      <w:r>
        <w:rPr>
          <w:rFonts w:eastAsia="Times New Roman"/>
          <w:color w:val="000000"/>
          <w:sz w:val="24"/>
          <w:szCs w:val="24"/>
        </w:rPr>
        <w:t xml:space="preserve">ėjimas vykdomas, siekiant užtikrinti svarbaus </w:t>
      </w:r>
      <w:r w:rsidR="006E04D2">
        <w:rPr>
          <w:rFonts w:eastAsia="Times New Roman"/>
          <w:color w:val="000000"/>
          <w:sz w:val="24"/>
          <w:szCs w:val="24"/>
        </w:rPr>
        <w:t>Mokyklos</w:t>
      </w:r>
      <w:r>
        <w:rPr>
          <w:rFonts w:eastAsia="Times New Roman"/>
          <w:color w:val="000000"/>
          <w:sz w:val="24"/>
          <w:szCs w:val="24"/>
        </w:rPr>
        <w:t xml:space="preserve"> turto</w:t>
      </w:r>
      <w:r w:rsidR="006E04D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saugumą, užkirsti kelią patyčioms, nes kiti būdai ar priemonės yra nepakankamos ir netinkamos</w:t>
      </w:r>
      <w:r w:rsidR="006E04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siekiant išvardytų tikslų;</w:t>
      </w:r>
    </w:p>
    <w:p w:rsidR="00BB3327" w:rsidRDefault="00DB2226" w:rsidP="00D35E20">
      <w:pPr>
        <w:numPr>
          <w:ilvl w:val="0"/>
          <w:numId w:val="14"/>
        </w:numPr>
        <w:shd w:val="clear" w:color="auto" w:fill="FFFFFF"/>
        <w:tabs>
          <w:tab w:val="left" w:pos="1387"/>
        </w:tabs>
        <w:spacing w:line="274" w:lineRule="exact"/>
        <w:ind w:firstLine="70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vaizdo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įrašai peržiūrimi kilus įtarimui apie galimai </w:t>
      </w:r>
      <w:r w:rsidR="00D35E20">
        <w:rPr>
          <w:rFonts w:eastAsia="Times New Roman"/>
          <w:color w:val="000000"/>
          <w:spacing w:val="-1"/>
          <w:sz w:val="24"/>
          <w:szCs w:val="24"/>
        </w:rPr>
        <w:t>Mokykloje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ir/ar jos teritorijoje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įvykusią neteisėtą veiką, kuri gali būti užfiksuota vaizdo įraše;</w:t>
      </w:r>
    </w:p>
    <w:p w:rsidR="00BB3327" w:rsidRDefault="00DB2226" w:rsidP="00D35E20">
      <w:pPr>
        <w:numPr>
          <w:ilvl w:val="0"/>
          <w:numId w:val="14"/>
        </w:numPr>
        <w:shd w:val="clear" w:color="auto" w:fill="FFFFFF"/>
        <w:tabs>
          <w:tab w:val="left" w:pos="1387"/>
        </w:tabs>
        <w:spacing w:line="274" w:lineRule="exact"/>
        <w:ind w:firstLine="70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fiziniai asmenys apie vykdom</w:t>
      </w:r>
      <w:r>
        <w:rPr>
          <w:rFonts w:eastAsia="Times New Roman"/>
          <w:color w:val="000000"/>
          <w:spacing w:val="1"/>
          <w:sz w:val="24"/>
          <w:szCs w:val="24"/>
        </w:rPr>
        <w:t>ą vaizdo stebėjimą informuojami mokyklos patalpose,</w:t>
      </w:r>
      <w:r w:rsidR="006E04D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teritorijoje iškabinant įspėjamuosius sutartinius ženklus „Patalpos/teritorija stebima vaizdo kameros".</w:t>
      </w:r>
    </w:p>
    <w:p w:rsidR="00BB3327" w:rsidRDefault="00DB2226" w:rsidP="00D35E20">
      <w:pPr>
        <w:shd w:val="clear" w:color="auto" w:fill="FFFFFF"/>
        <w:spacing w:before="274" w:line="278" w:lineRule="exact"/>
        <w:ind w:right="3082"/>
        <w:jc w:val="right"/>
      </w:pPr>
      <w:r>
        <w:rPr>
          <w:b/>
          <w:bCs/>
          <w:color w:val="000000"/>
          <w:spacing w:val="-1"/>
          <w:sz w:val="24"/>
          <w:szCs w:val="24"/>
        </w:rPr>
        <w:t>III SKYRIUS</w:t>
      </w:r>
      <w:r w:rsidR="00D35E20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b/>
          <w:bCs/>
          <w:color w:val="000000"/>
          <w:spacing w:val="-3"/>
          <w:sz w:val="24"/>
          <w:szCs w:val="24"/>
        </w:rPr>
        <w:t>DUOMEN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Ų SUBJEKTŲ TEISĖS</w:t>
      </w:r>
    </w:p>
    <w:p w:rsidR="00BB3327" w:rsidRDefault="00DB2226" w:rsidP="00D35E20">
      <w:pPr>
        <w:numPr>
          <w:ilvl w:val="0"/>
          <w:numId w:val="15"/>
        </w:numPr>
        <w:shd w:val="clear" w:color="auto" w:fill="FFFFFF"/>
        <w:tabs>
          <w:tab w:val="left" w:pos="1234"/>
        </w:tabs>
        <w:spacing w:before="269" w:line="274" w:lineRule="exact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 xml:space="preserve">Direktoriaus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įsakymu paskirtas </w:t>
      </w:r>
      <w:r w:rsidR="006E04D2">
        <w:rPr>
          <w:rFonts w:eastAsia="Times New Roman"/>
          <w:color w:val="000000"/>
          <w:spacing w:val="4"/>
          <w:sz w:val="24"/>
          <w:szCs w:val="24"/>
        </w:rPr>
        <w:t>Mokyklos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darbuotojas užtikrina, kad duomenų</w:t>
      </w:r>
      <w:r w:rsidR="00D35E2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subjekto teisės būtų tinkamai įgyvendintos ir visa reikalinga informacija duomenų subjektui būtų</w:t>
      </w:r>
      <w:r w:rsidR="00D35E2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pateikiama aiškiai, suprantamai bei priimtina forma.</w:t>
      </w:r>
    </w:p>
    <w:p w:rsidR="00BB3327" w:rsidRDefault="00DB2226" w:rsidP="00D35E20">
      <w:pPr>
        <w:numPr>
          <w:ilvl w:val="0"/>
          <w:numId w:val="15"/>
        </w:numPr>
        <w:shd w:val="clear" w:color="auto" w:fill="FFFFFF"/>
        <w:tabs>
          <w:tab w:val="left" w:pos="1234"/>
        </w:tabs>
        <w:spacing w:line="274" w:lineRule="exact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Duomen</w:t>
      </w:r>
      <w:r>
        <w:rPr>
          <w:rFonts w:eastAsia="Times New Roman"/>
          <w:color w:val="000000"/>
          <w:spacing w:val="2"/>
          <w:sz w:val="24"/>
          <w:szCs w:val="24"/>
        </w:rPr>
        <w:t>ų subjekto - mokinio, jo tėvų (globėjų, rūpintojų) - teisės ir jų įgyvendinimo</w:t>
      </w:r>
      <w:r w:rsidR="00D35E2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būdai:</w:t>
      </w:r>
    </w:p>
    <w:p w:rsidR="00BB3327" w:rsidRDefault="00DB2226" w:rsidP="00D35E20">
      <w:pPr>
        <w:shd w:val="clear" w:color="auto" w:fill="FFFFFF"/>
        <w:tabs>
          <w:tab w:val="left" w:pos="1392"/>
        </w:tabs>
        <w:spacing w:line="274" w:lineRule="exact"/>
        <w:ind w:firstLine="709"/>
        <w:jc w:val="both"/>
      </w:pPr>
      <w:r>
        <w:rPr>
          <w:color w:val="000000"/>
          <w:spacing w:val="-11"/>
          <w:sz w:val="24"/>
          <w:szCs w:val="24"/>
        </w:rPr>
        <w:t>13.1.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žinoti (būti informuotam) apie savo asmens duomenų tvarkymą:</w:t>
      </w:r>
    </w:p>
    <w:p w:rsidR="00BB3327" w:rsidRDefault="006E04D2" w:rsidP="00D35E20">
      <w:pPr>
        <w:numPr>
          <w:ilvl w:val="0"/>
          <w:numId w:val="16"/>
        </w:numPr>
        <w:shd w:val="clear" w:color="auto" w:fill="FFFFFF"/>
        <w:tabs>
          <w:tab w:val="left" w:pos="1560"/>
        </w:tabs>
        <w:spacing w:line="274" w:lineRule="exact"/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Mokykla</w:t>
      </w:r>
      <w:r w:rsidR="00DB2226">
        <w:rPr>
          <w:color w:val="000000"/>
          <w:spacing w:val="-3"/>
          <w:sz w:val="24"/>
          <w:szCs w:val="24"/>
        </w:rPr>
        <w:t>, tiesiogiai i</w:t>
      </w:r>
      <w:r w:rsidR="00DB2226">
        <w:rPr>
          <w:rFonts w:eastAsia="Times New Roman"/>
          <w:color w:val="000000"/>
          <w:spacing w:val="-3"/>
          <w:sz w:val="24"/>
          <w:szCs w:val="24"/>
        </w:rPr>
        <w:t>š mokinio ar iš jo tėvų (globėjų, rūpintojų) rinkdama asmens</w:t>
      </w:r>
      <w:r w:rsidR="00D35E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3"/>
          <w:sz w:val="24"/>
          <w:szCs w:val="24"/>
        </w:rPr>
        <w:t>duomenis, suteikia tokią informaciją: savo rekvizitus, nurodo, kokiais tikslais tvarkomi mokinio</w:t>
      </w:r>
      <w:r w:rsidR="00D35E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2"/>
          <w:sz w:val="24"/>
          <w:szCs w:val="24"/>
        </w:rPr>
        <w:t>asmens duomenys, kam ir kokiais tikslais jie teikiami, kokius savo asmens duomenis mokinys (jo</w:t>
      </w:r>
      <w:r w:rsidR="00D35E2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z w:val="24"/>
          <w:szCs w:val="24"/>
        </w:rPr>
        <w:t>tėvai, globėjai, rūpintojai) privalo pateikti ir kokios yra duomenų nepateikimo pasekmės;</w:t>
      </w:r>
    </w:p>
    <w:p w:rsidR="00BB3327" w:rsidRDefault="006E04D2" w:rsidP="00D35E20">
      <w:pPr>
        <w:numPr>
          <w:ilvl w:val="0"/>
          <w:numId w:val="16"/>
        </w:numPr>
        <w:shd w:val="clear" w:color="auto" w:fill="FFFFFF"/>
        <w:tabs>
          <w:tab w:val="left" w:pos="1560"/>
        </w:tabs>
        <w:spacing w:line="274" w:lineRule="exact"/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Mokykla</w:t>
      </w:r>
      <w:r w:rsidR="00DB2226">
        <w:rPr>
          <w:color w:val="000000"/>
          <w:spacing w:val="1"/>
          <w:sz w:val="24"/>
          <w:szCs w:val="24"/>
        </w:rPr>
        <w:t xml:space="preserve"> privalo duomen</w:t>
      </w:r>
      <w:r w:rsidR="00DB2226">
        <w:rPr>
          <w:rFonts w:eastAsia="Times New Roman"/>
          <w:color w:val="000000"/>
          <w:spacing w:val="1"/>
          <w:sz w:val="24"/>
          <w:szCs w:val="24"/>
        </w:rPr>
        <w:t>ų subjektui suteikti informaciją apie teisę susipažinti</w:t>
      </w:r>
      <w:r w:rsidR="00D35E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4"/>
          <w:sz w:val="24"/>
          <w:szCs w:val="24"/>
        </w:rPr>
        <w:t>su jo asmens duomenimis, teisę reikalauti ištaisyti neteisingus, neišsamius, netikslius jo asmens</w:t>
      </w:r>
      <w:r w:rsidR="00D35E2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3"/>
          <w:sz w:val="24"/>
          <w:szCs w:val="24"/>
        </w:rPr>
        <w:t>duomenis bei teisę nesutikti, kad būtų tvarkomi tam tikri neprivalomi duomenų subjekto asmens</w:t>
      </w:r>
      <w:r w:rsidR="00D35E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-4"/>
          <w:sz w:val="24"/>
          <w:szCs w:val="24"/>
        </w:rPr>
        <w:t>duomenys.</w:t>
      </w:r>
    </w:p>
    <w:p w:rsidR="00BB3327" w:rsidRDefault="00DB2226" w:rsidP="00237AFD">
      <w:pPr>
        <w:shd w:val="clear" w:color="auto" w:fill="FFFFFF"/>
        <w:tabs>
          <w:tab w:val="left" w:pos="1276"/>
        </w:tabs>
        <w:spacing w:line="274" w:lineRule="exact"/>
        <w:ind w:firstLine="709"/>
        <w:jc w:val="both"/>
      </w:pPr>
      <w:r>
        <w:rPr>
          <w:color w:val="000000"/>
          <w:spacing w:val="-11"/>
          <w:sz w:val="24"/>
          <w:szCs w:val="24"/>
        </w:rPr>
        <w:t>13.2.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susipa</w:t>
      </w:r>
      <w:r>
        <w:rPr>
          <w:rFonts w:eastAsia="Times New Roman"/>
          <w:color w:val="000000"/>
          <w:spacing w:val="-1"/>
          <w:sz w:val="24"/>
          <w:szCs w:val="24"/>
        </w:rPr>
        <w:t>žinti su savo asmens duomenimis ir kaip jie yra tvarkomi:</w:t>
      </w:r>
    </w:p>
    <w:p w:rsidR="00BB3327" w:rsidRDefault="00DB2226" w:rsidP="00D35E20">
      <w:pPr>
        <w:numPr>
          <w:ilvl w:val="0"/>
          <w:numId w:val="17"/>
        </w:numPr>
        <w:shd w:val="clear" w:color="auto" w:fill="FFFFFF"/>
        <w:tabs>
          <w:tab w:val="left" w:pos="1608"/>
        </w:tabs>
        <w:spacing w:line="274" w:lineRule="exact"/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jei mokiniui, jo t</w:t>
      </w:r>
      <w:r>
        <w:rPr>
          <w:rFonts w:eastAsia="Times New Roman"/>
          <w:color w:val="000000"/>
          <w:spacing w:val="6"/>
          <w:sz w:val="24"/>
          <w:szCs w:val="24"/>
        </w:rPr>
        <w:t>ėvams (globėjams, rūpintojams) kyla klausimų dėl jo asmens</w:t>
      </w:r>
      <w:r w:rsidR="00D35E2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duomenų tvarkymo, jis, pateikdamas asmens tapatybę patvirtinantį dokumentą, turi teisę kreiptis į</w:t>
      </w:r>
      <w:r w:rsidR="00D35E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6E04D2">
        <w:rPr>
          <w:rFonts w:eastAsia="Times New Roman"/>
          <w:color w:val="000000"/>
          <w:spacing w:val="3"/>
          <w:sz w:val="24"/>
          <w:szCs w:val="24"/>
        </w:rPr>
        <w:t>Mokyklos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administraciją ir gauti informaciją, iš kokių šaltinių ir kokie jo asmens duomenys</w:t>
      </w:r>
      <w:r w:rsidR="00D35E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surinkti, kokiu tikslu jie tvarkomi, kam teikiami;</w:t>
      </w:r>
    </w:p>
    <w:p w:rsidR="00BB3327" w:rsidRDefault="006E04D2" w:rsidP="00D35E20">
      <w:pPr>
        <w:numPr>
          <w:ilvl w:val="0"/>
          <w:numId w:val="17"/>
        </w:numPr>
        <w:shd w:val="clear" w:color="auto" w:fill="FFFFFF"/>
        <w:tabs>
          <w:tab w:val="left" w:pos="1608"/>
        </w:tabs>
        <w:spacing w:line="274" w:lineRule="exact"/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Mokyklos</w:t>
      </w:r>
      <w:r w:rsidR="00DB2226">
        <w:rPr>
          <w:color w:val="000000"/>
          <w:spacing w:val="4"/>
          <w:sz w:val="24"/>
          <w:szCs w:val="24"/>
        </w:rPr>
        <w:t xml:space="preserve">  paskirtas  darbuotojas  parengia  atsakym</w:t>
      </w:r>
      <w:r w:rsidR="00DB2226">
        <w:rPr>
          <w:rFonts w:eastAsia="Times New Roman"/>
          <w:color w:val="000000"/>
          <w:spacing w:val="4"/>
          <w:sz w:val="24"/>
          <w:szCs w:val="24"/>
        </w:rPr>
        <w:t>ą ir pateikia prašomus</w:t>
      </w:r>
      <w:r w:rsidR="00D35E2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6"/>
          <w:sz w:val="24"/>
          <w:szCs w:val="24"/>
        </w:rPr>
        <w:t>duomenis ne vėliau kaip per 30 kalendorinių dienų nuo kreipimosi dienos. Duomenų subjekto</w:t>
      </w:r>
      <w:r w:rsidR="00D35E2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-1"/>
          <w:sz w:val="24"/>
          <w:szCs w:val="24"/>
        </w:rPr>
        <w:t>prašymu tokie duomenys turi būti pateikiami raštu.</w:t>
      </w:r>
    </w:p>
    <w:p w:rsidR="00BB3327" w:rsidRDefault="00BB3327" w:rsidP="00D35E20">
      <w:pPr>
        <w:ind w:firstLine="709"/>
        <w:jc w:val="both"/>
        <w:rPr>
          <w:sz w:val="2"/>
          <w:szCs w:val="2"/>
        </w:rPr>
      </w:pPr>
    </w:p>
    <w:p w:rsidR="00BB3327" w:rsidRDefault="00DB2226" w:rsidP="00D35E20">
      <w:pPr>
        <w:numPr>
          <w:ilvl w:val="0"/>
          <w:numId w:val="18"/>
        </w:numPr>
        <w:shd w:val="clear" w:color="auto" w:fill="FFFFFF"/>
        <w:tabs>
          <w:tab w:val="left" w:pos="1392"/>
        </w:tabs>
        <w:spacing w:line="274" w:lineRule="exact"/>
        <w:ind w:firstLine="70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reikalauti i</w:t>
      </w:r>
      <w:r>
        <w:rPr>
          <w:rFonts w:eastAsia="Times New Roman"/>
          <w:color w:val="000000"/>
          <w:spacing w:val="4"/>
          <w:sz w:val="24"/>
          <w:szCs w:val="24"/>
        </w:rPr>
        <w:t>štaisyti, sunaikinti savo asmens duomenis arba sustabdyti savo asmens</w:t>
      </w:r>
      <w:r w:rsidR="00D35E2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duomenų tvarkymo veiksmus, kai duomenys tvarkomi nesilaikant ADTAĮ nuostatų. Jei duomenų</w:t>
      </w:r>
      <w:r w:rsidR="00D35E2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subjektas, susipažinęs su savo asmens duomenimis, nustato, kad jo asmens duomenys yra neteisingi,</w:t>
      </w:r>
      <w:r w:rsidR="00D35E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neišsamūs ar netikslūs, ir, pateikdamas  asmens tapatybę patvirtinantį  dokumentą, kreipiasi į</w:t>
      </w:r>
      <w:r w:rsidR="00D35E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D35E20">
        <w:rPr>
          <w:rFonts w:eastAsia="Times New Roman"/>
          <w:color w:val="000000"/>
          <w:sz w:val="24"/>
          <w:szCs w:val="24"/>
        </w:rPr>
        <w:t>Mokyklą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="006E04D2">
        <w:rPr>
          <w:rFonts w:eastAsia="Times New Roman"/>
          <w:color w:val="000000"/>
          <w:sz w:val="24"/>
          <w:szCs w:val="24"/>
        </w:rPr>
        <w:t>Mokyklos</w:t>
      </w:r>
      <w:r>
        <w:rPr>
          <w:rFonts w:eastAsia="Times New Roman"/>
          <w:color w:val="000000"/>
          <w:sz w:val="24"/>
          <w:szCs w:val="24"/>
        </w:rPr>
        <w:t xml:space="preserve"> paskirtas darbuotojas nedelsiant privalo asmens duomenis patikrinti ir</w:t>
      </w:r>
      <w:r w:rsidR="00D35E2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duomenų subjekto prašymu (rašytine, žodine ar kita forma) nedelsiant ištaisyti neteisingus,</w:t>
      </w:r>
      <w:r w:rsidR="00D35E2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neišsamius, netikslius asmens duomenis ir/ar sustabdyti tokių asmens duomenų tvarkymo veiksmus,</w:t>
      </w:r>
      <w:r w:rsidR="00D35E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išskyrus saugojimą;</w:t>
      </w:r>
    </w:p>
    <w:p w:rsidR="00BB3327" w:rsidRDefault="00DB2226" w:rsidP="00D35E20">
      <w:pPr>
        <w:numPr>
          <w:ilvl w:val="0"/>
          <w:numId w:val="18"/>
        </w:numPr>
        <w:shd w:val="clear" w:color="auto" w:fill="FFFFFF"/>
        <w:tabs>
          <w:tab w:val="left" w:pos="1392"/>
        </w:tabs>
        <w:spacing w:before="5" w:line="274" w:lineRule="exact"/>
        <w:ind w:firstLine="70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teis</w:t>
      </w:r>
      <w:r>
        <w:rPr>
          <w:rFonts w:eastAsia="Times New Roman"/>
          <w:color w:val="000000"/>
          <w:spacing w:val="-1"/>
          <w:sz w:val="24"/>
          <w:szCs w:val="24"/>
        </w:rPr>
        <w:t>ė nesutikti, kad būtų tvarkomi asmens duomenys:</w:t>
      </w:r>
    </w:p>
    <w:p w:rsidR="00BB3327" w:rsidRDefault="00BB3327" w:rsidP="00D35E20">
      <w:pPr>
        <w:ind w:firstLine="709"/>
        <w:jc w:val="both"/>
        <w:rPr>
          <w:sz w:val="2"/>
          <w:szCs w:val="2"/>
        </w:rPr>
      </w:pPr>
    </w:p>
    <w:p w:rsidR="00BB3327" w:rsidRDefault="00DB2226" w:rsidP="00D35E20">
      <w:pPr>
        <w:numPr>
          <w:ilvl w:val="0"/>
          <w:numId w:val="19"/>
        </w:numPr>
        <w:shd w:val="clear" w:color="auto" w:fill="FFFFFF"/>
        <w:tabs>
          <w:tab w:val="left" w:pos="1570"/>
        </w:tabs>
        <w:spacing w:line="274" w:lineRule="exact"/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mokinys, mokinio t</w:t>
      </w:r>
      <w:r>
        <w:rPr>
          <w:rFonts w:eastAsia="Times New Roman"/>
          <w:color w:val="000000"/>
          <w:spacing w:val="3"/>
          <w:sz w:val="24"/>
          <w:szCs w:val="24"/>
        </w:rPr>
        <w:t>ėvai (globėjai, rūpintojai) turi teisę nesutikti (raštu, žodžiu ar</w:t>
      </w:r>
      <w:r w:rsidR="00D35E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kitokia forma), kad būtų tvarkomi tam tikri neprivalomi asmens duomenys. Toks nesutikimas gali</w:t>
      </w:r>
      <w:r w:rsidR="00D35E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būti pareikštas duomenų rinkimo metu neužpildant tam tikrų prašymo ar sutarties, anketos vietų</w:t>
      </w:r>
      <w:r w:rsidR="00D35E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(eilučių) arba vėliau gavus bet kokios formos duomenų subjekto prašymą nutraukti tam tikrų</w:t>
      </w:r>
      <w:r w:rsidR="00D35E20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neprivalomų asmens duomenų tvarkymą. Kad ši teisė būtų įgyvendinama, duomenų subjektui privalo</w:t>
      </w:r>
      <w:r w:rsidR="00D35E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būti suteikta informacija, kurie jo asmens duomenys yra neprivalomi tvarkyti;</w:t>
      </w:r>
    </w:p>
    <w:p w:rsidR="00BB3327" w:rsidRDefault="00DB2226" w:rsidP="00D35E20">
      <w:pPr>
        <w:numPr>
          <w:ilvl w:val="0"/>
          <w:numId w:val="19"/>
        </w:numPr>
        <w:shd w:val="clear" w:color="auto" w:fill="FFFFFF"/>
        <w:tabs>
          <w:tab w:val="left" w:pos="1570"/>
        </w:tabs>
        <w:spacing w:line="274" w:lineRule="exact"/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gavus duomen</w:t>
      </w:r>
      <w:r>
        <w:rPr>
          <w:rFonts w:eastAsia="Times New Roman"/>
          <w:color w:val="000000"/>
          <w:spacing w:val="-2"/>
          <w:sz w:val="24"/>
          <w:szCs w:val="24"/>
        </w:rPr>
        <w:t>ų subjekto prašymą nutraukti tam tikrų neprivalomų asmens duomenų</w:t>
      </w:r>
      <w:r w:rsidR="00D35E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tvarkymą, </w:t>
      </w:r>
      <w:r w:rsidR="006E04D2">
        <w:rPr>
          <w:rFonts w:eastAsia="Times New Roman"/>
          <w:color w:val="000000"/>
          <w:spacing w:val="-1"/>
          <w:sz w:val="24"/>
          <w:szCs w:val="24"/>
        </w:rPr>
        <w:t>Mokykla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nedelsiant ir nemokamai nutraukia neprivalomų asmens duomenų tvarkymo</w:t>
      </w:r>
      <w:r w:rsidR="00D35E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veiksmus, išskyrus įstatymų nustatytus atvejus, ir informuoja duomenų gavėjus.</w:t>
      </w:r>
    </w:p>
    <w:p w:rsidR="00BB3327" w:rsidRDefault="00BB3327" w:rsidP="00D35E20">
      <w:pPr>
        <w:numPr>
          <w:ilvl w:val="0"/>
          <w:numId w:val="19"/>
        </w:numPr>
        <w:shd w:val="clear" w:color="auto" w:fill="FFFFFF"/>
        <w:tabs>
          <w:tab w:val="left" w:pos="1570"/>
        </w:tabs>
        <w:spacing w:line="274" w:lineRule="exact"/>
        <w:ind w:firstLine="709"/>
        <w:jc w:val="both"/>
        <w:rPr>
          <w:color w:val="000000"/>
          <w:spacing w:val="-8"/>
          <w:sz w:val="24"/>
          <w:szCs w:val="24"/>
        </w:rPr>
        <w:sectPr w:rsidR="00BB3327" w:rsidSect="00D35E20">
          <w:pgSz w:w="11909" w:h="16834"/>
          <w:pgMar w:top="1134" w:right="567" w:bottom="1134" w:left="1684" w:header="567" w:footer="567" w:gutter="0"/>
          <w:cols w:space="60"/>
          <w:noEndnote/>
          <w:docGrid w:linePitch="272"/>
        </w:sectPr>
      </w:pPr>
    </w:p>
    <w:p w:rsidR="00BB3327" w:rsidRDefault="00DB2226" w:rsidP="00D35E20">
      <w:pPr>
        <w:shd w:val="clear" w:color="auto" w:fill="FFFFFF"/>
        <w:tabs>
          <w:tab w:val="left" w:pos="7642"/>
        </w:tabs>
        <w:spacing w:line="278" w:lineRule="exact"/>
        <w:ind w:right="1992"/>
        <w:jc w:val="right"/>
      </w:pPr>
      <w:r>
        <w:rPr>
          <w:b/>
          <w:bCs/>
          <w:color w:val="000000"/>
          <w:spacing w:val="-2"/>
          <w:sz w:val="24"/>
          <w:szCs w:val="24"/>
          <w:lang w:val="en-US"/>
        </w:rPr>
        <w:lastRenderedPageBreak/>
        <w:t xml:space="preserve">IV </w:t>
      </w:r>
      <w:r>
        <w:rPr>
          <w:b/>
          <w:bCs/>
          <w:color w:val="000000"/>
          <w:spacing w:val="-2"/>
          <w:sz w:val="24"/>
          <w:szCs w:val="24"/>
        </w:rPr>
        <w:t>SKYRIUS</w:t>
      </w:r>
      <w:r w:rsidR="00D35E20">
        <w:rPr>
          <w:b/>
          <w:bCs/>
          <w:color w:val="000000"/>
          <w:spacing w:val="-2"/>
          <w:sz w:val="24"/>
          <w:szCs w:val="24"/>
        </w:rPr>
        <w:t xml:space="preserve">. </w:t>
      </w:r>
      <w:r>
        <w:rPr>
          <w:b/>
          <w:bCs/>
          <w:color w:val="000000"/>
          <w:spacing w:val="-2"/>
          <w:sz w:val="24"/>
          <w:szCs w:val="24"/>
        </w:rPr>
        <w:t>KONFIDENCIALUMO IR SAUGUMO NUOSTATOS</w:t>
      </w:r>
    </w:p>
    <w:p w:rsidR="00BB3327" w:rsidRDefault="006E04D2" w:rsidP="00D35E20">
      <w:pPr>
        <w:numPr>
          <w:ilvl w:val="0"/>
          <w:numId w:val="20"/>
        </w:numPr>
        <w:shd w:val="clear" w:color="auto" w:fill="FFFFFF"/>
        <w:tabs>
          <w:tab w:val="left" w:pos="1200"/>
        </w:tabs>
        <w:spacing w:before="269" w:line="274" w:lineRule="exact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Mokyklos</w:t>
      </w:r>
      <w:r w:rsidR="00DB2226">
        <w:rPr>
          <w:color w:val="000000"/>
          <w:spacing w:val="1"/>
          <w:sz w:val="24"/>
          <w:szCs w:val="24"/>
        </w:rPr>
        <w:t xml:space="preserve"> darbuotojai, direktoriaus </w:t>
      </w:r>
      <w:r w:rsidR="00DB2226">
        <w:rPr>
          <w:rFonts w:eastAsia="Times New Roman"/>
          <w:color w:val="000000"/>
          <w:spacing w:val="1"/>
          <w:sz w:val="24"/>
          <w:szCs w:val="24"/>
        </w:rPr>
        <w:t>įsakymais paskirti tvarkyti asmens duomenis,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-1"/>
          <w:sz w:val="24"/>
          <w:szCs w:val="24"/>
        </w:rPr>
        <w:t>turi laikytis konfidencialumo principo ir laikyti paslaptyje bet kokią su asmens duomenimis susijusią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2"/>
          <w:sz w:val="24"/>
          <w:szCs w:val="24"/>
        </w:rPr>
        <w:t>informaciją, su kuria jie susipažino vykdydami savo pareigas, nebent tokia informacija būtų vieša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2"/>
          <w:sz w:val="24"/>
          <w:szCs w:val="24"/>
        </w:rPr>
        <w:t>pagal galiojančių įstatymų ar kitų teisės aktų nuostatas. Pareiga saugoti asmens duomenų paslaptį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z w:val="24"/>
          <w:szCs w:val="24"/>
        </w:rPr>
        <w:t>galioja taip pat ir perėjus dirbti į kitas pareigas, pasibaigus darbo ar sutartiniams santykiams.</w:t>
      </w:r>
    </w:p>
    <w:p w:rsidR="00BB3327" w:rsidRDefault="006E04D2" w:rsidP="00D35E20">
      <w:pPr>
        <w:numPr>
          <w:ilvl w:val="0"/>
          <w:numId w:val="20"/>
        </w:numPr>
        <w:shd w:val="clear" w:color="auto" w:fill="FFFFFF"/>
        <w:tabs>
          <w:tab w:val="left" w:pos="1200"/>
        </w:tabs>
        <w:spacing w:line="274" w:lineRule="exact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Mokykla</w:t>
      </w:r>
      <w:r w:rsidR="00DB2226">
        <w:rPr>
          <w:color w:val="000000"/>
          <w:spacing w:val="1"/>
          <w:sz w:val="24"/>
          <w:szCs w:val="24"/>
        </w:rPr>
        <w:t xml:space="preserve">, direktoriaus </w:t>
      </w:r>
      <w:r w:rsidR="00DB2226">
        <w:rPr>
          <w:rFonts w:eastAsia="Times New Roman"/>
          <w:color w:val="000000"/>
          <w:spacing w:val="1"/>
          <w:sz w:val="24"/>
          <w:szCs w:val="24"/>
        </w:rPr>
        <w:t>įsakymu paskiria atsakingą darbuotoją, kuris pasirašytinai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z w:val="24"/>
          <w:szCs w:val="24"/>
        </w:rPr>
        <w:t>supažindina naujai priimtus darbuotojus su šiomis Taisyklėmis ir užtikrina šių Taisyklių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B2226">
        <w:rPr>
          <w:rFonts w:eastAsia="Times New Roman"/>
          <w:color w:val="000000"/>
          <w:spacing w:val="-2"/>
          <w:sz w:val="24"/>
          <w:szCs w:val="24"/>
        </w:rPr>
        <w:t>įgyvendinimą.</w:t>
      </w:r>
    </w:p>
    <w:p w:rsidR="00BB3327" w:rsidRDefault="00DB2226" w:rsidP="00D35E20">
      <w:pPr>
        <w:numPr>
          <w:ilvl w:val="0"/>
          <w:numId w:val="20"/>
        </w:numPr>
        <w:shd w:val="clear" w:color="auto" w:fill="FFFFFF"/>
        <w:tabs>
          <w:tab w:val="left" w:pos="1200"/>
        </w:tabs>
        <w:spacing w:before="5" w:line="274" w:lineRule="exact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Darbuotojai gali susipa</w:t>
      </w:r>
      <w:r>
        <w:rPr>
          <w:rFonts w:eastAsia="Times New Roman"/>
          <w:color w:val="000000"/>
          <w:spacing w:val="-1"/>
          <w:sz w:val="24"/>
          <w:szCs w:val="24"/>
        </w:rPr>
        <w:t>žinti bei naudotis tik tais dokumentais ir duomenų rinkmenomis,</w:t>
      </w:r>
      <w:r w:rsidR="00D35E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su kuriais susipažinti ir juos tvarkyti jie buvo įgalioti.</w:t>
      </w:r>
    </w:p>
    <w:p w:rsidR="00BB3327" w:rsidRDefault="00DB2226" w:rsidP="00D35E20">
      <w:pPr>
        <w:numPr>
          <w:ilvl w:val="0"/>
          <w:numId w:val="20"/>
        </w:numPr>
        <w:shd w:val="clear" w:color="auto" w:fill="FFFFFF"/>
        <w:tabs>
          <w:tab w:val="left" w:pos="1200"/>
        </w:tabs>
        <w:spacing w:line="274" w:lineRule="exact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Darbuotojai turi imtis priemoni</w:t>
      </w:r>
      <w:r>
        <w:rPr>
          <w:rFonts w:eastAsia="Times New Roman"/>
          <w:color w:val="000000"/>
          <w:spacing w:val="1"/>
          <w:sz w:val="24"/>
          <w:szCs w:val="24"/>
        </w:rPr>
        <w:t>ų, kad būtų užkirstas kelias atsitiktiniam ar neteisėtam</w:t>
      </w:r>
      <w:r w:rsidR="00D35E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asmens duomenų sunaikinimui, pakeitimui, atskleidimui, taip pat bet kokiam kitam ne teisėtam</w:t>
      </w:r>
      <w:r w:rsidR="00D35E2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tvarkymui, saugodami dokumentus bei duomenų rinkmenas tinkamai ir saugiai bei</w:t>
      </w:r>
      <w:r w:rsidR="00D35E2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vengiant</w:t>
      </w:r>
      <w:r w:rsidR="006E04D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nereikalingų kopijų darymo. Jei darbuotojas abejoja įdiegtų saugumo priemonių patikimumu, jis turi</w:t>
      </w:r>
      <w:r w:rsidR="006E0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kreiptis į </w:t>
      </w:r>
      <w:r w:rsidR="006E04D2">
        <w:rPr>
          <w:rFonts w:eastAsia="Times New Roman"/>
          <w:color w:val="000000"/>
          <w:spacing w:val="3"/>
          <w:sz w:val="24"/>
          <w:szCs w:val="24"/>
        </w:rPr>
        <w:t>Mokyklos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direktorių, kad būtų įvertintos turimos saugumo priemonės ir, jei reikia,</w:t>
      </w:r>
      <w:r w:rsidR="006E04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inicijuotas papildomų priemonių įsigijimas ir įdiegimas.</w:t>
      </w:r>
    </w:p>
    <w:p w:rsidR="00BB3327" w:rsidRDefault="00DB2226" w:rsidP="00D35E20">
      <w:pPr>
        <w:numPr>
          <w:ilvl w:val="0"/>
          <w:numId w:val="20"/>
        </w:numPr>
        <w:shd w:val="clear" w:color="auto" w:fill="FFFFFF"/>
        <w:tabs>
          <w:tab w:val="left" w:pos="1200"/>
        </w:tabs>
        <w:spacing w:line="274" w:lineRule="exact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Darbuotojai, kurie automatiniu b</w:t>
      </w:r>
      <w:r>
        <w:rPr>
          <w:rFonts w:eastAsia="Times New Roman"/>
          <w:color w:val="000000"/>
          <w:spacing w:val="-1"/>
          <w:sz w:val="24"/>
          <w:szCs w:val="24"/>
        </w:rPr>
        <w:t>ūdu tvarko asmens duomenis arba iš kurių kompiuterių</w:t>
      </w:r>
      <w:r w:rsidR="00D35E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galima patekti į vietinio tinklo sritis, kuriose yra saugomi asmens duomenys, naudoja Mokinių</w:t>
      </w:r>
      <w:r w:rsidR="00D35E2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duomenų bazės ir </w:t>
      </w:r>
      <w:r w:rsidR="00D35E20">
        <w:rPr>
          <w:rFonts w:eastAsia="Times New Roman"/>
          <w:color w:val="000000"/>
          <w:sz w:val="24"/>
          <w:szCs w:val="24"/>
        </w:rPr>
        <w:t>el</w:t>
      </w:r>
      <w:r>
        <w:rPr>
          <w:rFonts w:eastAsia="Times New Roman"/>
          <w:color w:val="000000"/>
          <w:sz w:val="24"/>
          <w:szCs w:val="24"/>
        </w:rPr>
        <w:t>. dienyno TAMO pagal galiojančias taisykles sukurtus slaptažodžius.</w:t>
      </w:r>
      <w:r w:rsidR="00D35E2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Slaptažodžiai keičiami periodiškai, ne rečiau kaip kartą per tris mėnesius, o taip pat susidarius tam</w:t>
      </w:r>
      <w:r w:rsidR="00D35E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tikroms aplinkybėms (pvz.: pasikeitus darbuotojui, iškilus įsilaužimo grėsmei, kilus įtarimui, kad</w:t>
      </w:r>
      <w:r w:rsidR="00D35E2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slaptažodis tapo</w:t>
      </w:r>
      <w:r w:rsidR="00D35E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žinomas tretiesiems asmenims, ir pan.). Darbuotojas, dirbantis konkrečiu</w:t>
      </w:r>
      <w:r w:rsidR="00D35E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kompiuteriu, gali žinoti tik savo slaptažodį.</w:t>
      </w:r>
    </w:p>
    <w:p w:rsidR="006E04D2" w:rsidRDefault="00DB2226" w:rsidP="00D35E20">
      <w:pPr>
        <w:numPr>
          <w:ilvl w:val="0"/>
          <w:numId w:val="20"/>
        </w:numPr>
        <w:shd w:val="clear" w:color="auto" w:fill="FFFFFF"/>
        <w:tabs>
          <w:tab w:val="left" w:pos="1200"/>
        </w:tabs>
        <w:spacing w:line="274" w:lineRule="exact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U</w:t>
      </w:r>
      <w:r>
        <w:rPr>
          <w:rFonts w:eastAsia="Times New Roman"/>
          <w:color w:val="000000"/>
          <w:spacing w:val="-2"/>
          <w:sz w:val="24"/>
          <w:szCs w:val="24"/>
        </w:rPr>
        <w:t>ž kompiuterių priežiūrą atsakingas darbuotojas privalo užtikrinti, kad asmens duomenų</w:t>
      </w:r>
      <w:r w:rsidR="00D35E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rinkmenos nebūtų „matomos" (shared) iš kitų kompiuterių, o antivirusinės programos atnaujinamos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ne rečiau kaip kartą per mėnesį.</w:t>
      </w:r>
    </w:p>
    <w:sectPr w:rsidR="006E04D2" w:rsidSect="00CA3449">
      <w:pgSz w:w="11909" w:h="16834"/>
      <w:pgMar w:top="1440" w:right="571" w:bottom="720" w:left="1704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2F2"/>
    <w:multiLevelType w:val="multilevel"/>
    <w:tmpl w:val="87D80FC0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04" w:hanging="645"/>
      </w:pPr>
      <w:rPr>
        <w:rFonts w:eastAsiaTheme="minorEastAsia" w:hint="default"/>
      </w:rPr>
    </w:lvl>
    <w:lvl w:ilvl="2">
      <w:start w:val="8"/>
      <w:numFmt w:val="decimal"/>
      <w:isLgl/>
      <w:lvlText w:val="%1.%2.%3."/>
      <w:lvlJc w:val="left"/>
      <w:pPr>
        <w:ind w:left="143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51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53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312" w:hanging="1440"/>
      </w:pPr>
      <w:rPr>
        <w:rFonts w:eastAsiaTheme="minorEastAsia" w:hint="default"/>
      </w:rPr>
    </w:lvl>
  </w:abstractNum>
  <w:abstractNum w:abstractNumId="1">
    <w:nsid w:val="0210582E"/>
    <w:multiLevelType w:val="singleLevel"/>
    <w:tmpl w:val="383CC5FE"/>
    <w:lvl w:ilvl="0">
      <w:start w:val="1"/>
      <w:numFmt w:val="decimal"/>
      <w:lvlText w:val="7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08AF4974"/>
    <w:multiLevelType w:val="singleLevel"/>
    <w:tmpl w:val="39389C96"/>
    <w:lvl w:ilvl="0">
      <w:start w:val="13"/>
      <w:numFmt w:val="decimal"/>
      <w:lvlText w:val="7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08D742F9"/>
    <w:multiLevelType w:val="singleLevel"/>
    <w:tmpl w:val="2626ED38"/>
    <w:lvl w:ilvl="0">
      <w:start w:val="1"/>
      <w:numFmt w:val="decimal"/>
      <w:lvlText w:val="13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4">
    <w:nsid w:val="143F77B5"/>
    <w:multiLevelType w:val="singleLevel"/>
    <w:tmpl w:val="46D6EBB8"/>
    <w:lvl w:ilvl="0">
      <w:start w:val="3"/>
      <w:numFmt w:val="decimal"/>
      <w:lvlText w:val="7.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85E777C"/>
    <w:multiLevelType w:val="singleLevel"/>
    <w:tmpl w:val="6A86F7D4"/>
    <w:lvl w:ilvl="0">
      <w:start w:val="1"/>
      <w:numFmt w:val="decimal"/>
      <w:lvlText w:val="13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6">
    <w:nsid w:val="1F0B1052"/>
    <w:multiLevelType w:val="singleLevel"/>
    <w:tmpl w:val="8D40651E"/>
    <w:lvl w:ilvl="0">
      <w:start w:val="3"/>
      <w:numFmt w:val="decimal"/>
      <w:lvlText w:val="1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25DC2C09"/>
    <w:multiLevelType w:val="singleLevel"/>
    <w:tmpl w:val="0F5C8F9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B8C1F0A"/>
    <w:multiLevelType w:val="singleLevel"/>
    <w:tmpl w:val="EA44E578"/>
    <w:lvl w:ilvl="0">
      <w:start w:val="2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3D5D6532"/>
    <w:multiLevelType w:val="singleLevel"/>
    <w:tmpl w:val="FDA06B46"/>
    <w:lvl w:ilvl="0">
      <w:start w:val="5"/>
      <w:numFmt w:val="decimal"/>
      <w:lvlText w:val="7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40E42388"/>
    <w:multiLevelType w:val="singleLevel"/>
    <w:tmpl w:val="C55866EE"/>
    <w:lvl w:ilvl="0">
      <w:start w:val="1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10E0580"/>
    <w:multiLevelType w:val="singleLevel"/>
    <w:tmpl w:val="4E5C94FE"/>
    <w:lvl w:ilvl="0">
      <w:start w:val="1"/>
      <w:numFmt w:val="decimal"/>
      <w:lvlText w:val="8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5E122A1F"/>
    <w:multiLevelType w:val="singleLevel"/>
    <w:tmpl w:val="4A6EF5B4"/>
    <w:lvl w:ilvl="0">
      <w:start w:val="10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">
    <w:nsid w:val="5F157F5F"/>
    <w:multiLevelType w:val="singleLevel"/>
    <w:tmpl w:val="8A56A0BE"/>
    <w:lvl w:ilvl="0">
      <w:start w:val="1"/>
      <w:numFmt w:val="decimal"/>
      <w:lvlText w:val="13.4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4">
    <w:nsid w:val="610D0CDB"/>
    <w:multiLevelType w:val="singleLevel"/>
    <w:tmpl w:val="BA96B728"/>
    <w:lvl w:ilvl="0">
      <w:start w:val="2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61EE34D6"/>
    <w:multiLevelType w:val="singleLevel"/>
    <w:tmpl w:val="82D4691A"/>
    <w:lvl w:ilvl="0">
      <w:start w:val="3"/>
      <w:numFmt w:val="decimal"/>
      <w:lvlText w:val="7.4.15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16">
    <w:nsid w:val="638A6EE8"/>
    <w:multiLevelType w:val="singleLevel"/>
    <w:tmpl w:val="F034810A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6C2B78FA"/>
    <w:multiLevelType w:val="singleLevel"/>
    <w:tmpl w:val="E5ACADDE"/>
    <w:lvl w:ilvl="0">
      <w:start w:val="2"/>
      <w:numFmt w:val="decimal"/>
      <w:lvlText w:val="9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7D0A3701"/>
    <w:multiLevelType w:val="singleLevel"/>
    <w:tmpl w:val="D28A9EE4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9">
    <w:nsid w:val="7DA14EE6"/>
    <w:multiLevelType w:val="singleLevel"/>
    <w:tmpl w:val="4380F31C"/>
    <w:lvl w:ilvl="0">
      <w:start w:val="10"/>
      <w:numFmt w:val="decimal"/>
      <w:lvlText w:val="7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"/>
  </w:num>
  <w:num w:numId="5">
    <w:abstractNumId w:val="4"/>
  </w:num>
  <w:num w:numId="6">
    <w:abstractNumId w:val="9"/>
  </w:num>
  <w:num w:numId="7">
    <w:abstractNumId w:val="19"/>
  </w:num>
  <w:num w:numId="8">
    <w:abstractNumId w:val="2"/>
  </w:num>
  <w:num w:numId="9">
    <w:abstractNumId w:val="15"/>
  </w:num>
  <w:num w:numId="10">
    <w:abstractNumId w:val="11"/>
  </w:num>
  <w:num w:numId="11">
    <w:abstractNumId w:val="8"/>
  </w:num>
  <w:num w:numId="12">
    <w:abstractNumId w:val="17"/>
  </w:num>
  <w:num w:numId="13">
    <w:abstractNumId w:val="12"/>
  </w:num>
  <w:num w:numId="14">
    <w:abstractNumId w:val="14"/>
  </w:num>
  <w:num w:numId="15">
    <w:abstractNumId w:val="18"/>
  </w:num>
  <w:num w:numId="16">
    <w:abstractNumId w:val="3"/>
  </w:num>
  <w:num w:numId="17">
    <w:abstractNumId w:val="5"/>
  </w:num>
  <w:num w:numId="18">
    <w:abstractNumId w:val="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D2"/>
    <w:rsid w:val="00237AFD"/>
    <w:rsid w:val="00650C92"/>
    <w:rsid w:val="006E04D2"/>
    <w:rsid w:val="00A92AE6"/>
    <w:rsid w:val="00BB3327"/>
    <w:rsid w:val="00CA3449"/>
    <w:rsid w:val="00D35E20"/>
    <w:rsid w:val="00D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5E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5E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5E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5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DB5E-815F-45D6-A568-4D92D8DF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10303</Words>
  <Characters>5873</Characters>
  <Application>Microsoft Office Word</Application>
  <DocSecurity>0</DocSecurity>
  <Lines>48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Mokytojas</cp:lastModifiedBy>
  <cp:revision>2</cp:revision>
  <cp:lastPrinted>2018-05-23T12:14:00Z</cp:lastPrinted>
  <dcterms:created xsi:type="dcterms:W3CDTF">2018-05-29T09:57:00Z</dcterms:created>
  <dcterms:modified xsi:type="dcterms:W3CDTF">2018-05-29T09:57:00Z</dcterms:modified>
</cp:coreProperties>
</file>