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C7" w:rsidRDefault="00F81AA0" w:rsidP="006412B1">
      <w:pPr>
        <w:shd w:val="clear" w:color="auto" w:fill="FFFFFF"/>
        <w:tabs>
          <w:tab w:val="left" w:pos="5467"/>
        </w:tabs>
        <w:spacing w:line="276" w:lineRule="auto"/>
        <w:ind w:left="5467"/>
        <w:jc w:val="both"/>
      </w:pPr>
      <w:r>
        <w:rPr>
          <w:color w:val="000000"/>
          <w:sz w:val="24"/>
          <w:szCs w:val="24"/>
          <w:lang w:val="lt-LT"/>
        </w:rPr>
        <w:t>PATVIRTINTA</w:t>
      </w:r>
    </w:p>
    <w:p w:rsidR="00A704C7" w:rsidRDefault="00394CE8" w:rsidP="006412B1">
      <w:pPr>
        <w:shd w:val="clear" w:color="auto" w:fill="FFFFFF"/>
        <w:tabs>
          <w:tab w:val="left" w:pos="5467"/>
        </w:tabs>
        <w:spacing w:line="276" w:lineRule="auto"/>
        <w:ind w:left="5472"/>
        <w:jc w:val="both"/>
        <w:rPr>
          <w:rFonts w:eastAsia="Times New Roman"/>
          <w:color w:val="000000"/>
          <w:spacing w:val="1"/>
          <w:sz w:val="24"/>
          <w:szCs w:val="24"/>
          <w:lang w:val="en-US"/>
        </w:rPr>
      </w:pPr>
      <w:r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Plungės rajono Šateikių pagrindinės mokyklos </w:t>
      </w:r>
      <w:r w:rsidR="00F81AA0">
        <w:rPr>
          <w:rFonts w:eastAsia="Times New Roman"/>
          <w:color w:val="000000"/>
          <w:spacing w:val="1"/>
          <w:sz w:val="24"/>
          <w:szCs w:val="24"/>
          <w:lang w:val="lt-LT"/>
        </w:rPr>
        <w:t>direktoriaus 201</w:t>
      </w:r>
      <w:r w:rsidR="00CC4F63">
        <w:rPr>
          <w:rFonts w:eastAsia="Times New Roman"/>
          <w:color w:val="000000"/>
          <w:spacing w:val="1"/>
          <w:sz w:val="24"/>
          <w:szCs w:val="24"/>
          <w:lang w:val="lt-LT"/>
        </w:rPr>
        <w:t>7</w:t>
      </w:r>
      <w:r w:rsidR="00C000A6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m. vasario 1 d.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   </w:t>
      </w:r>
      <w:r w:rsidR="00C000A6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 w:rsidR="00F81AA0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įsakymu Nr. </w:t>
      </w:r>
      <w:r>
        <w:rPr>
          <w:rFonts w:eastAsia="Times New Roman"/>
          <w:color w:val="000000"/>
          <w:spacing w:val="1"/>
          <w:sz w:val="24"/>
          <w:szCs w:val="24"/>
          <w:lang w:val="en-US"/>
        </w:rPr>
        <w:t>V</w:t>
      </w:r>
      <w:r w:rsidR="00C000A6">
        <w:rPr>
          <w:rFonts w:eastAsia="Times New Roman"/>
          <w:color w:val="000000"/>
          <w:spacing w:val="1"/>
          <w:sz w:val="24"/>
          <w:szCs w:val="24"/>
          <w:lang w:val="en-US"/>
        </w:rPr>
        <w:t>-29-6</w:t>
      </w:r>
    </w:p>
    <w:p w:rsidR="006412B1" w:rsidRDefault="006412B1" w:rsidP="006412B1">
      <w:pPr>
        <w:shd w:val="clear" w:color="auto" w:fill="FFFFFF"/>
        <w:tabs>
          <w:tab w:val="left" w:pos="5467"/>
        </w:tabs>
        <w:spacing w:line="276" w:lineRule="auto"/>
        <w:ind w:left="5472"/>
        <w:jc w:val="both"/>
      </w:pPr>
    </w:p>
    <w:p w:rsidR="00A704C7" w:rsidRDefault="00394CE8" w:rsidP="00CC4F63">
      <w:pPr>
        <w:shd w:val="clear" w:color="auto" w:fill="FFFFFF"/>
        <w:tabs>
          <w:tab w:val="left" w:pos="5467"/>
        </w:tabs>
        <w:spacing w:line="276" w:lineRule="auto"/>
        <w:ind w:left="427" w:right="883" w:hanging="427"/>
        <w:jc w:val="center"/>
        <w:rPr>
          <w:rFonts w:eastAsia="Times New Roman"/>
          <w:b/>
          <w:bCs/>
          <w:color w:val="000000"/>
          <w:spacing w:val="-2"/>
          <w:sz w:val="24"/>
          <w:szCs w:val="24"/>
          <w:lang w:val="lt-LT"/>
        </w:rPr>
      </w:pPr>
      <w:r w:rsidRPr="00394CE8">
        <w:rPr>
          <w:rFonts w:eastAsia="Times New Roman"/>
          <w:b/>
          <w:color w:val="000000"/>
          <w:spacing w:val="1"/>
          <w:sz w:val="24"/>
          <w:szCs w:val="24"/>
          <w:lang w:val="lt-LT"/>
        </w:rPr>
        <w:t>PLUNGĖS RAJONO ŠATEIKIŲ PAGRINDINĖS MOKYKLOS</w:t>
      </w:r>
      <w:r w:rsidRPr="00394CE8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 w:rsidR="00F81AA0" w:rsidRPr="00394CE8">
        <w:rPr>
          <w:rFonts w:eastAsia="Times New Roman"/>
          <w:b/>
          <w:bCs/>
          <w:color w:val="000000"/>
          <w:spacing w:val="-2"/>
          <w:sz w:val="24"/>
          <w:szCs w:val="24"/>
          <w:lang w:val="lt-LT"/>
        </w:rPr>
        <w:t>KIEMSARGIO PAREIGYBĖS APRAŠYMAS</w:t>
      </w:r>
    </w:p>
    <w:p w:rsidR="00761717" w:rsidRPr="00CC4F63" w:rsidRDefault="00761717" w:rsidP="00CC4F63">
      <w:pPr>
        <w:shd w:val="clear" w:color="auto" w:fill="FFFFFF"/>
        <w:tabs>
          <w:tab w:val="left" w:pos="5467"/>
        </w:tabs>
        <w:spacing w:line="276" w:lineRule="auto"/>
        <w:ind w:left="427" w:right="883" w:hanging="427"/>
        <w:jc w:val="center"/>
        <w:rPr>
          <w:sz w:val="16"/>
          <w:szCs w:val="16"/>
        </w:rPr>
      </w:pPr>
    </w:p>
    <w:p w:rsidR="00A704C7" w:rsidRPr="006412B1" w:rsidRDefault="00F81AA0" w:rsidP="00CC4F63">
      <w:pPr>
        <w:pStyle w:val="Sraopastraipa"/>
        <w:numPr>
          <w:ilvl w:val="0"/>
          <w:numId w:val="10"/>
        </w:numPr>
        <w:shd w:val="clear" w:color="auto" w:fill="FFFFFF"/>
        <w:tabs>
          <w:tab w:val="left" w:pos="5467"/>
        </w:tabs>
        <w:spacing w:line="276" w:lineRule="auto"/>
        <w:jc w:val="center"/>
        <w:rPr>
          <w:b/>
          <w:bCs/>
          <w:color w:val="000000"/>
          <w:spacing w:val="-1"/>
          <w:sz w:val="24"/>
          <w:szCs w:val="24"/>
          <w:lang w:val="lt-LT"/>
        </w:rPr>
      </w:pPr>
      <w:r w:rsidRPr="006412B1">
        <w:rPr>
          <w:b/>
          <w:bCs/>
          <w:color w:val="000000"/>
          <w:spacing w:val="-1"/>
          <w:sz w:val="24"/>
          <w:szCs w:val="24"/>
          <w:lang w:val="lt-LT"/>
        </w:rPr>
        <w:t>BENDROJI DALIS</w:t>
      </w:r>
    </w:p>
    <w:p w:rsidR="006412B1" w:rsidRPr="00CC4F63" w:rsidRDefault="006412B1" w:rsidP="00CC4F63">
      <w:pPr>
        <w:pStyle w:val="Sraopastraipa"/>
        <w:shd w:val="clear" w:color="auto" w:fill="FFFFFF"/>
        <w:tabs>
          <w:tab w:val="left" w:pos="5467"/>
        </w:tabs>
        <w:spacing w:line="276" w:lineRule="auto"/>
        <w:ind w:left="792"/>
        <w:rPr>
          <w:sz w:val="16"/>
          <w:szCs w:val="16"/>
        </w:rPr>
      </w:pPr>
    </w:p>
    <w:p w:rsidR="00A704C7" w:rsidRDefault="00394CE8" w:rsidP="00CC4F63">
      <w:pPr>
        <w:numPr>
          <w:ilvl w:val="0"/>
          <w:numId w:val="1"/>
        </w:numPr>
        <w:shd w:val="clear" w:color="auto" w:fill="FFFFFF"/>
        <w:tabs>
          <w:tab w:val="left" w:pos="1243"/>
          <w:tab w:val="left" w:pos="5467"/>
        </w:tabs>
        <w:spacing w:line="276" w:lineRule="auto"/>
        <w:ind w:left="34" w:firstLine="675"/>
        <w:jc w:val="both"/>
        <w:rPr>
          <w:color w:val="000000"/>
          <w:spacing w:val="-26"/>
          <w:sz w:val="24"/>
          <w:szCs w:val="24"/>
          <w:lang w:val="lt-LT"/>
        </w:rPr>
      </w:pPr>
      <w:r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Plungės rajono Šateikių pagrindinės mokyklos </w:t>
      </w:r>
      <w:r w:rsidR="00F81AA0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kiemsargio pareigybė reikalinga 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Plungės rajono Šateikių pagrindinės mokyklos </w:t>
      </w:r>
      <w:r w:rsidR="00F81AA0">
        <w:rPr>
          <w:rFonts w:eastAsia="Times New Roman"/>
          <w:color w:val="000000"/>
          <w:spacing w:val="-1"/>
          <w:sz w:val="24"/>
          <w:szCs w:val="24"/>
          <w:lang w:val="lt-LT"/>
        </w:rPr>
        <w:t>(toliau - Mokyklos) nuostatuose ir šiame pareigybės aprašyme numatytai veiklai vykdyti.</w:t>
      </w:r>
    </w:p>
    <w:p w:rsidR="00A704C7" w:rsidRDefault="00CC4F63" w:rsidP="00CC4F63">
      <w:pPr>
        <w:numPr>
          <w:ilvl w:val="0"/>
          <w:numId w:val="1"/>
        </w:numPr>
        <w:shd w:val="clear" w:color="auto" w:fill="FFFFFF"/>
        <w:tabs>
          <w:tab w:val="left" w:pos="993"/>
          <w:tab w:val="left" w:pos="5467"/>
        </w:tabs>
        <w:spacing w:line="276" w:lineRule="auto"/>
        <w:ind w:left="34" w:firstLine="675"/>
        <w:jc w:val="both"/>
        <w:rPr>
          <w:color w:val="000000"/>
          <w:spacing w:val="-13"/>
          <w:sz w:val="24"/>
          <w:szCs w:val="24"/>
          <w:lang w:val="lt-LT"/>
        </w:rPr>
      </w:pPr>
      <w:r>
        <w:rPr>
          <w:rFonts w:eastAsia="Times New Roman"/>
          <w:color w:val="000000"/>
          <w:spacing w:val="5"/>
          <w:sz w:val="24"/>
          <w:szCs w:val="24"/>
          <w:lang w:val="lt-LT"/>
        </w:rPr>
        <w:t>Kiemsargio pareigybė atitinka D lygio darbininko pareigybę.</w:t>
      </w:r>
      <w:r>
        <w:rPr>
          <w:color w:val="000000"/>
          <w:spacing w:val="2"/>
          <w:sz w:val="24"/>
          <w:szCs w:val="24"/>
          <w:lang w:val="lt-LT"/>
        </w:rPr>
        <w:t xml:space="preserve"> </w:t>
      </w:r>
      <w:r w:rsidR="00F81AA0">
        <w:rPr>
          <w:color w:val="000000"/>
          <w:spacing w:val="2"/>
          <w:sz w:val="24"/>
          <w:szCs w:val="24"/>
          <w:lang w:val="lt-LT"/>
        </w:rPr>
        <w:t>Kiemsarg</w:t>
      </w:r>
      <w:r w:rsidR="00F81AA0">
        <w:rPr>
          <w:rFonts w:eastAsia="Times New Roman"/>
          <w:color w:val="000000"/>
          <w:spacing w:val="2"/>
          <w:sz w:val="24"/>
          <w:szCs w:val="24"/>
          <w:lang w:val="lt-LT"/>
        </w:rPr>
        <w:t>į skiria pareigoms ir atleidžia iš pareigų, nustato jo mėnesinį atlyginimą,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</w:t>
      </w:r>
      <w:r w:rsidR="00F81AA0">
        <w:rPr>
          <w:rFonts w:eastAsia="Times New Roman"/>
          <w:color w:val="000000"/>
          <w:spacing w:val="-1"/>
          <w:sz w:val="24"/>
          <w:szCs w:val="24"/>
          <w:lang w:val="lt-LT"/>
        </w:rPr>
        <w:t>sudaro rašytinę darbo sutartį mokyklos direktorius.</w:t>
      </w:r>
    </w:p>
    <w:p w:rsidR="00A704C7" w:rsidRDefault="00F81AA0" w:rsidP="00CC4F63">
      <w:pPr>
        <w:shd w:val="clear" w:color="auto" w:fill="FFFFFF"/>
        <w:tabs>
          <w:tab w:val="left" w:pos="993"/>
          <w:tab w:val="left" w:pos="5467"/>
        </w:tabs>
        <w:spacing w:line="276" w:lineRule="auto"/>
        <w:ind w:left="38" w:firstLine="675"/>
        <w:jc w:val="both"/>
      </w:pPr>
      <w:r>
        <w:rPr>
          <w:color w:val="000000"/>
          <w:spacing w:val="-17"/>
          <w:sz w:val="24"/>
          <w:szCs w:val="24"/>
          <w:lang w:val="lt-LT"/>
        </w:rPr>
        <w:t>3.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1"/>
          <w:sz w:val="24"/>
          <w:szCs w:val="24"/>
          <w:lang w:val="lt-LT"/>
        </w:rPr>
        <w:t>Kiemsargio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pareigybės aprašymas reglamentuoja jo darbinę veiklą, teises,</w:t>
      </w:r>
      <w:r w:rsidR="00CC4F63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pareigas ir atsakomybę.</w:t>
      </w:r>
    </w:p>
    <w:p w:rsidR="00A704C7" w:rsidRDefault="00F81AA0" w:rsidP="00CC4F63">
      <w:pPr>
        <w:shd w:val="clear" w:color="auto" w:fill="FFFFFF"/>
        <w:tabs>
          <w:tab w:val="left" w:pos="993"/>
          <w:tab w:val="left" w:pos="5467"/>
        </w:tabs>
        <w:spacing w:line="276" w:lineRule="auto"/>
        <w:ind w:firstLine="675"/>
        <w:jc w:val="both"/>
        <w:rPr>
          <w:rFonts w:eastAsia="Times New Roman"/>
          <w:color w:val="000000"/>
          <w:spacing w:val="1"/>
          <w:sz w:val="24"/>
          <w:szCs w:val="24"/>
          <w:lang w:val="lt-LT"/>
        </w:rPr>
      </w:pPr>
      <w:r>
        <w:rPr>
          <w:color w:val="000000"/>
          <w:spacing w:val="-14"/>
          <w:sz w:val="24"/>
          <w:szCs w:val="24"/>
          <w:lang w:val="lt-LT"/>
        </w:rPr>
        <w:t>4.</w:t>
      </w:r>
      <w:r>
        <w:rPr>
          <w:color w:val="000000"/>
          <w:sz w:val="24"/>
          <w:szCs w:val="24"/>
          <w:lang w:val="lt-LT"/>
        </w:rPr>
        <w:tab/>
        <w:t xml:space="preserve">Kiemsargis privalo vadovautis mokyklos nuostatais, mokyklos direktoriaus </w:t>
      </w:r>
      <w:r>
        <w:rPr>
          <w:rFonts w:eastAsia="Times New Roman"/>
          <w:color w:val="000000"/>
          <w:spacing w:val="2"/>
          <w:sz w:val="24"/>
          <w:szCs w:val="24"/>
          <w:lang w:val="lt-LT"/>
        </w:rPr>
        <w:t>įsakymais, mokyklos darbo tvarkos taisyklėmis, darbuotojų saugos ir sveikatos instrukcijomis</w:t>
      </w:r>
      <w:r w:rsidR="0012377B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šiuo pareigybės aprašymu.</w:t>
      </w:r>
    </w:p>
    <w:p w:rsidR="00A704C7" w:rsidRPr="006412B1" w:rsidRDefault="00F81AA0" w:rsidP="00CC4F63">
      <w:pPr>
        <w:pStyle w:val="Sraopastraipa"/>
        <w:numPr>
          <w:ilvl w:val="0"/>
          <w:numId w:val="10"/>
        </w:numPr>
        <w:shd w:val="clear" w:color="auto" w:fill="FFFFFF"/>
        <w:tabs>
          <w:tab w:val="left" w:pos="1985"/>
          <w:tab w:val="left" w:pos="5467"/>
        </w:tabs>
        <w:spacing w:line="276" w:lineRule="auto"/>
        <w:ind w:right="34" w:firstLine="675"/>
        <w:jc w:val="center"/>
        <w:rPr>
          <w:b/>
          <w:bCs/>
          <w:color w:val="000000"/>
          <w:spacing w:val="-1"/>
          <w:sz w:val="24"/>
          <w:szCs w:val="24"/>
          <w:lang w:val="lt-LT"/>
        </w:rPr>
      </w:pPr>
      <w:r w:rsidRPr="006412B1">
        <w:rPr>
          <w:b/>
          <w:bCs/>
          <w:color w:val="000000"/>
          <w:spacing w:val="-1"/>
          <w:sz w:val="24"/>
          <w:szCs w:val="24"/>
          <w:lang w:val="lt-LT"/>
        </w:rPr>
        <w:t>KIEMSARGIO PAREIGOS</w:t>
      </w:r>
    </w:p>
    <w:p w:rsidR="006412B1" w:rsidRPr="00CC4F63" w:rsidRDefault="006412B1" w:rsidP="00CC4F63">
      <w:pPr>
        <w:pStyle w:val="Sraopastraipa"/>
        <w:shd w:val="clear" w:color="auto" w:fill="FFFFFF"/>
        <w:tabs>
          <w:tab w:val="left" w:pos="5467"/>
        </w:tabs>
        <w:spacing w:line="276" w:lineRule="auto"/>
        <w:ind w:left="792" w:right="34" w:firstLine="675"/>
        <w:rPr>
          <w:sz w:val="16"/>
          <w:szCs w:val="16"/>
        </w:rPr>
      </w:pPr>
    </w:p>
    <w:p w:rsidR="00A704C7" w:rsidRDefault="00F81AA0" w:rsidP="00CC4F63">
      <w:pPr>
        <w:shd w:val="clear" w:color="auto" w:fill="FFFFFF"/>
        <w:tabs>
          <w:tab w:val="left" w:pos="1133"/>
          <w:tab w:val="left" w:pos="5467"/>
        </w:tabs>
        <w:spacing w:line="276" w:lineRule="auto"/>
        <w:ind w:firstLine="675"/>
        <w:jc w:val="both"/>
      </w:pPr>
      <w:r>
        <w:rPr>
          <w:color w:val="000000"/>
          <w:spacing w:val="-19"/>
          <w:sz w:val="24"/>
          <w:szCs w:val="24"/>
          <w:lang w:val="lt-LT"/>
        </w:rPr>
        <w:t>5.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-1"/>
          <w:sz w:val="24"/>
          <w:szCs w:val="24"/>
          <w:lang w:val="lt-LT"/>
        </w:rPr>
        <w:t>Kiemsargis privalo :</w:t>
      </w:r>
    </w:p>
    <w:p w:rsidR="00A704C7" w:rsidRDefault="00F81AA0" w:rsidP="00CC4F63">
      <w:pPr>
        <w:numPr>
          <w:ilvl w:val="0"/>
          <w:numId w:val="2"/>
        </w:numPr>
        <w:shd w:val="clear" w:color="auto" w:fill="FFFFFF"/>
        <w:tabs>
          <w:tab w:val="left" w:pos="1133"/>
          <w:tab w:val="left" w:pos="1320"/>
          <w:tab w:val="left" w:pos="5467"/>
        </w:tabs>
        <w:spacing w:line="276" w:lineRule="auto"/>
        <w:ind w:firstLine="851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laikytis nustatyto darbo ir poilsio laiko reikalavim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ų;</w:t>
      </w:r>
    </w:p>
    <w:p w:rsidR="006412B1" w:rsidRDefault="0013024A" w:rsidP="00CC4F63">
      <w:pPr>
        <w:numPr>
          <w:ilvl w:val="0"/>
          <w:numId w:val="2"/>
        </w:numPr>
        <w:shd w:val="clear" w:color="auto" w:fill="FFFFFF"/>
        <w:tabs>
          <w:tab w:val="left" w:pos="1133"/>
          <w:tab w:val="left" w:pos="1320"/>
          <w:tab w:val="left" w:pos="5467"/>
        </w:tabs>
        <w:spacing w:line="276" w:lineRule="auto"/>
        <w:ind w:firstLine="851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dirbti</w:t>
      </w:r>
      <w:r w:rsidR="00F81AA0">
        <w:rPr>
          <w:color w:val="000000"/>
          <w:spacing w:val="-1"/>
          <w:sz w:val="24"/>
          <w:szCs w:val="24"/>
          <w:lang w:val="lt-LT"/>
        </w:rPr>
        <w:t xml:space="preserve"> t</w:t>
      </w:r>
      <w:r w:rsidR="00F81AA0">
        <w:rPr>
          <w:rFonts w:eastAsia="Times New Roman"/>
          <w:color w:val="000000"/>
          <w:spacing w:val="-1"/>
          <w:sz w:val="24"/>
          <w:szCs w:val="24"/>
          <w:lang w:val="lt-LT"/>
        </w:rPr>
        <w:t>ą darbą kurį pa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veda ūkvedė</w:t>
      </w:r>
      <w:r w:rsidR="00F81AA0">
        <w:rPr>
          <w:rFonts w:eastAsia="Times New Roman"/>
          <w:color w:val="000000"/>
          <w:spacing w:val="-1"/>
          <w:sz w:val="24"/>
          <w:szCs w:val="24"/>
          <w:lang w:val="lt-LT"/>
        </w:rPr>
        <w:t>;</w:t>
      </w:r>
    </w:p>
    <w:p w:rsidR="006412B1" w:rsidRDefault="00F81AA0" w:rsidP="00CC4F63">
      <w:pPr>
        <w:numPr>
          <w:ilvl w:val="0"/>
          <w:numId w:val="2"/>
        </w:numPr>
        <w:shd w:val="clear" w:color="auto" w:fill="FFFFFF"/>
        <w:tabs>
          <w:tab w:val="left" w:pos="1133"/>
          <w:tab w:val="left" w:pos="1320"/>
          <w:tab w:val="left" w:pos="5467"/>
        </w:tabs>
        <w:spacing w:line="276" w:lineRule="auto"/>
        <w:ind w:firstLine="851"/>
        <w:jc w:val="both"/>
        <w:rPr>
          <w:color w:val="000000"/>
          <w:spacing w:val="-9"/>
          <w:sz w:val="24"/>
          <w:szCs w:val="24"/>
          <w:lang w:val="lt-LT"/>
        </w:rPr>
      </w:pPr>
      <w:r w:rsidRPr="006412B1">
        <w:rPr>
          <w:color w:val="000000"/>
          <w:spacing w:val="-1"/>
          <w:sz w:val="24"/>
          <w:szCs w:val="24"/>
          <w:lang w:val="lt-LT"/>
        </w:rPr>
        <w:t>prie</w:t>
      </w:r>
      <w:r w:rsidRPr="006412B1">
        <w:rPr>
          <w:rFonts w:eastAsia="Times New Roman"/>
          <w:color w:val="000000"/>
          <w:spacing w:val="-1"/>
          <w:sz w:val="24"/>
          <w:szCs w:val="24"/>
          <w:lang w:val="lt-LT"/>
        </w:rPr>
        <w:t>š pradedant darbą, apeiti teritoriją ir įsitikinti ar visi šuliniai uždengti dangčiais,</w:t>
      </w:r>
      <w:r w:rsidR="00394CE8" w:rsidRPr="006412B1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 w:rsidRPr="006412B1">
        <w:rPr>
          <w:rFonts w:eastAsia="Times New Roman"/>
          <w:color w:val="000000"/>
          <w:sz w:val="24"/>
          <w:szCs w:val="24"/>
          <w:lang w:val="lt-LT"/>
        </w:rPr>
        <w:t>ar nėra nutrauktų oro elektros linijų laidų. Jeigu aptikta pažeidimų, tą vietą aptverti ir pranešti</w:t>
      </w:r>
      <w:r w:rsidR="00394CE8" w:rsidRPr="006412B1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 w:rsidRPr="006412B1">
        <w:rPr>
          <w:rFonts w:eastAsia="Times New Roman"/>
          <w:color w:val="000000"/>
          <w:spacing w:val="-1"/>
          <w:sz w:val="24"/>
          <w:szCs w:val="24"/>
          <w:lang w:val="lt-LT"/>
        </w:rPr>
        <w:t>pavaduotojui ūkio reikalams;</w:t>
      </w:r>
    </w:p>
    <w:p w:rsidR="00A704C7" w:rsidRPr="006412B1" w:rsidRDefault="00F81AA0" w:rsidP="00CC4F63">
      <w:pPr>
        <w:numPr>
          <w:ilvl w:val="0"/>
          <w:numId w:val="2"/>
        </w:numPr>
        <w:shd w:val="clear" w:color="auto" w:fill="FFFFFF"/>
        <w:tabs>
          <w:tab w:val="left" w:pos="1133"/>
          <w:tab w:val="left" w:pos="1320"/>
          <w:tab w:val="left" w:pos="5467"/>
        </w:tabs>
        <w:spacing w:line="276" w:lineRule="auto"/>
        <w:ind w:firstLine="851"/>
        <w:jc w:val="both"/>
        <w:rPr>
          <w:color w:val="000000"/>
          <w:spacing w:val="-9"/>
          <w:sz w:val="24"/>
          <w:szCs w:val="24"/>
          <w:lang w:val="lt-LT"/>
        </w:rPr>
      </w:pPr>
      <w:r w:rsidRPr="006412B1">
        <w:rPr>
          <w:color w:val="000000"/>
          <w:spacing w:val="1"/>
          <w:sz w:val="24"/>
          <w:szCs w:val="24"/>
          <w:lang w:val="lt-LT"/>
        </w:rPr>
        <w:t>visus pasteb</w:t>
      </w:r>
      <w:r w:rsidRPr="006412B1">
        <w:rPr>
          <w:rFonts w:eastAsia="Times New Roman"/>
          <w:color w:val="000000"/>
          <w:spacing w:val="1"/>
          <w:sz w:val="24"/>
          <w:szCs w:val="24"/>
          <w:lang w:val="lt-LT"/>
        </w:rPr>
        <w:t>ėtus trūkumus pagal galimybę pašalinti, informuojant apie</w:t>
      </w:r>
      <w:r w:rsidR="00394CE8" w:rsidRPr="006412B1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 w:rsidRPr="006412B1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tai </w:t>
      </w:r>
      <w:r w:rsidRPr="006412B1">
        <w:rPr>
          <w:rFonts w:eastAsia="Times New Roman"/>
          <w:color w:val="000000"/>
          <w:spacing w:val="-1"/>
          <w:sz w:val="24"/>
          <w:szCs w:val="24"/>
          <w:lang w:val="lt-LT"/>
        </w:rPr>
        <w:t>pavaduotoją ūkio reikalams;</w:t>
      </w:r>
    </w:p>
    <w:p w:rsidR="006412B1" w:rsidRDefault="00F81AA0" w:rsidP="00CC4F63">
      <w:pPr>
        <w:numPr>
          <w:ilvl w:val="0"/>
          <w:numId w:val="3"/>
        </w:numPr>
        <w:shd w:val="clear" w:color="auto" w:fill="FFFFFF"/>
        <w:tabs>
          <w:tab w:val="left" w:pos="1133"/>
          <w:tab w:val="left" w:pos="1320"/>
          <w:tab w:val="left" w:pos="5467"/>
        </w:tabs>
        <w:spacing w:line="276" w:lineRule="auto"/>
        <w:ind w:firstLine="851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palaikyti tvark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ą ir švarą valomoje teritorijoje;</w:t>
      </w:r>
    </w:p>
    <w:p w:rsidR="006412B1" w:rsidRDefault="00F81AA0" w:rsidP="00CC4F63">
      <w:pPr>
        <w:numPr>
          <w:ilvl w:val="0"/>
          <w:numId w:val="3"/>
        </w:numPr>
        <w:shd w:val="clear" w:color="auto" w:fill="FFFFFF"/>
        <w:tabs>
          <w:tab w:val="left" w:pos="1133"/>
          <w:tab w:val="left" w:pos="1320"/>
          <w:tab w:val="left" w:pos="5467"/>
        </w:tabs>
        <w:spacing w:line="276" w:lineRule="auto"/>
        <w:ind w:firstLine="851"/>
        <w:jc w:val="both"/>
        <w:rPr>
          <w:color w:val="000000"/>
          <w:spacing w:val="-9"/>
          <w:sz w:val="24"/>
          <w:szCs w:val="24"/>
          <w:lang w:val="lt-LT"/>
        </w:rPr>
      </w:pPr>
      <w:r w:rsidRPr="006412B1">
        <w:rPr>
          <w:color w:val="000000"/>
          <w:spacing w:val="1"/>
          <w:sz w:val="24"/>
          <w:szCs w:val="24"/>
          <w:lang w:val="lt-LT"/>
        </w:rPr>
        <w:t>nu</w:t>
      </w:r>
      <w:r w:rsidR="00394CE8" w:rsidRPr="006412B1">
        <w:rPr>
          <w:rFonts w:eastAsia="Times New Roman"/>
          <w:color w:val="000000"/>
          <w:spacing w:val="1"/>
          <w:sz w:val="24"/>
          <w:szCs w:val="24"/>
          <w:lang w:val="lt-LT"/>
        </w:rPr>
        <w:t>šluoti šaligatvius</w:t>
      </w:r>
      <w:r w:rsidRPr="006412B1">
        <w:rPr>
          <w:rFonts w:eastAsia="Times New Roman"/>
          <w:color w:val="000000"/>
          <w:spacing w:val="1"/>
          <w:sz w:val="24"/>
          <w:szCs w:val="24"/>
          <w:lang w:val="lt-LT"/>
        </w:rPr>
        <w:t>,</w:t>
      </w:r>
      <w:r w:rsidR="00394CE8" w:rsidRPr="006412B1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 w:rsidRPr="006412B1">
        <w:rPr>
          <w:rFonts w:eastAsia="Times New Roman"/>
          <w:color w:val="000000"/>
          <w:spacing w:val="1"/>
          <w:sz w:val="24"/>
          <w:szCs w:val="24"/>
          <w:lang w:val="lt-LT"/>
        </w:rPr>
        <w:t>mokyklos išorėje esančius laiptus, stadione esančias žaidimų</w:t>
      </w:r>
      <w:r w:rsidR="00394CE8" w:rsidRPr="006412B1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 w:rsidRPr="006412B1">
        <w:rPr>
          <w:rFonts w:eastAsia="Times New Roman"/>
          <w:color w:val="000000"/>
          <w:spacing w:val="-1"/>
          <w:sz w:val="24"/>
          <w:szCs w:val="24"/>
          <w:lang w:val="lt-LT"/>
        </w:rPr>
        <w:t>aikšteles, bėgimo takus, kitus takus;</w:t>
      </w:r>
    </w:p>
    <w:p w:rsidR="00A704C7" w:rsidRPr="006412B1" w:rsidRDefault="00F81AA0" w:rsidP="00CC4F63">
      <w:pPr>
        <w:numPr>
          <w:ilvl w:val="0"/>
          <w:numId w:val="3"/>
        </w:numPr>
        <w:shd w:val="clear" w:color="auto" w:fill="FFFFFF"/>
        <w:tabs>
          <w:tab w:val="left" w:pos="1133"/>
          <w:tab w:val="left" w:pos="1320"/>
          <w:tab w:val="left" w:pos="5467"/>
        </w:tabs>
        <w:spacing w:line="276" w:lineRule="auto"/>
        <w:ind w:firstLine="851"/>
        <w:jc w:val="both"/>
        <w:rPr>
          <w:color w:val="000000"/>
          <w:spacing w:val="-9"/>
          <w:sz w:val="24"/>
          <w:szCs w:val="24"/>
          <w:lang w:val="lt-LT"/>
        </w:rPr>
      </w:pPr>
      <w:r w:rsidRPr="006412B1">
        <w:rPr>
          <w:rFonts w:eastAsia="Times New Roman"/>
          <w:color w:val="000000"/>
          <w:spacing w:val="1"/>
          <w:sz w:val="24"/>
          <w:szCs w:val="24"/>
          <w:lang w:val="lt-LT"/>
        </w:rPr>
        <w:t>žiemos metu nukasti sniegą nuo šaligatvių ir takų, išorinių mokyklos laiptų, esant</w:t>
      </w:r>
      <w:r w:rsidR="00394CE8" w:rsidRPr="006412B1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 w:rsidRPr="006412B1">
        <w:rPr>
          <w:rFonts w:eastAsia="Times New Roman"/>
          <w:color w:val="000000"/>
          <w:sz w:val="24"/>
          <w:szCs w:val="24"/>
          <w:lang w:val="lt-LT"/>
        </w:rPr>
        <w:t>slidiems laiptams bei takams, juos pabarstyti smėliu ar žvyru, susidarius ant stogų varvekliams</w:t>
      </w:r>
      <w:r w:rsidR="00394CE8" w:rsidRPr="006412B1">
        <w:rPr>
          <w:rFonts w:eastAsia="Times New Roman"/>
          <w:color w:val="000000"/>
          <w:sz w:val="24"/>
          <w:szCs w:val="24"/>
          <w:lang w:val="lt-LT"/>
        </w:rPr>
        <w:t xml:space="preserve"> </w:t>
      </w:r>
      <w:r w:rsidRPr="006412B1">
        <w:rPr>
          <w:rFonts w:eastAsia="Times New Roman"/>
          <w:color w:val="000000"/>
          <w:sz w:val="24"/>
          <w:szCs w:val="24"/>
          <w:lang w:val="lt-LT"/>
        </w:rPr>
        <w:t>juos nudaužyt</w:t>
      </w:r>
      <w:r w:rsidR="006412B1">
        <w:rPr>
          <w:rFonts w:eastAsia="Times New Roman"/>
          <w:color w:val="000000"/>
          <w:sz w:val="24"/>
          <w:szCs w:val="24"/>
          <w:lang w:val="lt-LT"/>
        </w:rPr>
        <w:t>i;</w:t>
      </w:r>
    </w:p>
    <w:p w:rsidR="00A704C7" w:rsidRPr="006412B1" w:rsidRDefault="00F81AA0" w:rsidP="00CC4F63">
      <w:pPr>
        <w:numPr>
          <w:ilvl w:val="0"/>
          <w:numId w:val="3"/>
        </w:numPr>
        <w:shd w:val="clear" w:color="auto" w:fill="FFFFFF"/>
        <w:tabs>
          <w:tab w:val="left" w:pos="1133"/>
          <w:tab w:val="left" w:pos="1344"/>
          <w:tab w:val="left" w:pos="5467"/>
        </w:tabs>
        <w:spacing w:line="276" w:lineRule="auto"/>
        <w:ind w:firstLine="851"/>
        <w:jc w:val="both"/>
        <w:rPr>
          <w:color w:val="000000"/>
          <w:spacing w:val="-9"/>
          <w:sz w:val="24"/>
          <w:szCs w:val="24"/>
          <w:lang w:val="lt-LT"/>
        </w:rPr>
      </w:pPr>
      <w:r w:rsidRPr="006412B1">
        <w:rPr>
          <w:color w:val="000000"/>
          <w:sz w:val="24"/>
          <w:szCs w:val="24"/>
          <w:lang w:val="lt-LT"/>
        </w:rPr>
        <w:t>kitais met</w:t>
      </w:r>
      <w:r w:rsidRPr="006412B1">
        <w:rPr>
          <w:rFonts w:eastAsia="Times New Roman"/>
          <w:color w:val="000000"/>
          <w:sz w:val="24"/>
          <w:szCs w:val="24"/>
          <w:lang w:val="lt-LT"/>
        </w:rPr>
        <w:t>ų laikais privalo prižiūrėti valomoje teritorijoje esančius želdinius:</w:t>
      </w:r>
    </w:p>
    <w:p w:rsidR="00A704C7" w:rsidRDefault="006412B1" w:rsidP="00CC4F63">
      <w:pPr>
        <w:shd w:val="clear" w:color="auto" w:fill="FFFFFF"/>
        <w:tabs>
          <w:tab w:val="left" w:pos="1133"/>
          <w:tab w:val="left" w:pos="1560"/>
          <w:tab w:val="left" w:pos="5467"/>
        </w:tabs>
        <w:spacing w:line="276" w:lineRule="auto"/>
        <w:ind w:firstLine="993"/>
        <w:jc w:val="both"/>
      </w:pPr>
      <w:r>
        <w:rPr>
          <w:color w:val="000000"/>
          <w:spacing w:val="-11"/>
          <w:sz w:val="24"/>
          <w:szCs w:val="24"/>
          <w:lang w:val="lt-LT"/>
        </w:rPr>
        <w:t>5.8.1</w:t>
      </w:r>
      <w:r w:rsidR="00F81AA0">
        <w:rPr>
          <w:color w:val="000000"/>
          <w:spacing w:val="-11"/>
          <w:sz w:val="24"/>
          <w:szCs w:val="24"/>
          <w:lang w:val="lt-LT"/>
        </w:rPr>
        <w:t>.</w:t>
      </w:r>
      <w:r w:rsidR="00F81AA0">
        <w:rPr>
          <w:color w:val="000000"/>
          <w:sz w:val="24"/>
          <w:szCs w:val="24"/>
          <w:lang w:val="lt-LT"/>
        </w:rPr>
        <w:tab/>
      </w:r>
      <w:r w:rsidR="00F81AA0">
        <w:rPr>
          <w:color w:val="000000"/>
          <w:spacing w:val="-1"/>
          <w:sz w:val="24"/>
          <w:szCs w:val="24"/>
          <w:lang w:val="lt-LT"/>
        </w:rPr>
        <w:t>sodinti medelius ir g</w:t>
      </w:r>
      <w:r w:rsidR="00F81AA0">
        <w:rPr>
          <w:rFonts w:eastAsia="Times New Roman"/>
          <w:color w:val="000000"/>
          <w:spacing w:val="-1"/>
          <w:sz w:val="24"/>
          <w:szCs w:val="24"/>
          <w:lang w:val="lt-LT"/>
        </w:rPr>
        <w:t>ėles, reikalui esant juos laistyti;</w:t>
      </w:r>
    </w:p>
    <w:p w:rsidR="006412B1" w:rsidRDefault="006412B1" w:rsidP="00CC4F63">
      <w:pPr>
        <w:shd w:val="clear" w:color="auto" w:fill="FFFFFF"/>
        <w:tabs>
          <w:tab w:val="left" w:pos="1133"/>
          <w:tab w:val="left" w:pos="1459"/>
          <w:tab w:val="left" w:pos="1560"/>
          <w:tab w:val="left" w:pos="5467"/>
        </w:tabs>
        <w:spacing w:line="276" w:lineRule="auto"/>
        <w:ind w:firstLine="993"/>
        <w:jc w:val="both"/>
      </w:pPr>
      <w:r>
        <w:rPr>
          <w:color w:val="000000"/>
          <w:spacing w:val="-9"/>
          <w:sz w:val="24"/>
          <w:szCs w:val="24"/>
          <w:lang w:val="lt-LT"/>
        </w:rPr>
        <w:t>5.8.2</w:t>
      </w:r>
      <w:r w:rsidR="00F81AA0">
        <w:rPr>
          <w:color w:val="000000"/>
          <w:spacing w:val="-9"/>
          <w:sz w:val="24"/>
          <w:szCs w:val="24"/>
          <w:lang w:val="lt-LT"/>
        </w:rPr>
        <w:t>.</w:t>
      </w:r>
      <w:r w:rsidR="00F81AA0">
        <w:rPr>
          <w:color w:val="000000"/>
          <w:sz w:val="24"/>
          <w:szCs w:val="24"/>
          <w:lang w:val="lt-LT"/>
        </w:rPr>
        <w:tab/>
        <w:t>pri</w:t>
      </w:r>
      <w:r w:rsidR="00F81AA0">
        <w:rPr>
          <w:rFonts w:eastAsia="Times New Roman"/>
          <w:color w:val="000000"/>
          <w:sz w:val="24"/>
          <w:szCs w:val="24"/>
          <w:lang w:val="lt-LT"/>
        </w:rPr>
        <w:t>žiūrėti gėlynus, pjauti žolę mokyklos teritorijoje</w:t>
      </w:r>
      <w:r w:rsidR="00761717">
        <w:rPr>
          <w:rFonts w:eastAsia="Times New Roman"/>
          <w:color w:val="000000"/>
          <w:sz w:val="24"/>
          <w:szCs w:val="24"/>
          <w:lang w:val="lt-LT"/>
        </w:rPr>
        <w:t>.</w:t>
      </w:r>
    </w:p>
    <w:p w:rsidR="006412B1" w:rsidRDefault="006412B1" w:rsidP="00CC4F63">
      <w:pPr>
        <w:shd w:val="clear" w:color="auto" w:fill="FFFFFF"/>
        <w:tabs>
          <w:tab w:val="left" w:pos="1133"/>
          <w:tab w:val="left" w:pos="1459"/>
          <w:tab w:val="left" w:pos="5467"/>
        </w:tabs>
        <w:spacing w:line="276" w:lineRule="auto"/>
        <w:ind w:firstLine="851"/>
        <w:jc w:val="both"/>
      </w:pPr>
      <w:r w:rsidRPr="006412B1">
        <w:rPr>
          <w:sz w:val="24"/>
          <w:szCs w:val="24"/>
        </w:rPr>
        <w:t xml:space="preserve">5.9. </w:t>
      </w:r>
      <w:r w:rsidR="00F81AA0" w:rsidRPr="006412B1">
        <w:rPr>
          <w:color w:val="000000"/>
          <w:spacing w:val="4"/>
          <w:sz w:val="24"/>
          <w:szCs w:val="24"/>
          <w:lang w:val="lt-LT"/>
        </w:rPr>
        <w:t xml:space="preserve">pjaunant </w:t>
      </w:r>
      <w:r w:rsidR="00F81AA0" w:rsidRPr="006412B1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žolę elektrine arba motorine žoliapjove, vykdyti darbų saugos ir </w:t>
      </w:r>
      <w:r w:rsidR="00394CE8" w:rsidRPr="006412B1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sveikatos reikalavimus, </w:t>
      </w:r>
      <w:r w:rsidR="00F81AA0" w:rsidRPr="006412B1">
        <w:rPr>
          <w:rFonts w:eastAsia="Times New Roman"/>
          <w:color w:val="000000"/>
          <w:spacing w:val="-1"/>
          <w:sz w:val="24"/>
          <w:szCs w:val="24"/>
          <w:lang w:val="lt-LT"/>
        </w:rPr>
        <w:t>nupjautą žolę krauti į nurodytą vi</w:t>
      </w:r>
      <w:r w:rsidR="00394CE8" w:rsidRPr="006412B1">
        <w:rPr>
          <w:rFonts w:eastAsia="Times New Roman"/>
          <w:color w:val="000000"/>
          <w:spacing w:val="-1"/>
          <w:sz w:val="24"/>
          <w:szCs w:val="24"/>
          <w:lang w:val="lt-LT"/>
        </w:rPr>
        <w:t>etą;</w:t>
      </w:r>
    </w:p>
    <w:p w:rsidR="006412B1" w:rsidRDefault="006412B1" w:rsidP="00CC4F63">
      <w:pPr>
        <w:shd w:val="clear" w:color="auto" w:fill="FFFFFF"/>
        <w:tabs>
          <w:tab w:val="left" w:pos="1133"/>
          <w:tab w:val="left" w:pos="1459"/>
          <w:tab w:val="left" w:pos="5467"/>
        </w:tabs>
        <w:spacing w:line="276" w:lineRule="auto"/>
        <w:ind w:firstLine="851"/>
        <w:jc w:val="both"/>
      </w:pPr>
      <w:r w:rsidRPr="006412B1">
        <w:rPr>
          <w:sz w:val="24"/>
          <w:szCs w:val="24"/>
        </w:rPr>
        <w:t xml:space="preserve">5.10. </w:t>
      </w:r>
      <w:r w:rsidR="00F81AA0" w:rsidRPr="006412B1">
        <w:rPr>
          <w:color w:val="000000"/>
          <w:spacing w:val="2"/>
          <w:sz w:val="24"/>
          <w:szCs w:val="24"/>
          <w:lang w:val="lt-LT"/>
        </w:rPr>
        <w:t>susidarius sud</w:t>
      </w:r>
      <w:r w:rsidR="00F81AA0" w:rsidRPr="006412B1">
        <w:rPr>
          <w:rFonts w:eastAsia="Times New Roman"/>
          <w:color w:val="000000"/>
          <w:spacing w:val="2"/>
          <w:sz w:val="24"/>
          <w:szCs w:val="24"/>
          <w:lang w:val="lt-LT"/>
        </w:rPr>
        <w:t>ėtingai situacijai (dėl sveikatos pablogėjimo, techninių priemonių</w:t>
      </w:r>
      <w:r w:rsidR="00394CE8" w:rsidRPr="006412B1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</w:t>
      </w:r>
      <w:r w:rsidR="00F81AA0" w:rsidRPr="006412B1">
        <w:rPr>
          <w:rFonts w:eastAsia="Times New Roman"/>
          <w:color w:val="000000"/>
          <w:spacing w:val="3"/>
          <w:sz w:val="24"/>
          <w:szCs w:val="24"/>
          <w:lang w:val="lt-LT"/>
        </w:rPr>
        <w:t>gedimo, dėl stichinių gamtos reiškinių ir kt</w:t>
      </w:r>
      <w:r w:rsidRPr="006412B1">
        <w:rPr>
          <w:rFonts w:eastAsia="Times New Roman"/>
          <w:color w:val="000000"/>
          <w:spacing w:val="3"/>
          <w:sz w:val="24"/>
          <w:szCs w:val="24"/>
          <w:lang w:val="lt-LT"/>
        </w:rPr>
        <w:t>.</w:t>
      </w:r>
      <w:r w:rsidR="00F81AA0" w:rsidRPr="006412B1">
        <w:rPr>
          <w:rFonts w:eastAsia="Times New Roman"/>
          <w:color w:val="000000"/>
          <w:spacing w:val="3"/>
          <w:sz w:val="24"/>
          <w:szCs w:val="24"/>
          <w:lang w:val="lt-LT"/>
        </w:rPr>
        <w:t>), dėl kurios gali įvykti avarija, nedelsiant pranešti</w:t>
      </w:r>
      <w:r w:rsidR="00394CE8" w:rsidRPr="006412B1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 </w:t>
      </w:r>
      <w:r w:rsidR="00F81AA0" w:rsidRPr="006412B1">
        <w:rPr>
          <w:rFonts w:eastAsia="Times New Roman"/>
          <w:color w:val="000000"/>
          <w:spacing w:val="7"/>
          <w:sz w:val="24"/>
          <w:szCs w:val="24"/>
          <w:lang w:val="lt-LT"/>
        </w:rPr>
        <w:t>pavaduotojui ūkio r</w:t>
      </w:r>
      <w:r w:rsidR="00394CE8" w:rsidRPr="006412B1">
        <w:rPr>
          <w:rFonts w:eastAsia="Times New Roman"/>
          <w:color w:val="000000"/>
          <w:spacing w:val="7"/>
          <w:sz w:val="24"/>
          <w:szCs w:val="24"/>
          <w:lang w:val="lt-LT"/>
        </w:rPr>
        <w:t>e</w:t>
      </w:r>
      <w:r w:rsidR="00F81AA0" w:rsidRPr="006412B1">
        <w:rPr>
          <w:rFonts w:eastAsia="Times New Roman"/>
          <w:color w:val="000000"/>
          <w:spacing w:val="7"/>
          <w:sz w:val="24"/>
          <w:szCs w:val="24"/>
          <w:lang w:val="lt-LT"/>
        </w:rPr>
        <w:t>ikalams. Iki tyrimo pradžios išsaugoti įvykio vietą tokią, kokia ji buvo</w:t>
      </w:r>
      <w:r w:rsidR="00394CE8" w:rsidRPr="006412B1">
        <w:rPr>
          <w:rFonts w:eastAsia="Times New Roman"/>
          <w:color w:val="000000"/>
          <w:spacing w:val="7"/>
          <w:sz w:val="24"/>
          <w:szCs w:val="24"/>
          <w:lang w:val="lt-LT"/>
        </w:rPr>
        <w:t xml:space="preserve"> </w:t>
      </w:r>
      <w:r w:rsidR="00F81AA0" w:rsidRPr="006412B1">
        <w:rPr>
          <w:rFonts w:eastAsia="Times New Roman"/>
          <w:color w:val="000000"/>
          <w:sz w:val="24"/>
          <w:szCs w:val="24"/>
          <w:lang w:val="lt-LT"/>
        </w:rPr>
        <w:t>nelaimingo atsitikimo metu, jei tai nekelia pavojaus žmonių gyvybei ir sveikatai.</w:t>
      </w:r>
    </w:p>
    <w:p w:rsidR="006412B1" w:rsidRPr="006412B1" w:rsidRDefault="006412B1" w:rsidP="00CC4F63">
      <w:pPr>
        <w:shd w:val="clear" w:color="auto" w:fill="FFFFFF"/>
        <w:tabs>
          <w:tab w:val="left" w:pos="1133"/>
          <w:tab w:val="left" w:pos="1459"/>
          <w:tab w:val="left" w:pos="5467"/>
        </w:tabs>
        <w:spacing w:line="276" w:lineRule="auto"/>
        <w:ind w:firstLine="851"/>
        <w:jc w:val="both"/>
        <w:rPr>
          <w:sz w:val="24"/>
          <w:szCs w:val="24"/>
        </w:rPr>
      </w:pPr>
      <w:r w:rsidRPr="006412B1">
        <w:rPr>
          <w:sz w:val="24"/>
          <w:szCs w:val="24"/>
        </w:rPr>
        <w:t xml:space="preserve">5.11. </w:t>
      </w:r>
      <w:r w:rsidR="00F81AA0" w:rsidRPr="006412B1">
        <w:rPr>
          <w:color w:val="000000"/>
          <w:spacing w:val="2"/>
          <w:sz w:val="24"/>
          <w:szCs w:val="24"/>
          <w:lang w:val="lt-LT"/>
        </w:rPr>
        <w:t>kilus gaisrui, informuoti mokyklos vadovus apie gaisr</w:t>
      </w:r>
      <w:r w:rsidR="00F81AA0" w:rsidRPr="006412B1">
        <w:rPr>
          <w:rFonts w:eastAsia="Times New Roman"/>
          <w:color w:val="000000"/>
          <w:spacing w:val="2"/>
          <w:sz w:val="24"/>
          <w:szCs w:val="24"/>
          <w:lang w:val="lt-LT"/>
        </w:rPr>
        <w:t>ą ir iškviesti ugniagesius,</w:t>
      </w:r>
      <w:r w:rsidR="00394CE8" w:rsidRPr="006412B1">
        <w:rPr>
          <w:rFonts w:eastAsia="Times New Roman"/>
          <w:color w:val="000000"/>
          <w:spacing w:val="2"/>
          <w:sz w:val="24"/>
          <w:szCs w:val="24"/>
          <w:lang w:val="lt-LT"/>
        </w:rPr>
        <w:t xml:space="preserve"> </w:t>
      </w:r>
      <w:r w:rsidR="00F81AA0" w:rsidRPr="006412B1">
        <w:rPr>
          <w:rFonts w:eastAsia="Times New Roman"/>
          <w:color w:val="000000"/>
          <w:spacing w:val="7"/>
          <w:sz w:val="24"/>
          <w:szCs w:val="24"/>
          <w:lang w:val="lt-LT"/>
        </w:rPr>
        <w:t>pradėti gaisrą gesinti turimomis priemonėmis. Kilus pavojui  sveikatai ir gyvybei, išeiti iš</w:t>
      </w:r>
      <w:r w:rsidR="00394CE8" w:rsidRPr="006412B1">
        <w:rPr>
          <w:rFonts w:eastAsia="Times New Roman"/>
          <w:color w:val="000000"/>
          <w:spacing w:val="7"/>
          <w:sz w:val="24"/>
          <w:szCs w:val="24"/>
          <w:lang w:val="lt-LT"/>
        </w:rPr>
        <w:t xml:space="preserve"> </w:t>
      </w:r>
      <w:r w:rsidR="00F81AA0" w:rsidRPr="006412B1">
        <w:rPr>
          <w:rFonts w:eastAsia="Times New Roman"/>
          <w:color w:val="000000"/>
          <w:spacing w:val="-1"/>
          <w:sz w:val="24"/>
          <w:szCs w:val="24"/>
          <w:lang w:val="lt-LT"/>
        </w:rPr>
        <w:t>pavojingos zonos</w:t>
      </w:r>
      <w:r w:rsidR="00CC4F63">
        <w:rPr>
          <w:rFonts w:eastAsia="Times New Roman"/>
          <w:color w:val="000000"/>
          <w:spacing w:val="-1"/>
          <w:sz w:val="24"/>
          <w:szCs w:val="24"/>
          <w:lang w:val="lt-LT"/>
        </w:rPr>
        <w:t>.</w:t>
      </w:r>
    </w:p>
    <w:p w:rsidR="006412B1" w:rsidRPr="006412B1" w:rsidRDefault="006412B1" w:rsidP="00CC4F63">
      <w:pPr>
        <w:shd w:val="clear" w:color="auto" w:fill="FFFFFF"/>
        <w:tabs>
          <w:tab w:val="left" w:pos="1133"/>
          <w:tab w:val="left" w:pos="1459"/>
          <w:tab w:val="left" w:pos="5467"/>
        </w:tabs>
        <w:spacing w:line="276" w:lineRule="auto"/>
        <w:ind w:firstLine="851"/>
        <w:jc w:val="both"/>
        <w:rPr>
          <w:sz w:val="24"/>
          <w:szCs w:val="24"/>
        </w:rPr>
      </w:pPr>
      <w:r w:rsidRPr="006412B1">
        <w:rPr>
          <w:sz w:val="24"/>
          <w:szCs w:val="24"/>
        </w:rPr>
        <w:lastRenderedPageBreak/>
        <w:t xml:space="preserve">5.12. </w:t>
      </w:r>
      <w:r w:rsidR="00CC4F63" w:rsidRPr="006412B1">
        <w:rPr>
          <w:color w:val="000000"/>
          <w:spacing w:val="5"/>
          <w:sz w:val="24"/>
          <w:szCs w:val="24"/>
          <w:lang w:val="lt-LT"/>
        </w:rPr>
        <w:t>Baigus</w:t>
      </w:r>
      <w:r w:rsidR="00F81AA0" w:rsidRPr="006412B1">
        <w:rPr>
          <w:color w:val="000000"/>
          <w:spacing w:val="5"/>
          <w:sz w:val="24"/>
          <w:szCs w:val="24"/>
          <w:lang w:val="lt-LT"/>
        </w:rPr>
        <w:t xml:space="preserve"> darb</w:t>
      </w:r>
      <w:r w:rsidR="00F81AA0" w:rsidRPr="006412B1">
        <w:rPr>
          <w:rFonts w:eastAsia="Times New Roman"/>
          <w:color w:val="000000"/>
          <w:spacing w:val="5"/>
          <w:sz w:val="24"/>
          <w:szCs w:val="24"/>
          <w:lang w:val="lt-LT"/>
        </w:rPr>
        <w:t>ą, šiukšles sudėti į dėžes ir į tam tikslui skirtas vietas, apžiūrėti</w:t>
      </w:r>
      <w:r w:rsidR="00394CE8" w:rsidRPr="006412B1">
        <w:rPr>
          <w:rFonts w:eastAsia="Times New Roman"/>
          <w:color w:val="000000"/>
          <w:spacing w:val="5"/>
          <w:sz w:val="24"/>
          <w:szCs w:val="24"/>
          <w:lang w:val="lt-LT"/>
        </w:rPr>
        <w:t xml:space="preserve"> </w:t>
      </w:r>
      <w:r w:rsidR="00F81AA0" w:rsidRPr="006412B1">
        <w:rPr>
          <w:rFonts w:eastAsia="Times New Roman"/>
          <w:color w:val="000000"/>
          <w:spacing w:val="4"/>
          <w:sz w:val="24"/>
          <w:szCs w:val="24"/>
          <w:lang w:val="lt-LT"/>
        </w:rPr>
        <w:t>priskirtą teritoriją, ar nepalikta įrankių, patikrinti, ar neliko gaisrą galinčių sukelti medžiagų,</w:t>
      </w:r>
      <w:r w:rsidR="00394CE8" w:rsidRPr="006412B1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 w:rsidR="00F81AA0" w:rsidRPr="006412B1">
        <w:rPr>
          <w:rFonts w:eastAsia="Times New Roman"/>
          <w:color w:val="000000"/>
          <w:spacing w:val="-1"/>
          <w:sz w:val="24"/>
          <w:szCs w:val="24"/>
          <w:lang w:val="lt-LT"/>
        </w:rPr>
        <w:t>sudėti įrankius, darbo rūbus ir apsaugines priemones į tam skirtą vietą.</w:t>
      </w:r>
    </w:p>
    <w:p w:rsidR="00A704C7" w:rsidRPr="006412B1" w:rsidRDefault="006412B1" w:rsidP="00CC4F63">
      <w:pPr>
        <w:shd w:val="clear" w:color="auto" w:fill="FFFFFF"/>
        <w:tabs>
          <w:tab w:val="left" w:pos="1133"/>
          <w:tab w:val="left" w:pos="1459"/>
          <w:tab w:val="left" w:pos="5467"/>
        </w:tabs>
        <w:spacing w:line="276" w:lineRule="auto"/>
        <w:ind w:firstLine="851"/>
        <w:jc w:val="both"/>
      </w:pPr>
      <w:r w:rsidRPr="006412B1">
        <w:rPr>
          <w:sz w:val="24"/>
          <w:szCs w:val="24"/>
        </w:rPr>
        <w:t xml:space="preserve">5.13. </w:t>
      </w:r>
      <w:r w:rsidR="00CC4F63" w:rsidRPr="006412B1">
        <w:rPr>
          <w:color w:val="000000"/>
          <w:spacing w:val="4"/>
          <w:sz w:val="24"/>
          <w:szCs w:val="24"/>
          <w:lang w:val="lt-LT"/>
        </w:rPr>
        <w:t>Jeigu</w:t>
      </w:r>
      <w:r w:rsidR="00F81AA0" w:rsidRPr="006412B1">
        <w:rPr>
          <w:color w:val="000000"/>
          <w:spacing w:val="4"/>
          <w:sz w:val="24"/>
          <w:szCs w:val="24"/>
          <w:lang w:val="lt-LT"/>
        </w:rPr>
        <w:t xml:space="preserve"> buvo deginami lapai ir kitos nekenksmingos atliekos, draud</w:t>
      </w:r>
      <w:r w:rsidR="00F81AA0" w:rsidRPr="006412B1">
        <w:rPr>
          <w:rFonts w:eastAsia="Times New Roman"/>
          <w:color w:val="000000"/>
          <w:spacing w:val="4"/>
          <w:sz w:val="24"/>
          <w:szCs w:val="24"/>
          <w:lang w:val="lt-LT"/>
        </w:rPr>
        <w:t>žiama palikti</w:t>
      </w:r>
      <w:r w:rsidR="00394CE8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 w:rsidR="00F81AA0">
        <w:rPr>
          <w:rFonts w:eastAsia="Times New Roman"/>
          <w:color w:val="000000"/>
          <w:spacing w:val="-1"/>
          <w:sz w:val="24"/>
          <w:szCs w:val="24"/>
          <w:lang w:val="lt-LT"/>
        </w:rPr>
        <w:t>nebaigusius degti ar rusenančius.</w:t>
      </w:r>
    </w:p>
    <w:p w:rsidR="00A704C7" w:rsidRDefault="00F81AA0" w:rsidP="00CC4F63">
      <w:pPr>
        <w:shd w:val="clear" w:color="auto" w:fill="FFFFFF"/>
        <w:tabs>
          <w:tab w:val="left" w:pos="1133"/>
          <w:tab w:val="left" w:pos="5467"/>
        </w:tabs>
        <w:spacing w:line="276" w:lineRule="auto"/>
        <w:ind w:firstLine="675"/>
        <w:jc w:val="both"/>
      </w:pPr>
      <w:r>
        <w:rPr>
          <w:color w:val="000000"/>
          <w:spacing w:val="-17"/>
          <w:sz w:val="24"/>
          <w:szCs w:val="24"/>
          <w:lang w:val="lt-LT"/>
        </w:rPr>
        <w:t>6.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-1"/>
          <w:sz w:val="24"/>
          <w:szCs w:val="24"/>
          <w:lang w:val="lt-LT"/>
        </w:rPr>
        <w:t>Kiemsargiui draud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žiama:</w:t>
      </w:r>
    </w:p>
    <w:p w:rsidR="006412B1" w:rsidRDefault="00F81AA0" w:rsidP="00CC4F63">
      <w:pPr>
        <w:shd w:val="clear" w:color="auto" w:fill="FFFFFF"/>
        <w:tabs>
          <w:tab w:val="left" w:pos="1133"/>
          <w:tab w:val="left" w:pos="5467"/>
        </w:tabs>
        <w:spacing w:line="276" w:lineRule="auto"/>
        <w:ind w:right="48" w:firstLine="851"/>
        <w:jc w:val="both"/>
      </w:pPr>
      <w:r>
        <w:rPr>
          <w:color w:val="000000"/>
          <w:spacing w:val="6"/>
          <w:sz w:val="24"/>
          <w:szCs w:val="24"/>
          <w:lang w:val="lt-LT"/>
        </w:rPr>
        <w:t xml:space="preserve">6.1. dirbti </w:t>
      </w:r>
      <w:r>
        <w:rPr>
          <w:rFonts w:eastAsia="Times New Roman"/>
          <w:color w:val="000000"/>
          <w:spacing w:val="6"/>
          <w:sz w:val="24"/>
          <w:szCs w:val="24"/>
          <w:lang w:val="lt-LT"/>
        </w:rPr>
        <w:t>žoliapjove su apg</w:t>
      </w:r>
      <w:r w:rsidR="00394CE8">
        <w:rPr>
          <w:rFonts w:eastAsia="Times New Roman"/>
          <w:color w:val="000000"/>
          <w:spacing w:val="6"/>
          <w:sz w:val="24"/>
          <w:szCs w:val="24"/>
          <w:lang w:val="lt-LT"/>
        </w:rPr>
        <w:t>adintomis apsaugomis arba be jų</w:t>
      </w:r>
      <w:r>
        <w:rPr>
          <w:rFonts w:eastAsia="Times New Roman"/>
          <w:color w:val="000000"/>
          <w:spacing w:val="6"/>
          <w:sz w:val="24"/>
          <w:szCs w:val="24"/>
          <w:lang w:val="lt-LT"/>
        </w:rPr>
        <w:t>,</w:t>
      </w:r>
      <w:r w:rsidR="00394CE8"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su pažeista elektros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instaliacija, lyjant;</w:t>
      </w:r>
    </w:p>
    <w:p w:rsidR="006412B1" w:rsidRDefault="00394CE8" w:rsidP="00CC4F63">
      <w:pPr>
        <w:shd w:val="clear" w:color="auto" w:fill="FFFFFF"/>
        <w:tabs>
          <w:tab w:val="left" w:pos="1133"/>
          <w:tab w:val="left" w:pos="5467"/>
        </w:tabs>
        <w:spacing w:line="276" w:lineRule="auto"/>
        <w:ind w:right="48" w:firstLine="851"/>
        <w:jc w:val="both"/>
      </w:pPr>
      <w:r>
        <w:rPr>
          <w:color w:val="000000"/>
          <w:spacing w:val="-2"/>
          <w:sz w:val="24"/>
          <w:szCs w:val="24"/>
          <w:lang w:val="lt-LT"/>
        </w:rPr>
        <w:t>6.2.valomoj</w:t>
      </w:r>
      <w:r w:rsidR="00F81AA0">
        <w:rPr>
          <w:color w:val="000000"/>
          <w:spacing w:val="-2"/>
          <w:sz w:val="24"/>
          <w:szCs w:val="24"/>
          <w:lang w:val="lt-LT"/>
        </w:rPr>
        <w:t xml:space="preserve">e teritorijoje deginti </w:t>
      </w:r>
      <w:r w:rsidR="00F81AA0">
        <w:rPr>
          <w:rFonts w:eastAsia="Times New Roman"/>
          <w:color w:val="000000"/>
          <w:spacing w:val="-2"/>
          <w:sz w:val="24"/>
          <w:szCs w:val="24"/>
          <w:lang w:val="lt-LT"/>
        </w:rPr>
        <w:t>žolę, kitas šiukšles;</w:t>
      </w:r>
    </w:p>
    <w:p w:rsidR="006412B1" w:rsidRDefault="00F81AA0" w:rsidP="00CC4F63">
      <w:pPr>
        <w:shd w:val="clear" w:color="auto" w:fill="FFFFFF"/>
        <w:tabs>
          <w:tab w:val="left" w:pos="1133"/>
          <w:tab w:val="left" w:pos="5467"/>
        </w:tabs>
        <w:spacing w:line="276" w:lineRule="auto"/>
        <w:ind w:right="48" w:firstLine="851"/>
        <w:jc w:val="both"/>
      </w:pPr>
      <w:r>
        <w:rPr>
          <w:color w:val="000000"/>
          <w:spacing w:val="-1"/>
          <w:sz w:val="24"/>
          <w:szCs w:val="24"/>
          <w:lang w:val="lt-LT"/>
        </w:rPr>
        <w:t xml:space="preserve">6.3. dirbti netvarkingais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įrankiais;</w:t>
      </w:r>
    </w:p>
    <w:p w:rsidR="006412B1" w:rsidRDefault="00F81AA0" w:rsidP="00CC4F63">
      <w:pPr>
        <w:shd w:val="clear" w:color="auto" w:fill="FFFFFF"/>
        <w:tabs>
          <w:tab w:val="left" w:pos="1133"/>
          <w:tab w:val="left" w:pos="5467"/>
        </w:tabs>
        <w:spacing w:line="276" w:lineRule="auto"/>
        <w:ind w:right="48" w:firstLine="851"/>
        <w:jc w:val="both"/>
      </w:pPr>
      <w:r>
        <w:rPr>
          <w:color w:val="000000"/>
          <w:sz w:val="24"/>
          <w:szCs w:val="24"/>
          <w:lang w:val="lt-LT"/>
        </w:rPr>
        <w:t>6.4.</w:t>
      </w:r>
      <w:r w:rsidR="006412B1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 xml:space="preserve">palikti </w:t>
      </w:r>
      <w:r>
        <w:rPr>
          <w:rFonts w:eastAsia="Times New Roman"/>
          <w:color w:val="000000"/>
          <w:sz w:val="24"/>
          <w:szCs w:val="24"/>
          <w:lang w:val="lt-LT"/>
        </w:rPr>
        <w:t>įrankius, krauti sniegą važiuojamoje kelio dalyje;</w:t>
      </w:r>
    </w:p>
    <w:p w:rsidR="00A704C7" w:rsidRDefault="00F81AA0" w:rsidP="00CC4F63">
      <w:pPr>
        <w:shd w:val="clear" w:color="auto" w:fill="FFFFFF"/>
        <w:tabs>
          <w:tab w:val="left" w:pos="1133"/>
          <w:tab w:val="left" w:pos="5467"/>
        </w:tabs>
        <w:spacing w:line="276" w:lineRule="auto"/>
        <w:ind w:right="48" w:firstLine="851"/>
        <w:jc w:val="both"/>
      </w:pPr>
      <w:r>
        <w:rPr>
          <w:color w:val="000000"/>
          <w:spacing w:val="-1"/>
          <w:sz w:val="24"/>
          <w:szCs w:val="24"/>
          <w:lang w:val="lt-LT"/>
        </w:rPr>
        <w:t>6.5.</w:t>
      </w:r>
      <w:r w:rsidR="006412B1">
        <w:rPr>
          <w:color w:val="000000"/>
          <w:spacing w:val="-1"/>
          <w:sz w:val="24"/>
          <w:szCs w:val="24"/>
          <w:lang w:val="lt-LT"/>
        </w:rPr>
        <w:t xml:space="preserve"> </w:t>
      </w:r>
      <w:r>
        <w:rPr>
          <w:color w:val="000000"/>
          <w:spacing w:val="-1"/>
          <w:sz w:val="24"/>
          <w:szCs w:val="24"/>
          <w:lang w:val="lt-LT"/>
        </w:rPr>
        <w:t xml:space="preserve">palikti atidengtus kanalizacijos ar vandentiekio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šulinius;</w:t>
      </w:r>
    </w:p>
    <w:p w:rsidR="006412B1" w:rsidRDefault="00F81AA0" w:rsidP="00CC4F63">
      <w:pPr>
        <w:shd w:val="clear" w:color="auto" w:fill="FFFFFF"/>
        <w:tabs>
          <w:tab w:val="left" w:pos="1133"/>
          <w:tab w:val="left" w:pos="5467"/>
        </w:tabs>
        <w:spacing w:line="276" w:lineRule="auto"/>
        <w:ind w:firstLine="851"/>
        <w:jc w:val="both"/>
      </w:pPr>
      <w:r>
        <w:rPr>
          <w:color w:val="000000"/>
          <w:spacing w:val="-1"/>
          <w:sz w:val="24"/>
          <w:szCs w:val="24"/>
          <w:lang w:val="lt-LT"/>
        </w:rPr>
        <w:t>6.6.</w:t>
      </w:r>
      <w:r w:rsidR="006412B1">
        <w:rPr>
          <w:color w:val="000000"/>
          <w:spacing w:val="-1"/>
          <w:sz w:val="24"/>
          <w:szCs w:val="24"/>
          <w:lang w:val="lt-LT"/>
        </w:rPr>
        <w:t xml:space="preserve"> </w:t>
      </w:r>
      <w:r>
        <w:rPr>
          <w:color w:val="000000"/>
          <w:spacing w:val="-1"/>
          <w:sz w:val="24"/>
          <w:szCs w:val="24"/>
          <w:lang w:val="lt-LT"/>
        </w:rPr>
        <w:t>su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šluoti šiukšles po medžiais, ant gazonų ir gėlynų, į vandens surinkimo ir kitus požeminius įrenginius;</w:t>
      </w:r>
    </w:p>
    <w:p w:rsidR="006412B1" w:rsidRDefault="006412B1" w:rsidP="00CC4F63">
      <w:pPr>
        <w:shd w:val="clear" w:color="auto" w:fill="FFFFFF"/>
        <w:tabs>
          <w:tab w:val="left" w:pos="1133"/>
          <w:tab w:val="left" w:pos="5467"/>
        </w:tabs>
        <w:spacing w:line="276" w:lineRule="auto"/>
        <w:ind w:firstLine="851"/>
        <w:jc w:val="both"/>
        <w:rPr>
          <w:sz w:val="24"/>
          <w:szCs w:val="24"/>
        </w:rPr>
      </w:pPr>
      <w:r w:rsidRPr="006412B1">
        <w:rPr>
          <w:sz w:val="24"/>
          <w:szCs w:val="24"/>
        </w:rPr>
        <w:t xml:space="preserve">6.7. </w:t>
      </w:r>
      <w:r w:rsidR="00F81AA0" w:rsidRPr="006412B1">
        <w:rPr>
          <w:color w:val="000000"/>
          <w:sz w:val="24"/>
          <w:szCs w:val="24"/>
          <w:lang w:val="lt-LT"/>
        </w:rPr>
        <w:t xml:space="preserve">leisti naudotis </w:t>
      </w:r>
      <w:r w:rsidR="00F81AA0" w:rsidRPr="006412B1">
        <w:rPr>
          <w:rFonts w:eastAsia="Times New Roman"/>
          <w:color w:val="000000"/>
          <w:sz w:val="24"/>
          <w:szCs w:val="24"/>
          <w:lang w:val="lt-LT"/>
        </w:rPr>
        <w:t>žoliapjove pašaliniams asmenims;</w:t>
      </w:r>
    </w:p>
    <w:p w:rsidR="006412B1" w:rsidRDefault="006412B1" w:rsidP="00CC4F63">
      <w:pPr>
        <w:shd w:val="clear" w:color="auto" w:fill="FFFFFF"/>
        <w:tabs>
          <w:tab w:val="left" w:pos="1133"/>
          <w:tab w:val="left" w:pos="5467"/>
        </w:tabs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F81AA0" w:rsidRPr="006412B1">
        <w:rPr>
          <w:color w:val="000000"/>
          <w:sz w:val="24"/>
          <w:szCs w:val="24"/>
          <w:lang w:val="lt-LT"/>
        </w:rPr>
        <w:t>remontuoti pa</w:t>
      </w:r>
      <w:r w:rsidR="00F81AA0" w:rsidRPr="006412B1">
        <w:rPr>
          <w:rFonts w:eastAsia="Times New Roman"/>
          <w:color w:val="000000"/>
          <w:sz w:val="24"/>
          <w:szCs w:val="24"/>
          <w:lang w:val="lt-LT"/>
        </w:rPr>
        <w:t>čiam elektrinį ar motorinį įrenginį;</w:t>
      </w:r>
    </w:p>
    <w:p w:rsidR="00A704C7" w:rsidRPr="006412B1" w:rsidRDefault="00F81AA0" w:rsidP="00CC4F63">
      <w:pPr>
        <w:shd w:val="clear" w:color="auto" w:fill="FFFFFF"/>
        <w:tabs>
          <w:tab w:val="left" w:pos="1133"/>
          <w:tab w:val="left" w:pos="5467"/>
        </w:tabs>
        <w:spacing w:line="276" w:lineRule="auto"/>
        <w:ind w:firstLine="851"/>
        <w:jc w:val="both"/>
        <w:rPr>
          <w:sz w:val="24"/>
          <w:szCs w:val="24"/>
        </w:rPr>
      </w:pPr>
      <w:r w:rsidRPr="006412B1">
        <w:rPr>
          <w:color w:val="000000"/>
          <w:sz w:val="24"/>
          <w:szCs w:val="24"/>
          <w:lang w:val="lt-LT"/>
        </w:rPr>
        <w:t>6.9</w:t>
      </w:r>
      <w:r w:rsidR="006412B1">
        <w:rPr>
          <w:color w:val="000000"/>
          <w:sz w:val="24"/>
          <w:szCs w:val="24"/>
          <w:lang w:val="lt-LT"/>
        </w:rPr>
        <w:t>.</w:t>
      </w:r>
      <w:r w:rsidRPr="006412B1">
        <w:rPr>
          <w:color w:val="000000"/>
          <w:sz w:val="24"/>
          <w:szCs w:val="24"/>
          <w:lang w:val="lt-LT"/>
        </w:rPr>
        <w:t xml:space="preserve"> dirbti </w:t>
      </w:r>
      <w:r w:rsidRPr="006412B1">
        <w:rPr>
          <w:rFonts w:eastAsia="Times New Roman"/>
          <w:color w:val="000000"/>
          <w:sz w:val="24"/>
          <w:szCs w:val="24"/>
          <w:lang w:val="lt-LT"/>
        </w:rPr>
        <w:t>įrankiais, kurie gadina šaligatvių ir gatvių asfaltbetonio ir betono dangą;</w:t>
      </w:r>
    </w:p>
    <w:p w:rsidR="00A704C7" w:rsidRDefault="00F81AA0" w:rsidP="00CC4F63">
      <w:pPr>
        <w:numPr>
          <w:ilvl w:val="0"/>
          <w:numId w:val="6"/>
        </w:numPr>
        <w:shd w:val="clear" w:color="auto" w:fill="FFFFFF"/>
        <w:tabs>
          <w:tab w:val="left" w:pos="1133"/>
          <w:tab w:val="left" w:pos="5467"/>
        </w:tabs>
        <w:spacing w:line="276" w:lineRule="auto"/>
        <w:ind w:firstLine="675"/>
        <w:jc w:val="both"/>
        <w:rPr>
          <w:color w:val="000000"/>
          <w:spacing w:val="-17"/>
          <w:sz w:val="24"/>
          <w:szCs w:val="24"/>
          <w:lang w:val="lt-LT"/>
        </w:rPr>
      </w:pPr>
      <w:r w:rsidRPr="006412B1">
        <w:rPr>
          <w:color w:val="000000"/>
          <w:spacing w:val="4"/>
          <w:sz w:val="24"/>
          <w:szCs w:val="24"/>
          <w:lang w:val="lt-LT"/>
        </w:rPr>
        <w:t>Nedelsiant</w:t>
      </w:r>
      <w:r>
        <w:rPr>
          <w:color w:val="000000"/>
          <w:spacing w:val="4"/>
          <w:sz w:val="24"/>
          <w:szCs w:val="24"/>
          <w:lang w:val="lt-LT"/>
        </w:rPr>
        <w:t xml:space="preserve"> informuoti mokyklos direktori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>ų apie situaciją tvarkomoje teritorijoje,</w:t>
      </w:r>
      <w:r w:rsidR="00394CE8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kuri jo</w:t>
      </w:r>
      <w:r w:rsidR="00CC4F63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  <w:lang w:val="lt-LT"/>
        </w:rPr>
        <w:t>įsitikinimu, gali kelti pavojų darbuotojų ir mokinių saugai ir sveikatai (nutrūkę elektros</w:t>
      </w:r>
      <w:r w:rsidR="00394CE8">
        <w:rPr>
          <w:rFonts w:eastAsia="Times New Roman"/>
          <w:color w:val="000000"/>
          <w:spacing w:val="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  <w:lang w:val="lt-LT"/>
        </w:rPr>
        <w:t>laidai,</w:t>
      </w:r>
      <w:r w:rsidR="00CC4F63">
        <w:rPr>
          <w:rFonts w:eastAsia="Times New Roman"/>
          <w:color w:val="000000"/>
          <w:spacing w:val="7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  <w:lang w:val="lt-LT"/>
        </w:rPr>
        <w:t>nuvirtę medžiai ar palūžusios jų šakos, atviri kanalizacijos,</w:t>
      </w:r>
      <w:r w:rsidR="00394CE8">
        <w:rPr>
          <w:rFonts w:eastAsia="Times New Roman"/>
          <w:color w:val="000000"/>
          <w:spacing w:val="7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  <w:lang w:val="lt-LT"/>
        </w:rPr>
        <w:t>vandentiekio ar kitokie</w:t>
      </w:r>
      <w:r w:rsidR="00394CE8">
        <w:rPr>
          <w:rFonts w:eastAsia="Times New Roman"/>
          <w:color w:val="000000"/>
          <w:spacing w:val="7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šuliniai,</w:t>
      </w:r>
      <w:r w:rsidR="00CC4F63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susidarę ant stogų ledo varvekliai ir kt.);</w:t>
      </w:r>
    </w:p>
    <w:p w:rsidR="00A704C7" w:rsidRDefault="00F81AA0" w:rsidP="00CC4F63">
      <w:pPr>
        <w:numPr>
          <w:ilvl w:val="0"/>
          <w:numId w:val="6"/>
        </w:numPr>
        <w:shd w:val="clear" w:color="auto" w:fill="FFFFFF"/>
        <w:tabs>
          <w:tab w:val="left" w:pos="1133"/>
          <w:tab w:val="left" w:pos="5467"/>
        </w:tabs>
        <w:spacing w:line="276" w:lineRule="auto"/>
        <w:ind w:firstLine="675"/>
        <w:jc w:val="both"/>
        <w:rPr>
          <w:color w:val="000000"/>
          <w:spacing w:val="-18"/>
          <w:sz w:val="24"/>
          <w:szCs w:val="24"/>
          <w:lang w:val="lt-LT"/>
        </w:rPr>
      </w:pPr>
      <w:r>
        <w:rPr>
          <w:color w:val="000000"/>
          <w:spacing w:val="4"/>
          <w:sz w:val="24"/>
          <w:szCs w:val="24"/>
          <w:lang w:val="lt-LT"/>
        </w:rPr>
        <w:t xml:space="preserve">Esant reikalui atlikti kitus darbus, nurodytus Mokyklos direktoriaus, </w:t>
      </w:r>
      <w:r w:rsidR="0013024A">
        <w:rPr>
          <w:color w:val="000000"/>
          <w:spacing w:val="4"/>
          <w:sz w:val="24"/>
          <w:szCs w:val="24"/>
          <w:lang w:val="lt-LT"/>
        </w:rPr>
        <w:t>ar ūkvedės, n</w:t>
      </w:r>
      <w:r>
        <w:rPr>
          <w:color w:val="000000"/>
          <w:spacing w:val="4"/>
          <w:sz w:val="24"/>
          <w:szCs w:val="24"/>
          <w:lang w:val="lt-LT"/>
        </w:rPr>
        <w:t>evir</w:t>
      </w:r>
      <w:r>
        <w:rPr>
          <w:rFonts w:eastAsia="Times New Roman"/>
          <w:color w:val="000000"/>
          <w:spacing w:val="4"/>
          <w:sz w:val="24"/>
          <w:szCs w:val="24"/>
          <w:lang w:val="lt-LT"/>
        </w:rPr>
        <w:t>šijant</w:t>
      </w:r>
      <w:r w:rsidR="00394CE8">
        <w:rPr>
          <w:rFonts w:eastAsia="Times New Roman"/>
          <w:color w:val="000000"/>
          <w:spacing w:val="4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nustatyto darbo laiko.</w:t>
      </w:r>
    </w:p>
    <w:p w:rsidR="00A704C7" w:rsidRPr="00CC4F63" w:rsidRDefault="00F81AA0" w:rsidP="00CC4F63">
      <w:pPr>
        <w:pStyle w:val="Sraopastraipa"/>
        <w:numPr>
          <w:ilvl w:val="0"/>
          <w:numId w:val="10"/>
        </w:numPr>
        <w:shd w:val="clear" w:color="auto" w:fill="FFFFFF"/>
        <w:tabs>
          <w:tab w:val="left" w:pos="1276"/>
          <w:tab w:val="left" w:pos="3802"/>
          <w:tab w:val="left" w:pos="5467"/>
        </w:tabs>
        <w:spacing w:line="276" w:lineRule="auto"/>
        <w:jc w:val="center"/>
        <w:rPr>
          <w:b/>
          <w:bCs/>
          <w:color w:val="000000"/>
          <w:spacing w:val="-1"/>
          <w:sz w:val="24"/>
          <w:szCs w:val="24"/>
          <w:lang w:val="lt-LT"/>
        </w:rPr>
      </w:pPr>
      <w:r w:rsidRPr="00CC4F63">
        <w:rPr>
          <w:b/>
          <w:bCs/>
          <w:color w:val="000000"/>
          <w:spacing w:val="-1"/>
          <w:sz w:val="24"/>
          <w:szCs w:val="24"/>
          <w:lang w:val="lt-LT"/>
        </w:rPr>
        <w:t>KIEMSARGIO TEISES</w:t>
      </w:r>
    </w:p>
    <w:p w:rsidR="00CC4F63" w:rsidRPr="00CC4F63" w:rsidRDefault="00CC4F63" w:rsidP="00CC4F63">
      <w:pPr>
        <w:pStyle w:val="Sraopastraipa"/>
        <w:shd w:val="clear" w:color="auto" w:fill="FFFFFF"/>
        <w:tabs>
          <w:tab w:val="left" w:pos="1276"/>
          <w:tab w:val="left" w:pos="3802"/>
          <w:tab w:val="left" w:pos="5467"/>
        </w:tabs>
        <w:spacing w:line="276" w:lineRule="auto"/>
        <w:ind w:left="792"/>
        <w:rPr>
          <w:sz w:val="16"/>
          <w:szCs w:val="16"/>
        </w:rPr>
      </w:pPr>
    </w:p>
    <w:p w:rsidR="00A704C7" w:rsidRDefault="00F81AA0" w:rsidP="00CC4F63">
      <w:pPr>
        <w:shd w:val="clear" w:color="auto" w:fill="FFFFFF"/>
        <w:tabs>
          <w:tab w:val="left" w:pos="1133"/>
          <w:tab w:val="left" w:pos="5467"/>
        </w:tabs>
        <w:spacing w:line="276" w:lineRule="auto"/>
        <w:ind w:firstLine="675"/>
        <w:jc w:val="both"/>
      </w:pPr>
      <w:r>
        <w:rPr>
          <w:color w:val="000000"/>
          <w:spacing w:val="-1"/>
          <w:sz w:val="24"/>
          <w:szCs w:val="24"/>
          <w:lang w:val="lt-LT"/>
        </w:rPr>
        <w:t>9.</w:t>
      </w:r>
      <w:r w:rsidR="006412B1">
        <w:rPr>
          <w:color w:val="000000"/>
          <w:spacing w:val="-1"/>
          <w:sz w:val="24"/>
          <w:szCs w:val="24"/>
          <w:lang w:val="lt-LT"/>
        </w:rPr>
        <w:t xml:space="preserve"> </w:t>
      </w:r>
      <w:r>
        <w:rPr>
          <w:color w:val="000000"/>
          <w:spacing w:val="-1"/>
          <w:sz w:val="24"/>
          <w:szCs w:val="24"/>
          <w:lang w:val="lt-LT"/>
        </w:rPr>
        <w:t>Kiemsargis turi teis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ę:</w:t>
      </w:r>
    </w:p>
    <w:p w:rsidR="00A704C7" w:rsidRDefault="00F81AA0" w:rsidP="00CC4F63">
      <w:pPr>
        <w:shd w:val="clear" w:color="auto" w:fill="FFFFFF"/>
        <w:tabs>
          <w:tab w:val="left" w:pos="1133"/>
          <w:tab w:val="left" w:pos="5467"/>
        </w:tabs>
        <w:spacing w:line="276" w:lineRule="auto"/>
        <w:ind w:right="53" w:firstLine="851"/>
        <w:jc w:val="both"/>
      </w:pPr>
      <w:r>
        <w:rPr>
          <w:color w:val="000000"/>
          <w:spacing w:val="6"/>
          <w:sz w:val="24"/>
          <w:szCs w:val="24"/>
          <w:lang w:val="lt-LT"/>
        </w:rPr>
        <w:t>9.1. reikalauti, kad mokyklos direktorius u</w:t>
      </w:r>
      <w:r>
        <w:rPr>
          <w:rFonts w:eastAsia="Times New Roman"/>
          <w:color w:val="000000"/>
          <w:spacing w:val="6"/>
          <w:sz w:val="24"/>
          <w:szCs w:val="24"/>
          <w:lang w:val="lt-LT"/>
        </w:rPr>
        <w:t>žtikrintų darbuotojo saugą ir sveikatą,</w:t>
      </w:r>
      <w:r w:rsidR="00CC4F63">
        <w:rPr>
          <w:rFonts w:eastAsia="Times New Roman"/>
          <w:color w:val="000000"/>
          <w:spacing w:val="6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p</w:t>
      </w:r>
      <w:r w:rsidR="00394CE8">
        <w:rPr>
          <w:rFonts w:eastAsia="Times New Roman"/>
          <w:color w:val="000000"/>
          <w:spacing w:val="-1"/>
          <w:sz w:val="24"/>
          <w:szCs w:val="24"/>
          <w:lang w:val="lt-LT"/>
        </w:rPr>
        <w:t>a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rūpintų įrankiais, jeigu tai priklauso pagal reikalavimus.</w:t>
      </w:r>
    </w:p>
    <w:p w:rsidR="00A704C7" w:rsidRDefault="00F81AA0" w:rsidP="00CC4F63">
      <w:pPr>
        <w:numPr>
          <w:ilvl w:val="0"/>
          <w:numId w:val="7"/>
        </w:numPr>
        <w:shd w:val="clear" w:color="auto" w:fill="FFFFFF"/>
        <w:tabs>
          <w:tab w:val="left" w:pos="1133"/>
          <w:tab w:val="left" w:pos="1330"/>
          <w:tab w:val="left" w:pos="5467"/>
        </w:tabs>
        <w:spacing w:line="276" w:lineRule="auto"/>
        <w:ind w:firstLine="851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atsisakyti dirbti, jeigu yra pavojus darbuotojo saugai ir sveikatai.</w:t>
      </w:r>
    </w:p>
    <w:p w:rsidR="00A704C7" w:rsidRDefault="00F81AA0" w:rsidP="00CC4F63">
      <w:pPr>
        <w:numPr>
          <w:ilvl w:val="0"/>
          <w:numId w:val="7"/>
        </w:numPr>
        <w:shd w:val="clear" w:color="auto" w:fill="FFFFFF"/>
        <w:tabs>
          <w:tab w:val="left" w:pos="1133"/>
          <w:tab w:val="left" w:pos="1330"/>
          <w:tab w:val="left" w:pos="5467"/>
        </w:tabs>
        <w:spacing w:line="276" w:lineRule="auto"/>
        <w:ind w:firstLine="851"/>
        <w:jc w:val="both"/>
        <w:rPr>
          <w:color w:val="000000"/>
          <w:spacing w:val="-7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reikalauti saugi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ų ir sveikų darbo sąlygų;</w:t>
      </w:r>
    </w:p>
    <w:p w:rsidR="00A704C7" w:rsidRDefault="00F81AA0" w:rsidP="00CC4F63">
      <w:pPr>
        <w:shd w:val="clear" w:color="auto" w:fill="FFFFFF"/>
        <w:tabs>
          <w:tab w:val="left" w:pos="1133"/>
          <w:tab w:val="left" w:pos="1402"/>
          <w:tab w:val="left" w:pos="5467"/>
        </w:tabs>
        <w:spacing w:line="276" w:lineRule="auto"/>
        <w:ind w:firstLine="851"/>
        <w:jc w:val="both"/>
      </w:pPr>
      <w:r>
        <w:rPr>
          <w:color w:val="000000"/>
          <w:spacing w:val="-8"/>
          <w:sz w:val="24"/>
          <w:szCs w:val="24"/>
          <w:lang w:val="lt-LT"/>
        </w:rPr>
        <w:t>9.4.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3"/>
          <w:sz w:val="24"/>
          <w:szCs w:val="24"/>
          <w:lang w:val="lt-LT"/>
        </w:rPr>
        <w:t>neatlikti darb</w:t>
      </w:r>
      <w:r>
        <w:rPr>
          <w:rFonts w:eastAsia="Times New Roman"/>
          <w:color w:val="000000"/>
          <w:spacing w:val="3"/>
          <w:sz w:val="24"/>
          <w:szCs w:val="24"/>
          <w:lang w:val="lt-LT"/>
        </w:rPr>
        <w:t>ų, kurie prieštarauja darbuotojų saugos ir sveikatos, priešgaisrinės</w:t>
      </w:r>
      <w:r w:rsidR="00CC4F63">
        <w:rPr>
          <w:rFonts w:eastAsia="Times New Roman"/>
          <w:color w:val="000000"/>
          <w:spacing w:val="3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z w:val="24"/>
          <w:szCs w:val="24"/>
          <w:lang w:val="lt-LT"/>
        </w:rPr>
        <w:t>saugos, elektrosaugos reikalavimams, prieš tai pranešus mokyklos vadovui;</w:t>
      </w:r>
    </w:p>
    <w:p w:rsidR="00A704C7" w:rsidRDefault="00F81AA0" w:rsidP="00CC4F63">
      <w:pPr>
        <w:numPr>
          <w:ilvl w:val="0"/>
          <w:numId w:val="8"/>
        </w:numPr>
        <w:shd w:val="clear" w:color="auto" w:fill="FFFFFF"/>
        <w:tabs>
          <w:tab w:val="left" w:pos="1133"/>
          <w:tab w:val="left" w:pos="1296"/>
          <w:tab w:val="left" w:pos="5467"/>
        </w:tabs>
        <w:spacing w:line="276" w:lineRule="auto"/>
        <w:ind w:firstLine="851"/>
        <w:jc w:val="both"/>
        <w:rPr>
          <w:color w:val="000000"/>
          <w:spacing w:val="-9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pateikti mokyklos administracijai pastabas ir pasi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ūlymus darbo sąlygoms pagerinti;</w:t>
      </w:r>
    </w:p>
    <w:p w:rsidR="00A704C7" w:rsidRPr="00CC4F63" w:rsidRDefault="00F81AA0" w:rsidP="00CC4F63">
      <w:pPr>
        <w:numPr>
          <w:ilvl w:val="0"/>
          <w:numId w:val="8"/>
        </w:numPr>
        <w:shd w:val="clear" w:color="auto" w:fill="FFFFFF"/>
        <w:tabs>
          <w:tab w:val="left" w:pos="1133"/>
          <w:tab w:val="left" w:pos="1296"/>
          <w:tab w:val="left" w:pos="5467"/>
        </w:tabs>
        <w:spacing w:line="276" w:lineRule="auto"/>
        <w:ind w:firstLine="851"/>
        <w:jc w:val="both"/>
        <w:rPr>
          <w:color w:val="000000"/>
          <w:spacing w:val="-7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dalyvauti mokyklos susirinkimuose bei reik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šti savo nuomonę.</w:t>
      </w:r>
    </w:p>
    <w:p w:rsidR="00CC4F63" w:rsidRPr="00CC4F63" w:rsidRDefault="00CC4F63" w:rsidP="00CC4F63">
      <w:pPr>
        <w:shd w:val="clear" w:color="auto" w:fill="FFFFFF"/>
        <w:tabs>
          <w:tab w:val="left" w:pos="1276"/>
          <w:tab w:val="left" w:pos="3888"/>
          <w:tab w:val="left" w:pos="5467"/>
        </w:tabs>
        <w:spacing w:line="276" w:lineRule="auto"/>
        <w:rPr>
          <w:color w:val="000000"/>
          <w:spacing w:val="-7"/>
          <w:sz w:val="16"/>
          <w:szCs w:val="16"/>
          <w:lang w:val="lt-LT"/>
        </w:rPr>
      </w:pPr>
    </w:p>
    <w:p w:rsidR="00A704C7" w:rsidRPr="00CC4F63" w:rsidRDefault="00F81AA0" w:rsidP="00CC4F63">
      <w:pPr>
        <w:pStyle w:val="Sraopastraipa"/>
        <w:numPr>
          <w:ilvl w:val="0"/>
          <w:numId w:val="10"/>
        </w:numPr>
        <w:shd w:val="clear" w:color="auto" w:fill="FFFFFF"/>
        <w:tabs>
          <w:tab w:val="left" w:pos="1276"/>
          <w:tab w:val="left" w:pos="3888"/>
          <w:tab w:val="left" w:pos="5467"/>
        </w:tabs>
        <w:spacing w:line="276" w:lineRule="auto"/>
        <w:jc w:val="center"/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</w:pPr>
      <w:r w:rsidRPr="00CC4F63">
        <w:rPr>
          <w:b/>
          <w:bCs/>
          <w:color w:val="000000"/>
          <w:spacing w:val="-1"/>
          <w:sz w:val="24"/>
          <w:szCs w:val="24"/>
          <w:lang w:val="lt-LT"/>
        </w:rPr>
        <w:t>KIEMSARGIO</w:t>
      </w:r>
      <w:r w:rsidR="00C000A6">
        <w:rPr>
          <w:b/>
          <w:bCs/>
          <w:color w:val="000000"/>
          <w:spacing w:val="-1"/>
          <w:sz w:val="24"/>
          <w:szCs w:val="24"/>
          <w:lang w:val="lt-LT"/>
        </w:rPr>
        <w:t xml:space="preserve"> </w:t>
      </w:r>
      <w:r w:rsidRPr="00CC4F63">
        <w:rPr>
          <w:b/>
          <w:bCs/>
          <w:color w:val="000000"/>
          <w:spacing w:val="-1"/>
          <w:sz w:val="24"/>
          <w:szCs w:val="24"/>
          <w:lang w:val="lt-LT"/>
        </w:rPr>
        <w:t>ATSAKOMYB</w:t>
      </w:r>
      <w:r w:rsidRPr="00CC4F63">
        <w:rPr>
          <w:rFonts w:eastAsia="Times New Roman"/>
          <w:b/>
          <w:bCs/>
          <w:color w:val="000000"/>
          <w:spacing w:val="-1"/>
          <w:sz w:val="24"/>
          <w:szCs w:val="24"/>
          <w:lang w:val="lt-LT"/>
        </w:rPr>
        <w:t>Ė</w:t>
      </w:r>
    </w:p>
    <w:p w:rsidR="00CC4F63" w:rsidRPr="00CC4F63" w:rsidRDefault="00CC4F63" w:rsidP="00CC4F63">
      <w:pPr>
        <w:pStyle w:val="Sraopastraipa"/>
        <w:shd w:val="clear" w:color="auto" w:fill="FFFFFF"/>
        <w:tabs>
          <w:tab w:val="left" w:pos="1276"/>
          <w:tab w:val="left" w:pos="3888"/>
          <w:tab w:val="left" w:pos="5467"/>
        </w:tabs>
        <w:spacing w:line="276" w:lineRule="auto"/>
        <w:ind w:left="792"/>
        <w:rPr>
          <w:sz w:val="16"/>
          <w:szCs w:val="16"/>
        </w:rPr>
      </w:pPr>
    </w:p>
    <w:p w:rsidR="00A704C7" w:rsidRDefault="00F81AA0" w:rsidP="00CC4F63">
      <w:pPr>
        <w:shd w:val="clear" w:color="auto" w:fill="FFFFFF"/>
        <w:tabs>
          <w:tab w:val="left" w:pos="1133"/>
          <w:tab w:val="left" w:pos="1258"/>
          <w:tab w:val="left" w:pos="5467"/>
        </w:tabs>
        <w:spacing w:line="276" w:lineRule="auto"/>
        <w:ind w:firstLine="675"/>
        <w:jc w:val="both"/>
      </w:pPr>
      <w:r>
        <w:rPr>
          <w:color w:val="000000"/>
          <w:spacing w:val="-18"/>
          <w:sz w:val="24"/>
          <w:szCs w:val="24"/>
          <w:lang w:val="lt-LT"/>
        </w:rPr>
        <w:t>10.</w:t>
      </w:r>
      <w:r>
        <w:rPr>
          <w:color w:val="000000"/>
          <w:sz w:val="24"/>
          <w:szCs w:val="24"/>
          <w:lang w:val="lt-LT"/>
        </w:rPr>
        <w:tab/>
      </w:r>
      <w:r w:rsidR="00394CE8">
        <w:rPr>
          <w:color w:val="000000"/>
          <w:spacing w:val="-1"/>
          <w:sz w:val="24"/>
          <w:szCs w:val="24"/>
          <w:lang w:val="lt-LT"/>
        </w:rPr>
        <w:t xml:space="preserve">Kiemsargis </w:t>
      </w:r>
      <w:r>
        <w:rPr>
          <w:color w:val="000000"/>
          <w:spacing w:val="-1"/>
          <w:sz w:val="24"/>
          <w:szCs w:val="24"/>
          <w:lang w:val="lt-LT"/>
        </w:rPr>
        <w:t>a</w:t>
      </w:r>
      <w:r w:rsidR="00394CE8">
        <w:rPr>
          <w:color w:val="000000"/>
          <w:spacing w:val="-1"/>
          <w:sz w:val="24"/>
          <w:szCs w:val="24"/>
          <w:lang w:val="lt-LT"/>
        </w:rPr>
        <w:t>tsak</w:t>
      </w:r>
      <w:r>
        <w:rPr>
          <w:color w:val="000000"/>
          <w:spacing w:val="-1"/>
          <w:sz w:val="24"/>
          <w:szCs w:val="24"/>
          <w:lang w:val="lt-LT"/>
        </w:rPr>
        <w:t>o u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ž:</w:t>
      </w:r>
    </w:p>
    <w:p w:rsidR="00A704C7" w:rsidRDefault="00F81AA0" w:rsidP="00CC4F63">
      <w:pPr>
        <w:shd w:val="clear" w:color="auto" w:fill="FFFFFF"/>
        <w:tabs>
          <w:tab w:val="left" w:pos="1133"/>
          <w:tab w:val="left" w:pos="1502"/>
          <w:tab w:val="left" w:pos="5467"/>
        </w:tabs>
        <w:spacing w:line="276" w:lineRule="auto"/>
        <w:ind w:firstLine="851"/>
        <w:jc w:val="both"/>
      </w:pPr>
      <w:r>
        <w:rPr>
          <w:color w:val="000000"/>
          <w:spacing w:val="-11"/>
          <w:sz w:val="24"/>
          <w:szCs w:val="24"/>
          <w:lang w:val="lt-LT"/>
        </w:rPr>
        <w:t>10.1.</w:t>
      </w:r>
      <w:r>
        <w:rPr>
          <w:color w:val="000000"/>
          <w:sz w:val="24"/>
          <w:szCs w:val="24"/>
          <w:lang w:val="lt-LT"/>
        </w:rPr>
        <w:tab/>
      </w:r>
      <w:r>
        <w:rPr>
          <w:color w:val="000000"/>
          <w:spacing w:val="-1"/>
          <w:sz w:val="24"/>
          <w:szCs w:val="24"/>
          <w:lang w:val="lt-LT"/>
        </w:rPr>
        <w:t>priskirtos teritorijos tvark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ą ir švarą,</w:t>
      </w:r>
    </w:p>
    <w:p w:rsidR="00A704C7" w:rsidRDefault="00F81AA0" w:rsidP="00CC4F63">
      <w:pPr>
        <w:numPr>
          <w:ilvl w:val="0"/>
          <w:numId w:val="9"/>
        </w:numPr>
        <w:shd w:val="clear" w:color="auto" w:fill="FFFFFF"/>
        <w:tabs>
          <w:tab w:val="left" w:pos="1133"/>
          <w:tab w:val="left" w:pos="1445"/>
          <w:tab w:val="left" w:pos="5467"/>
        </w:tabs>
        <w:spacing w:line="276" w:lineRule="auto"/>
        <w:ind w:firstLine="851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priskirto inventoriaus saugojim</w:t>
      </w:r>
      <w:r>
        <w:rPr>
          <w:rFonts w:eastAsia="Times New Roman"/>
          <w:color w:val="000000"/>
          <w:sz w:val="24"/>
          <w:szCs w:val="24"/>
          <w:lang w:val="lt-LT"/>
        </w:rPr>
        <w:t>ą, teisingą eksploataciją,</w:t>
      </w:r>
    </w:p>
    <w:p w:rsidR="00A704C7" w:rsidRDefault="00F81AA0" w:rsidP="00CC4F63">
      <w:pPr>
        <w:numPr>
          <w:ilvl w:val="0"/>
          <w:numId w:val="9"/>
        </w:numPr>
        <w:shd w:val="clear" w:color="auto" w:fill="FFFFFF"/>
        <w:tabs>
          <w:tab w:val="left" w:pos="1133"/>
          <w:tab w:val="left" w:pos="1445"/>
          <w:tab w:val="left" w:pos="5467"/>
        </w:tabs>
        <w:spacing w:line="276" w:lineRule="auto"/>
        <w:ind w:firstLine="851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rFonts w:eastAsia="Times New Roman"/>
          <w:color w:val="000000"/>
          <w:spacing w:val="-1"/>
          <w:sz w:val="24"/>
          <w:szCs w:val="24"/>
          <w:lang w:val="lt-LT"/>
        </w:rPr>
        <w:t>želdinių ir augalų priežiūrą,</w:t>
      </w:r>
    </w:p>
    <w:p w:rsidR="00A704C7" w:rsidRDefault="00F81AA0" w:rsidP="00CC4F63">
      <w:pPr>
        <w:numPr>
          <w:ilvl w:val="0"/>
          <w:numId w:val="9"/>
        </w:numPr>
        <w:shd w:val="clear" w:color="auto" w:fill="FFFFFF"/>
        <w:tabs>
          <w:tab w:val="left" w:pos="1133"/>
          <w:tab w:val="left" w:pos="1445"/>
          <w:tab w:val="left" w:pos="5467"/>
        </w:tabs>
        <w:spacing w:line="276" w:lineRule="auto"/>
        <w:ind w:firstLine="851"/>
        <w:jc w:val="both"/>
        <w:rPr>
          <w:color w:val="000000"/>
          <w:spacing w:val="-11"/>
          <w:sz w:val="24"/>
          <w:szCs w:val="24"/>
          <w:lang w:val="lt-LT"/>
        </w:rPr>
      </w:pPr>
      <w:r>
        <w:rPr>
          <w:color w:val="000000"/>
          <w:spacing w:val="-1"/>
          <w:sz w:val="24"/>
          <w:szCs w:val="24"/>
          <w:lang w:val="lt-LT"/>
        </w:rPr>
        <w:t>materialini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ų vertybių trūkumą, atsiradusį dėl jo kaltės.</w:t>
      </w:r>
    </w:p>
    <w:p w:rsidR="00A704C7" w:rsidRDefault="00F81AA0" w:rsidP="00CC4F63">
      <w:pPr>
        <w:shd w:val="clear" w:color="auto" w:fill="FFFFFF"/>
        <w:tabs>
          <w:tab w:val="left" w:pos="1133"/>
          <w:tab w:val="left" w:pos="1258"/>
          <w:tab w:val="left" w:pos="5467"/>
        </w:tabs>
        <w:spacing w:line="276" w:lineRule="auto"/>
        <w:ind w:firstLine="675"/>
        <w:jc w:val="both"/>
      </w:pPr>
      <w:r>
        <w:rPr>
          <w:color w:val="000000"/>
          <w:spacing w:val="-18"/>
          <w:sz w:val="24"/>
          <w:szCs w:val="24"/>
          <w:lang w:val="lt-LT"/>
        </w:rPr>
        <w:t>11.</w:t>
      </w:r>
      <w:r>
        <w:rPr>
          <w:color w:val="000000"/>
          <w:sz w:val="24"/>
          <w:szCs w:val="24"/>
          <w:lang w:val="lt-LT"/>
        </w:rPr>
        <w:tab/>
        <w:t>U</w:t>
      </w:r>
      <w:r>
        <w:rPr>
          <w:rFonts w:eastAsia="Times New Roman"/>
          <w:color w:val="000000"/>
          <w:sz w:val="24"/>
          <w:szCs w:val="24"/>
          <w:lang w:val="lt-LT"/>
        </w:rPr>
        <w:t>ž savo pareigų netinkamą vykdymą kiemsargis a</w:t>
      </w:r>
      <w:r w:rsidR="00394CE8">
        <w:rPr>
          <w:rFonts w:eastAsia="Times New Roman"/>
          <w:color w:val="000000"/>
          <w:sz w:val="24"/>
          <w:szCs w:val="24"/>
          <w:lang w:val="lt-LT"/>
        </w:rPr>
        <w:t>tsako Lietuvos Respublikos įsta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tymų</w:t>
      </w:r>
      <w:r w:rsidR="00CC4F63">
        <w:rPr>
          <w:rFonts w:eastAsia="Times New Roman"/>
          <w:color w:val="000000"/>
          <w:spacing w:val="-1"/>
          <w:sz w:val="24"/>
          <w:szCs w:val="24"/>
          <w:lang w:val="lt-LT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val="lt-LT"/>
        </w:rPr>
        <w:t>nustatyta tvarka.</w:t>
      </w:r>
    </w:p>
    <w:p w:rsidR="00761717" w:rsidRDefault="00481A41" w:rsidP="00CC4F63">
      <w:pPr>
        <w:shd w:val="clear" w:color="auto" w:fill="FFFFFF"/>
        <w:tabs>
          <w:tab w:val="left" w:pos="1133"/>
          <w:tab w:val="left" w:pos="5467"/>
          <w:tab w:val="left" w:pos="5530"/>
        </w:tabs>
        <w:spacing w:line="276" w:lineRule="auto"/>
        <w:ind w:firstLine="675"/>
        <w:jc w:val="both"/>
        <w:rPr>
          <w:b/>
          <w:bCs/>
          <w:color w:val="000000"/>
          <w:spacing w:val="-3"/>
          <w:sz w:val="24"/>
          <w:szCs w:val="24"/>
          <w:lang w:val="lt-LT"/>
        </w:rPr>
      </w:pPr>
      <w:r w:rsidRPr="00481A41">
        <w:rPr>
          <w:noProof/>
        </w:rPr>
        <w:pict>
          <v:line id="Line 3" o:spid="_x0000_s1026" style="position:absolute;left:0;text-align:left;z-index:251659264;visibility:visible" from="112.7pt,5.45pt" to="365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uuEA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" o:allowincell="f" strokeweight=".25pt"/>
        </w:pict>
      </w:r>
    </w:p>
    <w:p w:rsidR="006961C7" w:rsidRDefault="006961C7" w:rsidP="00CC4F63">
      <w:pPr>
        <w:shd w:val="clear" w:color="auto" w:fill="FFFFFF"/>
        <w:tabs>
          <w:tab w:val="left" w:pos="1133"/>
          <w:tab w:val="left" w:pos="5467"/>
          <w:tab w:val="left" w:pos="5530"/>
        </w:tabs>
        <w:spacing w:line="276" w:lineRule="auto"/>
        <w:ind w:firstLine="675"/>
        <w:jc w:val="both"/>
        <w:rPr>
          <w:rFonts w:eastAsia="Times New Roman"/>
          <w:b/>
          <w:bCs/>
          <w:color w:val="000000"/>
          <w:spacing w:val="-3"/>
          <w:sz w:val="24"/>
          <w:szCs w:val="24"/>
          <w:lang w:val="lt-LT"/>
        </w:rPr>
      </w:pPr>
      <w:r>
        <w:rPr>
          <w:b/>
          <w:bCs/>
          <w:color w:val="000000"/>
          <w:spacing w:val="-3"/>
          <w:sz w:val="24"/>
          <w:szCs w:val="24"/>
          <w:lang w:val="lt-LT"/>
        </w:rPr>
        <w:t>Su pareigyb</w:t>
      </w:r>
      <w:r>
        <w:rPr>
          <w:rFonts w:eastAsia="Times New Roman"/>
          <w:b/>
          <w:bCs/>
          <w:color w:val="000000"/>
          <w:spacing w:val="-3"/>
          <w:sz w:val="24"/>
          <w:szCs w:val="24"/>
          <w:lang w:val="lt-LT"/>
        </w:rPr>
        <w:t>ės aprašymu susipažinau ir sutinku:</w:t>
      </w:r>
    </w:p>
    <w:p w:rsidR="0012377B" w:rsidRDefault="0012377B" w:rsidP="00CC4F63">
      <w:pPr>
        <w:shd w:val="clear" w:color="auto" w:fill="FFFFFF"/>
        <w:tabs>
          <w:tab w:val="left" w:pos="1133"/>
          <w:tab w:val="left" w:pos="5467"/>
          <w:tab w:val="left" w:pos="5530"/>
        </w:tabs>
        <w:spacing w:line="276" w:lineRule="auto"/>
        <w:ind w:firstLine="675"/>
        <w:jc w:val="both"/>
        <w:rPr>
          <w:color w:val="000000"/>
          <w:sz w:val="24"/>
          <w:szCs w:val="24"/>
          <w:lang w:val="lt-LT"/>
        </w:rPr>
      </w:pPr>
    </w:p>
    <w:p w:rsidR="006412B1" w:rsidRDefault="006961C7" w:rsidP="00CC4F63">
      <w:pPr>
        <w:shd w:val="clear" w:color="auto" w:fill="FFFFFF"/>
        <w:tabs>
          <w:tab w:val="left" w:pos="1133"/>
          <w:tab w:val="left" w:pos="5467"/>
          <w:tab w:val="left" w:pos="5530"/>
        </w:tabs>
        <w:spacing w:line="276" w:lineRule="auto"/>
        <w:ind w:firstLine="675"/>
        <w:jc w:val="both"/>
      </w:pPr>
      <w:bookmarkStart w:id="0" w:name="_GoBack"/>
      <w:bookmarkEnd w:id="0"/>
      <w:r>
        <w:rPr>
          <w:color w:val="000000"/>
          <w:sz w:val="24"/>
          <w:szCs w:val="24"/>
          <w:lang w:val="lt-LT"/>
        </w:rPr>
        <w:t>Data</w:t>
      </w:r>
      <w:r>
        <w:rPr>
          <w:color w:val="000000"/>
          <w:spacing w:val="-3"/>
          <w:sz w:val="24"/>
          <w:szCs w:val="24"/>
          <w:lang w:val="lt-LT"/>
        </w:rPr>
        <w:t xml:space="preserve">                   (para</w:t>
      </w:r>
      <w:r>
        <w:rPr>
          <w:rFonts w:eastAsia="Times New Roman"/>
          <w:color w:val="000000"/>
          <w:spacing w:val="-3"/>
          <w:sz w:val="24"/>
          <w:szCs w:val="24"/>
          <w:lang w:val="lt-LT"/>
        </w:rPr>
        <w:t>šas)</w:t>
      </w:r>
      <w:r>
        <w:rPr>
          <w:rFonts w:eastAsia="Times New Roman"/>
          <w:color w:val="000000"/>
          <w:sz w:val="24"/>
          <w:szCs w:val="24"/>
          <w:lang w:val="lt-LT"/>
        </w:rPr>
        <w:tab/>
      </w:r>
      <w:r w:rsidR="00761717">
        <w:rPr>
          <w:rFonts w:eastAsia="Times New Roman"/>
          <w:color w:val="000000"/>
          <w:sz w:val="24"/>
          <w:szCs w:val="24"/>
          <w:lang w:val="lt-LT"/>
        </w:rPr>
        <w:t xml:space="preserve">   </w:t>
      </w:r>
      <w:r>
        <w:rPr>
          <w:rFonts w:eastAsia="Times New Roman"/>
          <w:color w:val="000000"/>
          <w:spacing w:val="-2"/>
          <w:sz w:val="24"/>
          <w:szCs w:val="24"/>
          <w:lang w:val="lt-LT"/>
        </w:rPr>
        <w:t>(vardas, pavardė)</w:t>
      </w:r>
    </w:p>
    <w:sectPr w:rsidR="006412B1" w:rsidSect="0012377B">
      <w:pgSz w:w="11909" w:h="16834"/>
      <w:pgMar w:top="851" w:right="567" w:bottom="851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3B1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DFB02DA"/>
    <w:multiLevelType w:val="singleLevel"/>
    <w:tmpl w:val="19705224"/>
    <w:lvl w:ilvl="0">
      <w:start w:val="7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1A352179"/>
    <w:multiLevelType w:val="singleLevel"/>
    <w:tmpl w:val="91A4EE64"/>
    <w:lvl w:ilvl="0">
      <w:start w:val="5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B7B0541"/>
    <w:multiLevelType w:val="singleLevel"/>
    <w:tmpl w:val="7A8A9AE4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">
    <w:nsid w:val="27C27C6F"/>
    <w:multiLevelType w:val="singleLevel"/>
    <w:tmpl w:val="0E10E114"/>
    <w:lvl w:ilvl="0">
      <w:start w:val="2"/>
      <w:numFmt w:val="decimal"/>
      <w:lvlText w:val="10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5">
    <w:nsid w:val="2B297F70"/>
    <w:multiLevelType w:val="hybridMultilevel"/>
    <w:tmpl w:val="A1D26A6E"/>
    <w:lvl w:ilvl="0" w:tplc="0809000F">
      <w:start w:val="1"/>
      <w:numFmt w:val="decimal"/>
      <w:lvlText w:val="%1."/>
      <w:lvlJc w:val="left"/>
      <w:pPr>
        <w:ind w:left="1864" w:hanging="360"/>
      </w:pPr>
    </w:lvl>
    <w:lvl w:ilvl="1" w:tplc="08090019" w:tentative="1">
      <w:start w:val="1"/>
      <w:numFmt w:val="lowerLetter"/>
      <w:lvlText w:val="%2."/>
      <w:lvlJc w:val="left"/>
      <w:pPr>
        <w:ind w:left="2584" w:hanging="360"/>
      </w:pPr>
    </w:lvl>
    <w:lvl w:ilvl="2" w:tplc="0809001B" w:tentative="1">
      <w:start w:val="1"/>
      <w:numFmt w:val="lowerRoman"/>
      <w:lvlText w:val="%3."/>
      <w:lvlJc w:val="right"/>
      <w:pPr>
        <w:ind w:left="3304" w:hanging="180"/>
      </w:pPr>
    </w:lvl>
    <w:lvl w:ilvl="3" w:tplc="0809000F" w:tentative="1">
      <w:start w:val="1"/>
      <w:numFmt w:val="decimal"/>
      <w:lvlText w:val="%4."/>
      <w:lvlJc w:val="left"/>
      <w:pPr>
        <w:ind w:left="4024" w:hanging="360"/>
      </w:pPr>
    </w:lvl>
    <w:lvl w:ilvl="4" w:tplc="08090019" w:tentative="1">
      <w:start w:val="1"/>
      <w:numFmt w:val="lowerLetter"/>
      <w:lvlText w:val="%5."/>
      <w:lvlJc w:val="left"/>
      <w:pPr>
        <w:ind w:left="4744" w:hanging="360"/>
      </w:pPr>
    </w:lvl>
    <w:lvl w:ilvl="5" w:tplc="0809001B" w:tentative="1">
      <w:start w:val="1"/>
      <w:numFmt w:val="lowerRoman"/>
      <w:lvlText w:val="%6."/>
      <w:lvlJc w:val="right"/>
      <w:pPr>
        <w:ind w:left="5464" w:hanging="180"/>
      </w:pPr>
    </w:lvl>
    <w:lvl w:ilvl="6" w:tplc="0809000F" w:tentative="1">
      <w:start w:val="1"/>
      <w:numFmt w:val="decimal"/>
      <w:lvlText w:val="%7."/>
      <w:lvlJc w:val="left"/>
      <w:pPr>
        <w:ind w:left="6184" w:hanging="360"/>
      </w:pPr>
    </w:lvl>
    <w:lvl w:ilvl="7" w:tplc="08090019" w:tentative="1">
      <w:start w:val="1"/>
      <w:numFmt w:val="lowerLetter"/>
      <w:lvlText w:val="%8."/>
      <w:lvlJc w:val="left"/>
      <w:pPr>
        <w:ind w:left="6904" w:hanging="360"/>
      </w:pPr>
    </w:lvl>
    <w:lvl w:ilvl="8" w:tplc="080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6">
    <w:nsid w:val="4CDF3C7E"/>
    <w:multiLevelType w:val="hybridMultilevel"/>
    <w:tmpl w:val="070462A8"/>
    <w:lvl w:ilvl="0" w:tplc="036A4874">
      <w:start w:val="4"/>
      <w:numFmt w:val="upperRoman"/>
      <w:lvlText w:val="%1&gt;"/>
      <w:lvlJc w:val="left"/>
      <w:pPr>
        <w:ind w:left="1512" w:hanging="72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4E054D6C"/>
    <w:multiLevelType w:val="singleLevel"/>
    <w:tmpl w:val="007838FA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4EAC5EAE"/>
    <w:multiLevelType w:val="singleLevel"/>
    <w:tmpl w:val="0D2CBDBA"/>
    <w:lvl w:ilvl="0">
      <w:start w:val="2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56FC5393"/>
    <w:multiLevelType w:val="hybridMultilevel"/>
    <w:tmpl w:val="8CA2CDB8"/>
    <w:lvl w:ilvl="0" w:tplc="ACC826C4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59636195"/>
    <w:multiLevelType w:val="singleLevel"/>
    <w:tmpl w:val="CD2C9E3E"/>
    <w:lvl w:ilvl="0">
      <w:start w:val="7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7C866950"/>
    <w:multiLevelType w:val="singleLevel"/>
    <w:tmpl w:val="CAC6B056"/>
    <w:lvl w:ilvl="0">
      <w:start w:val="5"/>
      <w:numFmt w:val="decimal"/>
      <w:lvlText w:val="9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81AA0"/>
    <w:rsid w:val="0012377B"/>
    <w:rsid w:val="0013024A"/>
    <w:rsid w:val="00394CE8"/>
    <w:rsid w:val="00481A41"/>
    <w:rsid w:val="006412B1"/>
    <w:rsid w:val="006961C7"/>
    <w:rsid w:val="00761717"/>
    <w:rsid w:val="00A704C7"/>
    <w:rsid w:val="00C000A6"/>
    <w:rsid w:val="00CC2E83"/>
    <w:rsid w:val="00CC4F63"/>
    <w:rsid w:val="00F8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2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12B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171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1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3499-C2F6-493D-9362-BDB36982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Sateikiai2</cp:lastModifiedBy>
  <cp:revision>3</cp:revision>
  <cp:lastPrinted>2016-10-04T10:53:00Z</cp:lastPrinted>
  <dcterms:created xsi:type="dcterms:W3CDTF">2017-03-15T06:11:00Z</dcterms:created>
  <dcterms:modified xsi:type="dcterms:W3CDTF">2017-03-16T09:52:00Z</dcterms:modified>
</cp:coreProperties>
</file>